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A5337" w14:textId="77777777" w:rsidR="00AB059F" w:rsidRPr="004F761F" w:rsidRDefault="00AB059F" w:rsidP="00AB059F">
      <w:pPr>
        <w:jc w:val="center"/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FORTALEZAS Y DEBILIDADES DE LA INTERVENCIÓN PEDAGÓGICA</w:t>
      </w:r>
      <w:r w:rsidRPr="004F761F">
        <w:rPr>
          <w:rFonts w:ascii="Times New Roman" w:hAnsi="Times New Roman" w:cs="Times New Roman"/>
          <w:b/>
          <w:bCs/>
          <w:noProof/>
          <w:color w:val="FF0000"/>
          <w:sz w:val="26"/>
          <w:szCs w:val="26"/>
        </w:rPr>
        <w:t xml:space="preserve"> </w:t>
      </w:r>
    </w:p>
    <w:p w14:paraId="39AAB2A8" w14:textId="0BB306E9" w:rsidR="00AB059F" w:rsidRPr="004F761F" w:rsidRDefault="00AB059F" w:rsidP="00AB059F">
      <w:p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De manera individual contestar los siguientes cuestionamientos:</w:t>
      </w:r>
    </w:p>
    <w:p w14:paraId="751D5A04" w14:textId="46E486E5" w:rsidR="00AB059F" w:rsidRPr="004F761F" w:rsidRDefault="00AB059F" w:rsidP="00AB059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¿Qué fue lo que diseñe en mis planes de clase?</w:t>
      </w:r>
    </w:p>
    <w:p w14:paraId="4817D38F" w14:textId="13273820" w:rsidR="00303C70" w:rsidRPr="004F761F" w:rsidRDefault="00303C70" w:rsidP="00303C70">
      <w:pPr>
        <w:pStyle w:val="Prrafodelista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Cs/>
          <w:noProof/>
          <w:sz w:val="26"/>
          <w:szCs w:val="26"/>
        </w:rPr>
        <w:t xml:space="preserve">Diseñe actividades que les gustaran y favorecieran na los niños y que asi ellos pudieran tener mas conocimientos sobre esos temas </w:t>
      </w:r>
    </w:p>
    <w:p w14:paraId="2318943F" w14:textId="62A0D06E" w:rsidR="00AB059F" w:rsidRPr="004F761F" w:rsidRDefault="00AB059F" w:rsidP="00AB059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¿Qué sucedió durante la clase?</w:t>
      </w:r>
    </w:p>
    <w:p w14:paraId="4E68FDA0" w14:textId="6AD8BCB2" w:rsidR="00303C70" w:rsidRPr="004F761F" w:rsidRDefault="00303C70" w:rsidP="00303C70">
      <w:pPr>
        <w:pStyle w:val="Prrafodelista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Cs/>
          <w:noProof/>
          <w:sz w:val="26"/>
          <w:szCs w:val="26"/>
        </w:rPr>
        <w:t xml:space="preserve">Durante la clase los niños me ponian atención, despues ya no me ponian atención y cuando eso pasaba la educadora titular me ayudaba a que se calmaran, bajaran el tono de voz y me pusieran atención </w:t>
      </w:r>
    </w:p>
    <w:p w14:paraId="027F835E" w14:textId="447B7999" w:rsidR="00303C70" w:rsidRPr="004F761F" w:rsidRDefault="00AB059F" w:rsidP="00303C70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¿Cómo explique y cooordiné las actividades de enseñanza aprenizaje?</w:t>
      </w:r>
    </w:p>
    <w:p w14:paraId="4FF4B1A1" w14:textId="0A393553" w:rsidR="00303C70" w:rsidRPr="004F761F" w:rsidRDefault="00303C70" w:rsidP="00303C70">
      <w:pPr>
        <w:pStyle w:val="Prrafodelista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Cs/>
          <w:noProof/>
          <w:sz w:val="26"/>
          <w:szCs w:val="26"/>
        </w:rPr>
        <w:t>Explique las actividades como las tenia organizadas en el cronograma y en la planeación</w:t>
      </w:r>
    </w:p>
    <w:p w14:paraId="0A34A366" w14:textId="4FBF7377" w:rsidR="00AB059F" w:rsidRPr="004F761F" w:rsidRDefault="00AB059F" w:rsidP="00AB059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¿Cómo evalué los aprenidzajes?</w:t>
      </w:r>
    </w:p>
    <w:p w14:paraId="7EBD6C8D" w14:textId="610A6E2E" w:rsidR="00303C70" w:rsidRPr="004F761F" w:rsidRDefault="00303C70" w:rsidP="00303C70">
      <w:pPr>
        <w:pStyle w:val="Prrafodelista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Cs/>
          <w:noProof/>
          <w:sz w:val="26"/>
          <w:szCs w:val="26"/>
        </w:rPr>
        <w:t>Con observación y lista de cotejo</w:t>
      </w:r>
    </w:p>
    <w:p w14:paraId="69BDB320" w14:textId="6831CE9F" w:rsidR="00AB059F" w:rsidRPr="004F761F" w:rsidRDefault="00AB059F" w:rsidP="00AB059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¿Qué tipo de problemas enfrente?</w:t>
      </w:r>
    </w:p>
    <w:p w14:paraId="59D0A9E3" w14:textId="3370B939" w:rsidR="00303C70" w:rsidRPr="004F761F" w:rsidRDefault="00303C70" w:rsidP="00303C70">
      <w:pPr>
        <w:pStyle w:val="Prrafodelista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Cs/>
          <w:noProof/>
          <w:sz w:val="26"/>
          <w:szCs w:val="26"/>
        </w:rPr>
        <w:t xml:space="preserve">Enfrente problemas de conducta, peleas entre compañeros y falta de actividades por parte mia </w:t>
      </w:r>
    </w:p>
    <w:p w14:paraId="571B2390" w14:textId="067E8578" w:rsidR="00AB059F" w:rsidRPr="004F761F" w:rsidRDefault="00AB059F" w:rsidP="00AB059F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bCs/>
          <w:noProof/>
          <w:sz w:val="26"/>
          <w:szCs w:val="26"/>
        </w:rPr>
        <w:t>¿Qué preguntas me hice?</w:t>
      </w:r>
    </w:p>
    <w:p w14:paraId="3ED30431" w14:textId="14900E52" w:rsidR="00303C70" w:rsidRPr="004F761F" w:rsidRDefault="00303C70" w:rsidP="00303C70">
      <w:pPr>
        <w:pStyle w:val="Prrafodelista"/>
        <w:jc w:val="both"/>
        <w:rPr>
          <w:rFonts w:ascii="Times New Roman" w:hAnsi="Times New Roman" w:cs="Times New Roman"/>
          <w:bCs/>
          <w:noProof/>
          <w:sz w:val="26"/>
          <w:szCs w:val="26"/>
        </w:rPr>
      </w:pPr>
      <w:r w:rsidRPr="004F761F">
        <w:rPr>
          <w:rFonts w:ascii="Times New Roman" w:hAnsi="Times New Roman" w:cs="Times New Roman"/>
          <w:bCs/>
          <w:noProof/>
          <w:sz w:val="26"/>
          <w:szCs w:val="26"/>
        </w:rPr>
        <w:t xml:space="preserve">Que si llevaba suficiente material, que si estaba bien organizada, que si me aprendi los temas que iba a explicar </w:t>
      </w:r>
    </w:p>
    <w:p w14:paraId="1A03A7D9" w14:textId="44091FA4" w:rsidR="00967933" w:rsidRPr="004F761F" w:rsidRDefault="36F9EEF8" w:rsidP="36F9EEF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hAnsi="Times New Roman" w:cs="Times New Roman"/>
          <w:b/>
          <w:noProof/>
          <w:sz w:val="26"/>
          <w:szCs w:val="26"/>
        </w:rPr>
        <w:t>¿Qué tipo de conceptos o categorías me permitieron explicar lo que experimente?</w:t>
      </w:r>
    </w:p>
    <w:p w14:paraId="72294416" w14:textId="33DE473B" w:rsidR="36F9EEF8" w:rsidRPr="004F761F" w:rsidRDefault="36F9EEF8" w:rsidP="36F9EEF8">
      <w:pPr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4805064D" w14:textId="7FBB63AC" w:rsidR="36F9EEF8" w:rsidRPr="004F761F" w:rsidRDefault="36F9EEF8" w:rsidP="36F9EEF8">
      <w:pPr>
        <w:jc w:val="both"/>
        <w:rPr>
          <w:rFonts w:ascii="Times New Roman" w:eastAsia="Calibri" w:hAnsi="Times New Roman" w:cs="Times New Roman"/>
          <w:b/>
          <w:noProof/>
          <w:color w:val="FF0000"/>
          <w:sz w:val="26"/>
          <w:szCs w:val="26"/>
        </w:rPr>
      </w:pPr>
      <w:r w:rsidRPr="004F761F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>De los cursos de bases teorico metodologicos y de la práctica y formación pedagogica, didáctica e interdisicplinar  analiza y co</w:t>
      </w:r>
      <w:r w:rsidR="00303C70" w:rsidRPr="004F761F">
        <w:rPr>
          <w:rFonts w:ascii="Times New Roman" w:hAnsi="Times New Roman" w:cs="Times New Roman"/>
          <w:b/>
          <w:noProof/>
          <w:color w:val="FF0000"/>
          <w:sz w:val="26"/>
          <w:szCs w:val="26"/>
        </w:rPr>
        <w:t>ntesta las siguientes preguntas:</w:t>
      </w:r>
    </w:p>
    <w:p w14:paraId="61693A62" w14:textId="52EBB2D2" w:rsidR="36F9EEF8" w:rsidRPr="004F761F" w:rsidRDefault="36F9EEF8" w:rsidP="36F9EEF8"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● ¿Qué actividades se consideran necesarias para lograr una comunicación asertiva con el alumnado? </w:t>
      </w:r>
    </w:p>
    <w:p w14:paraId="37380D83" w14:textId="2E01986B" w:rsidR="00303C70" w:rsidRPr="004F761F" w:rsidRDefault="00303C70" w:rsidP="36F9EEF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noProof/>
          <w:sz w:val="26"/>
          <w:szCs w:val="26"/>
        </w:rPr>
        <w:t xml:space="preserve">actividades donde ellos vean que podemos tener confianza para hablar entre nosotros, ser respetuoso, tener reglas, mostrarse abierto si hay algun problema  duda </w:t>
      </w:r>
    </w:p>
    <w:p w14:paraId="2B0BDA38" w14:textId="10EEF03E" w:rsidR="36F9EEF8" w:rsidRPr="004F761F" w:rsidRDefault="36F9EEF8" w:rsidP="36F9EEF8"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● ¿Cuáles son los rasgos comunes y metodologías de trabajo empleadas, desde la planeación hasta su intervención que se identificaron? </w:t>
      </w:r>
    </w:p>
    <w:p w14:paraId="5F65772E" w14:textId="0E4104C2" w:rsidR="36F9EEF8" w:rsidRPr="004F761F" w:rsidRDefault="36F9EEF8" w:rsidP="36F9EEF8"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● ¿Qué otro tipo de actividades se observan en el aula? </w:t>
      </w:r>
    </w:p>
    <w:p w14:paraId="6F604FAE" w14:textId="5780561A" w:rsidR="00303C70" w:rsidRPr="004F761F" w:rsidRDefault="00303C70" w:rsidP="36F9EEF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 xml:space="preserve">Cuando estuve en ayudantia la educadora titular aplicaba actividades en hoja impresa y explicaba el tema muy breve </w:t>
      </w:r>
    </w:p>
    <w:p w14:paraId="0E40B7B9" w14:textId="77777777" w:rsidR="00303C70" w:rsidRPr="004F761F" w:rsidRDefault="36F9EEF8" w:rsidP="36F9EEF8"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>● ¿Cuáles son las respuestas de las niñas y los niños a dichas actividades?</w:t>
      </w:r>
    </w:p>
    <w:p w14:paraId="491E607B" w14:textId="7A2717F7" w:rsidR="36F9EEF8" w:rsidRPr="004F761F" w:rsidRDefault="00303C70" w:rsidP="36F9EEF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noProof/>
          <w:sz w:val="26"/>
          <w:szCs w:val="26"/>
        </w:rPr>
        <w:t>Trabajan muy rapido, nom</w:t>
      </w:r>
      <w:r w:rsidR="004F761F" w:rsidRPr="004F761F">
        <w:rPr>
          <w:rFonts w:ascii="Times New Roman" w:eastAsia="Calibri" w:hAnsi="Times New Roman" w:cs="Times New Roman"/>
          <w:noProof/>
          <w:sz w:val="26"/>
          <w:szCs w:val="26"/>
        </w:rPr>
        <w:t>as pintan la hoja o la recortan, no hacen lo que la maestr</w:t>
      </w:r>
      <w:bookmarkStart w:id="0" w:name="_GoBack"/>
      <w:bookmarkEnd w:id="0"/>
      <w:r w:rsidR="004F761F" w:rsidRPr="004F761F">
        <w:rPr>
          <w:rFonts w:ascii="Times New Roman" w:eastAsia="Calibri" w:hAnsi="Times New Roman" w:cs="Times New Roman"/>
          <w:noProof/>
          <w:sz w:val="26"/>
          <w:szCs w:val="26"/>
        </w:rPr>
        <w:t xml:space="preserve">a les pidio </w:t>
      </w:r>
    </w:p>
    <w:p w14:paraId="7069B7FD" w14:textId="411AF454" w:rsidR="36F9EEF8" w:rsidRPr="004F761F" w:rsidRDefault="36F9EEF8" w:rsidP="36F9EEF8"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● ¿De qué manera se consideran en la enseñanza los procesos cognitivos, psicológicos y emocionales implicados en el aprendizaje? </w:t>
      </w:r>
    </w:p>
    <w:p w14:paraId="32CDBE03" w14:textId="56C48535" w:rsidR="36F9EEF8" w:rsidRPr="004F761F" w:rsidRDefault="36F9EEF8" w:rsidP="36F9EEF8">
      <w:pPr>
        <w:spacing w:after="200" w:line="276" w:lineRule="auto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● ¿Cómo se promueve la construcción del pensamiento matemático, lenguaje y comprensión del medio natural y social en preescolar, a partir de su didáctica? </w:t>
      </w:r>
    </w:p>
    <w:p w14:paraId="4C372A8E" w14:textId="3B1DFCD1" w:rsidR="004F761F" w:rsidRPr="004F761F" w:rsidRDefault="004F761F" w:rsidP="36F9EEF8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noProof/>
          <w:sz w:val="26"/>
          <w:szCs w:val="26"/>
        </w:rPr>
        <w:t xml:space="preserve">Utilizando juegos, material y temas que sean de su agrado </w:t>
      </w:r>
    </w:p>
    <w:p w14:paraId="2F1B22C8" w14:textId="2F7A134F" w:rsidR="36F9EEF8" w:rsidRPr="004F761F" w:rsidRDefault="36F9EEF8" w:rsidP="36F9EEF8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4F761F">
        <w:rPr>
          <w:rFonts w:ascii="Times New Roman" w:eastAsia="Calibri" w:hAnsi="Times New Roman" w:cs="Times New Roman"/>
          <w:b/>
          <w:noProof/>
          <w:sz w:val="26"/>
          <w:szCs w:val="26"/>
        </w:rPr>
        <w:t>● ¿De qué manera se utilizan entornos virtuales de aprendizaje en la enseñanza y el aprendizaje?</w:t>
      </w:r>
    </w:p>
    <w:p w14:paraId="45D1E1F6" w14:textId="46CC8C00" w:rsidR="36F9EEF8" w:rsidRPr="004F761F" w:rsidRDefault="36F9EEF8" w:rsidP="36F9EEF8">
      <w:pPr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sectPr w:rsidR="36F9EEF8" w:rsidRPr="004F76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8380F"/>
    <w:multiLevelType w:val="hybridMultilevel"/>
    <w:tmpl w:val="8EAE318E"/>
    <w:lvl w:ilvl="0" w:tplc="5A76F36C">
      <w:start w:val="1"/>
      <w:numFmt w:val="decimal"/>
      <w:lvlText w:val="%1."/>
      <w:lvlJc w:val="left"/>
      <w:pPr>
        <w:ind w:left="720" w:hanging="360"/>
      </w:pPr>
    </w:lvl>
    <w:lvl w:ilvl="1" w:tplc="3C0E7756">
      <w:start w:val="1"/>
      <w:numFmt w:val="lowerLetter"/>
      <w:lvlText w:val="%2."/>
      <w:lvlJc w:val="left"/>
      <w:pPr>
        <w:ind w:left="1440" w:hanging="360"/>
      </w:pPr>
    </w:lvl>
    <w:lvl w:ilvl="2" w:tplc="A172031A">
      <w:start w:val="1"/>
      <w:numFmt w:val="lowerRoman"/>
      <w:lvlText w:val="%3."/>
      <w:lvlJc w:val="right"/>
      <w:pPr>
        <w:ind w:left="2160" w:hanging="180"/>
      </w:pPr>
    </w:lvl>
    <w:lvl w:ilvl="3" w:tplc="3814DA0A">
      <w:start w:val="1"/>
      <w:numFmt w:val="decimal"/>
      <w:lvlText w:val="%4."/>
      <w:lvlJc w:val="left"/>
      <w:pPr>
        <w:ind w:left="2880" w:hanging="360"/>
      </w:pPr>
    </w:lvl>
    <w:lvl w:ilvl="4" w:tplc="4844E0BE">
      <w:start w:val="1"/>
      <w:numFmt w:val="lowerLetter"/>
      <w:lvlText w:val="%5."/>
      <w:lvlJc w:val="left"/>
      <w:pPr>
        <w:ind w:left="3600" w:hanging="360"/>
      </w:pPr>
    </w:lvl>
    <w:lvl w:ilvl="5" w:tplc="99E8DC3E">
      <w:start w:val="1"/>
      <w:numFmt w:val="lowerRoman"/>
      <w:lvlText w:val="%6."/>
      <w:lvlJc w:val="right"/>
      <w:pPr>
        <w:ind w:left="4320" w:hanging="180"/>
      </w:pPr>
    </w:lvl>
    <w:lvl w:ilvl="6" w:tplc="ED580EEE">
      <w:start w:val="1"/>
      <w:numFmt w:val="decimal"/>
      <w:lvlText w:val="%7."/>
      <w:lvlJc w:val="left"/>
      <w:pPr>
        <w:ind w:left="5040" w:hanging="360"/>
      </w:pPr>
    </w:lvl>
    <w:lvl w:ilvl="7" w:tplc="438A5A34">
      <w:start w:val="1"/>
      <w:numFmt w:val="lowerLetter"/>
      <w:lvlText w:val="%8."/>
      <w:lvlJc w:val="left"/>
      <w:pPr>
        <w:ind w:left="5760" w:hanging="360"/>
      </w:pPr>
    </w:lvl>
    <w:lvl w:ilvl="8" w:tplc="0DD88E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9F"/>
    <w:rsid w:val="00303C70"/>
    <w:rsid w:val="004F761F"/>
    <w:rsid w:val="00967933"/>
    <w:rsid w:val="00AB059F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  <w15:chartTrackingRefBased/>
  <w15:docId w15:val="{3C666233-1323-4873-B9DC-F70E66F7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MARIA FERNANDA BAZALDUA RAMADAN</cp:lastModifiedBy>
  <cp:revision>2</cp:revision>
  <dcterms:created xsi:type="dcterms:W3CDTF">2024-01-06T00:29:00Z</dcterms:created>
  <dcterms:modified xsi:type="dcterms:W3CDTF">2024-01-06T00:29:00Z</dcterms:modified>
</cp:coreProperties>
</file>