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8529043"/>
        <w:docPartObj>
          <w:docPartGallery w:val="Cover Pages"/>
          <w:docPartUnique/>
        </w:docPartObj>
      </w:sdtPr>
      <w:sdtContent>
        <w:bookmarkStart w:id="0" w:name="_Hlk149128520" w:displacedByCustomXml="prev"/>
        <w:p w14:paraId="6BF20E5E" w14:textId="77777777" w:rsidR="00421AFF" w:rsidRDefault="00421AFF" w:rsidP="00421AFF">
          <w:pPr>
            <w:shd w:val="clear" w:color="auto" w:fill="FFFFFF"/>
            <w:spacing w:after="240" w:line="300" w:lineRule="auto"/>
            <w:jc w:val="center"/>
            <w:rPr>
              <w:rFonts w:ascii="Times New Roman" w:eastAsia="Century Gothic" w:hAnsi="Times New Roman" w:cs="Times New Roman"/>
              <w:b/>
              <w:sz w:val="36"/>
              <w:szCs w:val="36"/>
            </w:rPr>
          </w:pPr>
          <w:r>
            <w:rPr>
              <w:rFonts w:ascii="Times New Roman" w:eastAsia="Century Gothic" w:hAnsi="Times New Roman" w:cs="Times New Roman"/>
              <w:b/>
              <w:sz w:val="36"/>
              <w:szCs w:val="36"/>
            </w:rPr>
            <w:t>Escuela Normal de Educación Preescolar.</w:t>
          </w:r>
          <w:r>
            <w:rPr>
              <w:rFonts w:ascii="Times New Roman" w:eastAsia="Century Gothic" w:hAnsi="Times New Roman" w:cs="Times New Roman"/>
              <w:b/>
              <w:sz w:val="36"/>
              <w:szCs w:val="36"/>
            </w:rPr>
            <w:br/>
          </w:r>
          <w:r>
            <w:rPr>
              <w:rFonts w:ascii="Times New Roman" w:eastAsia="Century Gothic" w:hAnsi="Times New Roman" w:cs="Times New Roman"/>
              <w:b/>
              <w:sz w:val="32"/>
              <w:szCs w:val="32"/>
            </w:rPr>
            <w:t>LICENCIATURA EN EDUCACIÓN PREESCOLAR</w:t>
          </w:r>
        </w:p>
        <w:p w14:paraId="401E2ADA" w14:textId="11022D99" w:rsidR="00421AFF" w:rsidRDefault="00421AFF" w:rsidP="00421AFF">
          <w:pPr>
            <w:shd w:val="clear" w:color="auto" w:fill="FFFFFF"/>
            <w:spacing w:after="240" w:line="300" w:lineRule="auto"/>
            <w:jc w:val="center"/>
            <w:rPr>
              <w:rFonts w:ascii="Times New Roman" w:eastAsia="Pumpkin Cheesecake" w:hAnsi="Times New Roman" w:cs="Times New Roman"/>
              <w:b/>
              <w:sz w:val="24"/>
              <w:szCs w:val="24"/>
            </w:rPr>
          </w:pPr>
          <w:r>
            <w:rPr>
              <w:noProof/>
            </w:rPr>
            <w:drawing>
              <wp:anchor distT="114300" distB="114300" distL="114300" distR="114300" simplePos="0" relativeHeight="251666944" behindDoc="0" locked="0" layoutInCell="1" allowOverlap="1" wp14:anchorId="46D1713D" wp14:editId="42F375FC">
                <wp:simplePos x="0" y="0"/>
                <wp:positionH relativeFrom="margin">
                  <wp:align>center</wp:align>
                </wp:positionH>
                <wp:positionV relativeFrom="paragraph">
                  <wp:posOffset>276225</wp:posOffset>
                </wp:positionV>
                <wp:extent cx="1181100" cy="1508760"/>
                <wp:effectExtent l="0" t="0" r="0" b="0"/>
                <wp:wrapNone/>
                <wp:docPr id="101266677"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l="23744" r="19177"/>
                        <a:stretch>
                          <a:fillRect/>
                        </a:stretch>
                      </pic:blipFill>
                      <pic:spPr bwMode="auto">
                        <a:xfrm>
                          <a:off x="0" y="0"/>
                          <a:ext cx="1181100" cy="15087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Pumpkin Cheesecake" w:hAnsi="Times New Roman" w:cs="Times New Roman"/>
              <w:b/>
              <w:sz w:val="24"/>
              <w:szCs w:val="24"/>
            </w:rPr>
            <w:t>CICLO ESCOLAR 2023 - 2024.</w:t>
          </w:r>
        </w:p>
        <w:p w14:paraId="605ECD07" w14:textId="77777777" w:rsidR="00421AFF" w:rsidRDefault="00421AFF" w:rsidP="00421AFF">
          <w:pPr>
            <w:shd w:val="clear" w:color="auto" w:fill="FFFFFF"/>
            <w:spacing w:after="240" w:line="300" w:lineRule="auto"/>
            <w:jc w:val="center"/>
            <w:rPr>
              <w:rFonts w:ascii="Times New Roman" w:eastAsia="Pumpkin Cheesecake" w:hAnsi="Times New Roman" w:cs="Times New Roman"/>
              <w:b/>
              <w:sz w:val="24"/>
              <w:szCs w:val="24"/>
            </w:rPr>
          </w:pPr>
        </w:p>
        <w:p w14:paraId="2FEC6B99" w14:textId="77777777" w:rsidR="00421AFF" w:rsidRDefault="00421AFF" w:rsidP="00421AFF">
          <w:pPr>
            <w:shd w:val="clear" w:color="auto" w:fill="FFFFFF"/>
            <w:spacing w:after="240" w:line="300" w:lineRule="auto"/>
            <w:jc w:val="center"/>
            <w:rPr>
              <w:rFonts w:ascii="Times New Roman" w:eastAsia="Pumpkin Cheesecake" w:hAnsi="Times New Roman" w:cs="Times New Roman"/>
              <w:b/>
              <w:sz w:val="24"/>
              <w:szCs w:val="24"/>
            </w:rPr>
          </w:pPr>
        </w:p>
        <w:p w14:paraId="1BE88F32" w14:textId="77777777" w:rsidR="00421AFF" w:rsidRDefault="00421AFF" w:rsidP="00421AFF">
          <w:pPr>
            <w:shd w:val="clear" w:color="auto" w:fill="FFFFFF"/>
            <w:spacing w:after="240" w:line="300" w:lineRule="auto"/>
            <w:jc w:val="center"/>
            <w:rPr>
              <w:rFonts w:ascii="Times New Roman" w:eastAsia="Pumpkin Cheesecake" w:hAnsi="Times New Roman" w:cs="Times New Roman"/>
              <w:b/>
              <w:sz w:val="24"/>
              <w:szCs w:val="24"/>
            </w:rPr>
          </w:pPr>
        </w:p>
        <w:p w14:paraId="43CA36FF" w14:textId="77777777" w:rsidR="00421AFF" w:rsidRDefault="00421AFF" w:rsidP="00421AFF">
          <w:pPr>
            <w:shd w:val="clear" w:color="auto" w:fill="FFFFFF"/>
            <w:spacing w:after="240" w:line="300" w:lineRule="auto"/>
            <w:jc w:val="center"/>
            <w:rPr>
              <w:rFonts w:ascii="Times New Roman" w:eastAsia="Century Gothic" w:hAnsi="Times New Roman" w:cs="Times New Roman"/>
              <w:b/>
              <w:sz w:val="24"/>
              <w:szCs w:val="24"/>
            </w:rPr>
          </w:pPr>
        </w:p>
        <w:p w14:paraId="3FACB991" w14:textId="77777777" w:rsidR="00421AFF" w:rsidRDefault="00421AFF" w:rsidP="00421AFF">
          <w:pPr>
            <w:shd w:val="clear" w:color="auto" w:fill="FFFFFF"/>
            <w:spacing w:after="240" w:line="300" w:lineRule="auto"/>
            <w:jc w:val="center"/>
            <w:rPr>
              <w:rFonts w:ascii="Times New Roman" w:eastAsia="Century Gothic" w:hAnsi="Times New Roman" w:cs="Times New Roman"/>
              <w:b/>
              <w:sz w:val="24"/>
              <w:szCs w:val="24"/>
            </w:rPr>
          </w:pPr>
        </w:p>
        <w:p w14:paraId="6057BCDA" w14:textId="77777777" w:rsidR="00421AFF" w:rsidRDefault="00421AFF" w:rsidP="00421AFF">
          <w:pPr>
            <w:shd w:val="clear" w:color="auto" w:fill="FFFFFF"/>
            <w:spacing w:before="240" w:after="240" w:line="300" w:lineRule="auto"/>
            <w:jc w:val="center"/>
            <w:rPr>
              <w:rFonts w:ascii="Times New Roman" w:eastAsia="Century Gothic" w:hAnsi="Times New Roman" w:cs="Times New Roman"/>
              <w:b/>
              <w:sz w:val="32"/>
              <w:szCs w:val="32"/>
            </w:rPr>
          </w:pPr>
          <w:r w:rsidRPr="00984188">
            <w:rPr>
              <w:rFonts w:ascii="Times New Roman" w:eastAsia="Century Gothic" w:hAnsi="Times New Roman" w:cs="Times New Roman"/>
              <w:b/>
              <w:sz w:val="28"/>
              <w:szCs w:val="28"/>
            </w:rPr>
            <w:t xml:space="preserve">CURSO: </w:t>
          </w:r>
          <w:r>
            <w:rPr>
              <w:rFonts w:ascii="Times New Roman" w:eastAsia="Century Gothic" w:hAnsi="Times New Roman" w:cs="Times New Roman"/>
              <w:b/>
              <w:sz w:val="32"/>
              <w:szCs w:val="32"/>
            </w:rPr>
            <w:br/>
          </w:r>
          <w:r>
            <w:rPr>
              <w:rFonts w:ascii="Times New Roman" w:eastAsia="Century Gothic" w:hAnsi="Times New Roman" w:cs="Times New Roman"/>
              <w:sz w:val="28"/>
              <w:szCs w:val="28"/>
            </w:rPr>
            <w:t>Herramientas básicas para la investigación educativa.</w:t>
          </w:r>
        </w:p>
        <w:p w14:paraId="20F4D47C" w14:textId="7CF96004" w:rsidR="00421AFF" w:rsidRPr="00984188" w:rsidRDefault="00421AFF" w:rsidP="00421AFF">
          <w:pPr>
            <w:shd w:val="clear" w:color="auto" w:fill="FFFFFF"/>
            <w:spacing w:before="240" w:after="240" w:line="300" w:lineRule="auto"/>
            <w:jc w:val="center"/>
            <w:rPr>
              <w:rFonts w:ascii="Times New Roman" w:eastAsia="Century Gothic" w:hAnsi="Times New Roman" w:cs="Times New Roman"/>
              <w:b/>
              <w:bCs/>
              <w:sz w:val="28"/>
              <w:szCs w:val="28"/>
            </w:rPr>
          </w:pPr>
          <w:r>
            <w:rPr>
              <w:rFonts w:ascii="Times New Roman" w:eastAsia="Century Gothic" w:hAnsi="Times New Roman" w:cs="Times New Roman"/>
              <w:b/>
              <w:sz w:val="28"/>
              <w:szCs w:val="28"/>
            </w:rPr>
            <w:t>UNIDAD I</w:t>
          </w:r>
          <w:r w:rsidR="00984188">
            <w:rPr>
              <w:rFonts w:ascii="Times New Roman" w:eastAsia="Century Gothic" w:hAnsi="Times New Roman" w:cs="Times New Roman"/>
              <w:b/>
              <w:sz w:val="28"/>
              <w:szCs w:val="28"/>
            </w:rPr>
            <w:t>I</w:t>
          </w:r>
          <w:r>
            <w:rPr>
              <w:rFonts w:ascii="Times New Roman" w:eastAsia="Century Gothic" w:hAnsi="Times New Roman" w:cs="Times New Roman"/>
              <w:b/>
              <w:sz w:val="28"/>
              <w:szCs w:val="28"/>
            </w:rPr>
            <w:t xml:space="preserve">: </w:t>
          </w:r>
          <w:r w:rsidR="00984188">
            <w:rPr>
              <w:rFonts w:ascii="Verdana" w:hAnsi="Verdana"/>
              <w:b/>
              <w:bCs/>
              <w:color w:val="000000"/>
            </w:rPr>
            <w:t>A</w:t>
          </w:r>
          <w:r w:rsidR="00984188" w:rsidRPr="00984188">
            <w:rPr>
              <w:rFonts w:ascii="Verdana" w:hAnsi="Verdana"/>
              <w:b/>
              <w:bCs/>
              <w:color w:val="000000"/>
            </w:rPr>
            <w:t>prender a investigar investigando.</w:t>
          </w:r>
        </w:p>
        <w:p w14:paraId="60859336" w14:textId="6B3D418A" w:rsidR="00972523" w:rsidRPr="00972523" w:rsidRDefault="00972523" w:rsidP="00421AFF">
          <w:pPr>
            <w:shd w:val="clear" w:color="auto" w:fill="FFFFFF"/>
            <w:spacing w:before="240" w:after="240" w:line="300" w:lineRule="auto"/>
            <w:jc w:val="center"/>
            <w:rPr>
              <w:rFonts w:ascii="Times New Roman" w:eastAsia="Century Gothic" w:hAnsi="Times New Roman" w:cs="Times New Roman"/>
              <w:bCs/>
              <w:sz w:val="28"/>
              <w:szCs w:val="28"/>
            </w:rPr>
          </w:pPr>
          <w:r>
            <w:rPr>
              <w:rFonts w:ascii="Times New Roman" w:eastAsia="Century Gothic" w:hAnsi="Times New Roman" w:cs="Times New Roman"/>
              <w:bCs/>
              <w:sz w:val="28"/>
              <w:szCs w:val="28"/>
            </w:rPr>
            <w:t>Titulo:</w:t>
          </w:r>
        </w:p>
        <w:p w14:paraId="7A28B3B2" w14:textId="214CECCA" w:rsidR="00972523" w:rsidRDefault="00972523" w:rsidP="00421AFF">
          <w:pPr>
            <w:shd w:val="clear" w:color="auto" w:fill="FFFFFF"/>
            <w:spacing w:before="240" w:after="240" w:line="300" w:lineRule="auto"/>
            <w:jc w:val="center"/>
            <w:rPr>
              <w:rFonts w:ascii="Times New Roman" w:eastAsia="Century Gothic" w:hAnsi="Times New Roman" w:cs="Times New Roman"/>
              <w:b/>
              <w:sz w:val="28"/>
              <w:szCs w:val="28"/>
            </w:rPr>
          </w:pPr>
          <w:r>
            <w:rPr>
              <w:rFonts w:ascii="Times New Roman" w:eastAsia="Century Gothic" w:hAnsi="Times New Roman" w:cs="Times New Roman"/>
              <w:b/>
              <w:sz w:val="28"/>
              <w:szCs w:val="28"/>
            </w:rPr>
            <w:t>“Motricidad fina en alumnos preescolares”</w:t>
          </w:r>
        </w:p>
        <w:p w14:paraId="6B8851FD" w14:textId="77777777" w:rsidR="00421AFF" w:rsidRPr="00984188" w:rsidRDefault="00421AFF" w:rsidP="00421AFF">
          <w:pPr>
            <w:shd w:val="clear" w:color="auto" w:fill="FFFFFF"/>
            <w:spacing w:before="240" w:after="240"/>
            <w:jc w:val="center"/>
            <w:rPr>
              <w:rFonts w:ascii="Times New Roman" w:eastAsia="Century Gothic" w:hAnsi="Times New Roman" w:cs="Times New Roman"/>
              <w:b/>
              <w:sz w:val="24"/>
              <w:szCs w:val="24"/>
            </w:rPr>
          </w:pPr>
          <w:r w:rsidRPr="00984188">
            <w:rPr>
              <w:rFonts w:ascii="Times New Roman" w:eastAsia="Century Gothic" w:hAnsi="Times New Roman" w:cs="Times New Roman"/>
              <w:b/>
              <w:sz w:val="24"/>
              <w:szCs w:val="24"/>
            </w:rPr>
            <w:t>COMPETENCIAS DE UNIDAD:</w:t>
          </w:r>
        </w:p>
        <w:p w14:paraId="46FA8853" w14:textId="77777777" w:rsidR="00984188" w:rsidRPr="00984188" w:rsidRDefault="00984188" w:rsidP="00984188">
          <w:pPr>
            <w:pStyle w:val="Prrafodelista"/>
            <w:shd w:val="clear" w:color="auto" w:fill="FFFFFF"/>
            <w:spacing w:before="240" w:after="240" w:line="240" w:lineRule="auto"/>
            <w:jc w:val="center"/>
            <w:rPr>
              <w:rFonts w:ascii="Times New Roman" w:eastAsia="Century Gothic" w:hAnsi="Times New Roman" w:cs="Times New Roman"/>
              <w:sz w:val="24"/>
              <w:szCs w:val="24"/>
            </w:rPr>
          </w:pPr>
          <w:r w:rsidRPr="00984188">
            <w:rPr>
              <w:rFonts w:ascii="Times New Roman" w:eastAsia="Century Gothic" w:hAnsi="Times New Roman" w:cs="Times New Roman"/>
              <w:sz w:val="24"/>
              <w:szCs w:val="24"/>
            </w:rPr>
            <w:tab/>
          </w:r>
        </w:p>
        <w:p w14:paraId="144CA4E2" w14:textId="77777777" w:rsidR="00984188" w:rsidRPr="00984188" w:rsidRDefault="00984188" w:rsidP="00984188">
          <w:pPr>
            <w:pStyle w:val="Prrafodelista"/>
            <w:numPr>
              <w:ilvl w:val="0"/>
              <w:numId w:val="5"/>
            </w:numPr>
            <w:shd w:val="clear" w:color="auto" w:fill="FFFFFF"/>
            <w:spacing w:before="240" w:after="240" w:line="240" w:lineRule="auto"/>
            <w:rPr>
              <w:rFonts w:ascii="Times New Roman" w:eastAsia="Century Gothic" w:hAnsi="Times New Roman" w:cs="Times New Roman"/>
              <w:sz w:val="24"/>
              <w:szCs w:val="24"/>
            </w:rPr>
          </w:pPr>
          <w:r w:rsidRPr="00984188">
            <w:rPr>
              <w:rFonts w:ascii="Times New Roman" w:eastAsia="Century Gothic" w:hAnsi="Times New Roman" w:cs="Times New Roman"/>
              <w:sz w:val="24"/>
              <w:szCs w:val="24"/>
            </w:rPr>
            <w:t>Aplica el plan y programa de estudio para alcanzar los propósitos educativos y contribuir al pleno desenvolvimiento de las capacidades de sus alumnos.</w:t>
          </w:r>
        </w:p>
        <w:p w14:paraId="5B5E2593" w14:textId="536ABDD6" w:rsidR="00984188" w:rsidRPr="00984188" w:rsidRDefault="00984188" w:rsidP="00984188">
          <w:pPr>
            <w:pStyle w:val="Prrafodelista"/>
            <w:shd w:val="clear" w:color="auto" w:fill="FFFFFF"/>
            <w:spacing w:before="240" w:after="240" w:line="240" w:lineRule="auto"/>
            <w:ind w:firstLine="690"/>
            <w:rPr>
              <w:rFonts w:ascii="Times New Roman" w:eastAsia="Century Gothic" w:hAnsi="Times New Roman" w:cs="Times New Roman"/>
              <w:sz w:val="24"/>
              <w:szCs w:val="24"/>
            </w:rPr>
          </w:pPr>
        </w:p>
        <w:p w14:paraId="45D47070" w14:textId="77777777" w:rsidR="00984188" w:rsidRPr="00984188" w:rsidRDefault="00984188" w:rsidP="00984188">
          <w:pPr>
            <w:pStyle w:val="Prrafodelista"/>
            <w:numPr>
              <w:ilvl w:val="0"/>
              <w:numId w:val="5"/>
            </w:numPr>
            <w:shd w:val="clear" w:color="auto" w:fill="FFFFFF"/>
            <w:spacing w:before="240" w:after="240" w:line="240" w:lineRule="auto"/>
            <w:rPr>
              <w:rFonts w:ascii="Times New Roman" w:eastAsia="Century Gothic" w:hAnsi="Times New Roman" w:cs="Times New Roman"/>
              <w:sz w:val="24"/>
              <w:szCs w:val="24"/>
            </w:rPr>
          </w:pPr>
          <w:r w:rsidRPr="00984188">
            <w:rPr>
              <w:rFonts w:ascii="Times New Roman" w:eastAsia="Century Gothic" w:hAnsi="Times New Roman" w:cs="Times New Roman"/>
              <w:sz w:val="24"/>
              <w:szCs w:val="24"/>
            </w:rPr>
            <w:t>Integra recursos de la investigación educativa para enriquecer su práctica profesional, expresando su interés por el conocimiento, la ciencia y la mejora de la educación.</w:t>
          </w:r>
        </w:p>
        <w:p w14:paraId="01EA5215" w14:textId="41018FB6" w:rsidR="00984188" w:rsidRPr="00984188" w:rsidRDefault="00984188" w:rsidP="00984188">
          <w:pPr>
            <w:pStyle w:val="Prrafodelista"/>
            <w:shd w:val="clear" w:color="auto" w:fill="FFFFFF"/>
            <w:spacing w:before="240" w:after="240" w:line="240" w:lineRule="auto"/>
            <w:ind w:firstLine="690"/>
            <w:rPr>
              <w:rFonts w:ascii="Times New Roman" w:eastAsia="Century Gothic" w:hAnsi="Times New Roman" w:cs="Times New Roman"/>
              <w:sz w:val="24"/>
              <w:szCs w:val="24"/>
            </w:rPr>
          </w:pPr>
        </w:p>
        <w:p w14:paraId="4D5F6BE3" w14:textId="155B977E" w:rsidR="00984188" w:rsidRDefault="00984188" w:rsidP="00984188">
          <w:pPr>
            <w:pStyle w:val="Prrafodelista"/>
            <w:numPr>
              <w:ilvl w:val="0"/>
              <w:numId w:val="5"/>
            </w:numPr>
            <w:shd w:val="clear" w:color="auto" w:fill="FFFFFF"/>
            <w:spacing w:before="240" w:after="240" w:line="240" w:lineRule="auto"/>
            <w:rPr>
              <w:rFonts w:ascii="Times New Roman" w:eastAsia="Century Gothic" w:hAnsi="Times New Roman" w:cs="Times New Roman"/>
              <w:sz w:val="24"/>
              <w:szCs w:val="24"/>
            </w:rPr>
          </w:pPr>
          <w:r w:rsidRPr="00984188">
            <w:rPr>
              <w:rFonts w:ascii="Times New Roman" w:eastAsia="Century Gothic" w:hAnsi="Times New Roman" w:cs="Times New Roman"/>
              <w:sz w:val="24"/>
              <w:szCs w:val="24"/>
            </w:rPr>
            <w:t>Actúa de manera ética ante la diversidad de situaciones que se presentan en la práctica profesional</w:t>
          </w:r>
        </w:p>
        <w:p w14:paraId="774885EC" w14:textId="05E56BA6" w:rsidR="00421AFF" w:rsidRDefault="00421AFF" w:rsidP="00421AFF">
          <w:pPr>
            <w:pStyle w:val="Prrafodelista"/>
            <w:shd w:val="clear" w:color="auto" w:fill="FFFFFF"/>
            <w:spacing w:before="240" w:after="240" w:line="240" w:lineRule="auto"/>
            <w:jc w:val="center"/>
            <w:rPr>
              <w:rFonts w:ascii="Times New Roman" w:eastAsia="Century Gothic" w:hAnsi="Times New Roman" w:cs="Times New Roman"/>
              <w:sz w:val="24"/>
              <w:szCs w:val="24"/>
            </w:rPr>
          </w:pPr>
          <w:r>
            <w:rPr>
              <w:rFonts w:ascii="Times New Roman" w:eastAsia="Century Gothic" w:hAnsi="Times New Roman" w:cs="Times New Roman"/>
              <w:b/>
              <w:sz w:val="24"/>
              <w:szCs w:val="24"/>
            </w:rPr>
            <w:t>Quinto</w:t>
          </w:r>
          <w:r>
            <w:rPr>
              <w:rFonts w:ascii="Times New Roman" w:eastAsia="Century Gothic" w:hAnsi="Times New Roman" w:cs="Times New Roman"/>
              <w:sz w:val="24"/>
              <w:szCs w:val="24"/>
            </w:rPr>
            <w:t xml:space="preserve"> Semestre      </w:t>
          </w:r>
          <w:r>
            <w:rPr>
              <w:rFonts w:ascii="Times New Roman" w:eastAsia="Century Gothic" w:hAnsi="Times New Roman" w:cs="Times New Roman"/>
              <w:b/>
              <w:sz w:val="24"/>
              <w:szCs w:val="24"/>
            </w:rPr>
            <w:t xml:space="preserve">Sección </w:t>
          </w:r>
          <w:r>
            <w:rPr>
              <w:rFonts w:ascii="Times New Roman" w:eastAsia="Century Gothic" w:hAnsi="Times New Roman" w:cs="Times New Roman"/>
              <w:sz w:val="24"/>
              <w:szCs w:val="24"/>
            </w:rPr>
            <w:t>“A”</w:t>
          </w:r>
        </w:p>
        <w:p w14:paraId="3446996F" w14:textId="77777777" w:rsidR="00421AFF" w:rsidRDefault="00421AFF" w:rsidP="00421AFF">
          <w:pPr>
            <w:shd w:val="clear" w:color="auto" w:fill="FFFFFF"/>
            <w:spacing w:before="240" w:after="240"/>
            <w:jc w:val="center"/>
            <w:rPr>
              <w:rFonts w:ascii="Times New Roman" w:eastAsia="Century Gothic" w:hAnsi="Times New Roman" w:cs="Times New Roman"/>
              <w:sz w:val="24"/>
              <w:szCs w:val="24"/>
            </w:rPr>
          </w:pPr>
          <w:r>
            <w:rPr>
              <w:rFonts w:ascii="Times New Roman" w:eastAsia="Century Gothic" w:hAnsi="Times New Roman" w:cs="Times New Roman"/>
              <w:b/>
              <w:sz w:val="24"/>
              <w:szCs w:val="24"/>
            </w:rPr>
            <w:t>Docente:</w:t>
          </w:r>
          <w:r>
            <w:rPr>
              <w:rFonts w:ascii="Times New Roman" w:eastAsia="Century Gothic" w:hAnsi="Times New Roman" w:cs="Times New Roman"/>
              <w:sz w:val="24"/>
              <w:szCs w:val="24"/>
            </w:rPr>
            <w:t xml:space="preserve"> Marlene Muzquiz Flores</w:t>
          </w:r>
        </w:p>
        <w:p w14:paraId="137903FB" w14:textId="6DD6E264" w:rsidR="00421AFF" w:rsidRDefault="00421AFF" w:rsidP="00421AFF">
          <w:pPr>
            <w:shd w:val="clear" w:color="auto" w:fill="FFFFFF"/>
            <w:spacing w:before="240" w:after="240"/>
            <w:jc w:val="center"/>
            <w:rPr>
              <w:rFonts w:ascii="Times New Roman" w:eastAsia="Century Gothic" w:hAnsi="Times New Roman" w:cs="Times New Roman"/>
              <w:sz w:val="24"/>
              <w:szCs w:val="24"/>
            </w:rPr>
          </w:pPr>
          <w:r>
            <w:rPr>
              <w:rFonts w:ascii="Times New Roman" w:eastAsia="Century Gothic" w:hAnsi="Times New Roman" w:cs="Times New Roman"/>
              <w:b/>
              <w:sz w:val="24"/>
              <w:szCs w:val="24"/>
            </w:rPr>
            <w:t>Alumna:</w:t>
          </w:r>
          <w:r>
            <w:rPr>
              <w:rFonts w:ascii="Times New Roman" w:eastAsia="Century Gothic" w:hAnsi="Times New Roman" w:cs="Times New Roman"/>
              <w:b/>
              <w:sz w:val="24"/>
              <w:szCs w:val="24"/>
            </w:rPr>
            <w:br/>
          </w:r>
          <w:r>
            <w:rPr>
              <w:rFonts w:ascii="Times New Roman" w:eastAsia="Century Gothic" w:hAnsi="Times New Roman" w:cs="Times New Roman"/>
              <w:sz w:val="24"/>
              <w:szCs w:val="24"/>
            </w:rPr>
            <w:t xml:space="preserve">Perla Abigail Cepeda </w:t>
          </w:r>
          <w:proofErr w:type="spellStart"/>
          <w:r>
            <w:rPr>
              <w:rFonts w:ascii="Times New Roman" w:eastAsia="Century Gothic" w:hAnsi="Times New Roman" w:cs="Times New Roman"/>
              <w:sz w:val="24"/>
              <w:szCs w:val="24"/>
            </w:rPr>
            <w:t>Garcia</w:t>
          </w:r>
          <w:proofErr w:type="spellEnd"/>
          <w:r>
            <w:rPr>
              <w:rFonts w:ascii="Times New Roman" w:eastAsia="Century Gothic" w:hAnsi="Times New Roman" w:cs="Times New Roman"/>
              <w:sz w:val="24"/>
              <w:szCs w:val="24"/>
            </w:rPr>
            <w:t>. #4</w:t>
          </w:r>
        </w:p>
        <w:p w14:paraId="5412830A" w14:textId="5B90340B" w:rsidR="00421AFF" w:rsidRPr="00972523" w:rsidRDefault="00421AFF" w:rsidP="00972523">
          <w:pPr>
            <w:jc w:val="right"/>
            <w:rPr>
              <w:rFonts w:ascii="Times New Roman" w:hAnsi="Times New Roman" w:cs="Times New Roman"/>
            </w:rPr>
          </w:pPr>
          <w:r>
            <w:rPr>
              <w:rFonts w:ascii="Times New Roman" w:eastAsia="Century Gothic" w:hAnsi="Times New Roman" w:cs="Times New Roman"/>
              <w:b/>
              <w:kern w:val="0"/>
              <w:sz w:val="24"/>
              <w:szCs w:val="24"/>
              <w14:ligatures w14:val="none"/>
            </w:rPr>
            <w:t xml:space="preserve">Fecha: </w:t>
          </w:r>
          <w:bookmarkEnd w:id="0"/>
          <w:r w:rsidR="00984188">
            <w:rPr>
              <w:rFonts w:ascii="Times New Roman" w:eastAsia="Century Gothic" w:hAnsi="Times New Roman" w:cs="Times New Roman"/>
              <w:bCs/>
              <w:kern w:val="0"/>
              <w:sz w:val="24"/>
              <w:szCs w:val="24"/>
              <w14:ligatures w14:val="none"/>
            </w:rPr>
            <w:t>14</w:t>
          </w:r>
          <w:r w:rsidR="00565971">
            <w:rPr>
              <w:rFonts w:ascii="Times New Roman" w:eastAsia="Century Gothic" w:hAnsi="Times New Roman" w:cs="Times New Roman"/>
              <w:bCs/>
              <w:kern w:val="0"/>
              <w:sz w:val="24"/>
              <w:szCs w:val="24"/>
              <w14:ligatures w14:val="none"/>
            </w:rPr>
            <w:t xml:space="preserve"> de enero 2024</w:t>
          </w:r>
        </w:p>
      </w:sdtContent>
    </w:sdt>
    <w:p w14:paraId="59EB7968" w14:textId="28E8D657" w:rsidR="00E859DC" w:rsidRDefault="00213E6E" w:rsidP="00421AF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CAPÍTULO I</w:t>
      </w:r>
    </w:p>
    <w:p w14:paraId="137DE3A8" w14:textId="3765E4E0" w:rsidR="00741B1B" w:rsidRDefault="00421AFF" w:rsidP="00421AFF">
      <w:pPr>
        <w:jc w:val="center"/>
        <w:rPr>
          <w:rFonts w:ascii="Times New Roman" w:hAnsi="Times New Roman" w:cs="Times New Roman"/>
          <w:b/>
          <w:bCs/>
          <w:sz w:val="28"/>
          <w:szCs w:val="28"/>
        </w:rPr>
      </w:pPr>
      <w:r>
        <w:rPr>
          <w:rFonts w:ascii="Times New Roman" w:hAnsi="Times New Roman" w:cs="Times New Roman"/>
          <w:b/>
          <w:bCs/>
          <w:sz w:val="28"/>
          <w:szCs w:val="28"/>
        </w:rPr>
        <w:t xml:space="preserve">Planteamiento del </w:t>
      </w:r>
      <w:r w:rsidR="00213E6E">
        <w:rPr>
          <w:rFonts w:ascii="Times New Roman" w:hAnsi="Times New Roman" w:cs="Times New Roman"/>
          <w:b/>
          <w:bCs/>
          <w:sz w:val="28"/>
          <w:szCs w:val="28"/>
        </w:rPr>
        <w:t>P</w:t>
      </w:r>
      <w:r>
        <w:rPr>
          <w:rFonts w:ascii="Times New Roman" w:hAnsi="Times New Roman" w:cs="Times New Roman"/>
          <w:b/>
          <w:bCs/>
          <w:sz w:val="28"/>
          <w:szCs w:val="28"/>
        </w:rPr>
        <w:t>roblema</w:t>
      </w:r>
    </w:p>
    <w:p w14:paraId="3400F5D1" w14:textId="128205D2" w:rsidR="00421AFF" w:rsidRDefault="00421AFF" w:rsidP="00421AFF">
      <w:pPr>
        <w:rPr>
          <w:rFonts w:ascii="Times New Roman" w:hAnsi="Times New Roman" w:cs="Times New Roman"/>
          <w:b/>
          <w:bCs/>
          <w:sz w:val="24"/>
          <w:szCs w:val="24"/>
        </w:rPr>
      </w:pPr>
      <w:r>
        <w:rPr>
          <w:rFonts w:ascii="Times New Roman" w:hAnsi="Times New Roman" w:cs="Times New Roman"/>
          <w:b/>
          <w:bCs/>
          <w:sz w:val="24"/>
          <w:szCs w:val="24"/>
        </w:rPr>
        <w:t>Delimitación</w:t>
      </w:r>
    </w:p>
    <w:p w14:paraId="0F1D317B" w14:textId="77777777" w:rsidR="00421AFF" w:rsidRDefault="00421AFF"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dificultad en la motricidad fina se define como capacidad de hacer movimientos usando los músculos cortos de nuestras manos y muñecas. Tener problemas en esta área puede dificultar hacer cosas como escribir, hacer trazos, colorear o incluso utilizar tijeras. Esto genera que el niño se atrase en las actividades que se impliquen al uso de su motricidad fina, ya que no cuenta con esa capacidad desarrollada.</w:t>
      </w:r>
    </w:p>
    <w:p w14:paraId="6DFFFD78" w14:textId="77777777" w:rsidR="00421AFF" w:rsidRDefault="00421AFF"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Por ello destacamos que la manipulación de objetos y herramientas es necesaria en la motricidad fina, porque permite realizar diversos tipos de actividades, al no poder hacer esto el niño se limita a seguir con sus actividades y culminarlas con éxito. Para esto la importancia para el desarrollo de la persona, de su corporeidad, así como de su capacidad para expresarse y relacionarse en el mundo que lo rodea.</w:t>
      </w:r>
    </w:p>
    <w:p w14:paraId="10ABD0DE" w14:textId="77777777" w:rsidR="00421AFF" w:rsidRDefault="00421AFF"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La manipulación es necesaria para que desenvuelva mejor su motricidad fina, y así se involucre en juegos de insertar objetos, realizar trazos, e integrarse con sus compañeros de manera integradora al realizar las actividades dentro del salón de clases. Que no exista limitante sino un apoyo y motivación para seguir adelante con su progreso, aunque este sea mínimo.</w:t>
      </w:r>
    </w:p>
    <w:p w14:paraId="6FC2A5FF" w14:textId="7DC4020F" w:rsidR="00421AFF" w:rsidRDefault="00421AFF"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Partiendo de esto, se detectó el problema; que los niños de tercer grado sección A del Jardín de niños Ejercito mexicano presentan dificultad en la motricidad fina, lo cual afecta en la participación en ciertas actividades que impliquen el uso de sus manos o muñecas. Por el cual planteamos la pregunta de investigación ¿Cómo la dificultad de motricidad fina impacta dentro del aula para la realización de diferentes actividades? </w:t>
      </w:r>
    </w:p>
    <w:p w14:paraId="57517018" w14:textId="77777777" w:rsidR="005F6612" w:rsidRDefault="005F6612" w:rsidP="005F6612">
      <w:pPr>
        <w:spacing w:line="480" w:lineRule="auto"/>
        <w:ind w:firstLine="720"/>
        <w:rPr>
          <w:rFonts w:ascii="Times New Roman" w:hAnsi="Times New Roman" w:cs="Times New Roman"/>
          <w:sz w:val="24"/>
          <w:szCs w:val="24"/>
        </w:rPr>
      </w:pPr>
    </w:p>
    <w:p w14:paraId="490B60A0" w14:textId="5E07EE78" w:rsidR="00421AFF" w:rsidRDefault="00421AFF" w:rsidP="00421AF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Objetivo </w:t>
      </w:r>
      <w:r w:rsidR="0003075B">
        <w:rPr>
          <w:rFonts w:ascii="Times New Roman" w:hAnsi="Times New Roman" w:cs="Times New Roman"/>
          <w:b/>
          <w:bCs/>
          <w:sz w:val="24"/>
          <w:szCs w:val="24"/>
        </w:rPr>
        <w:t>G</w:t>
      </w:r>
      <w:r>
        <w:rPr>
          <w:rFonts w:ascii="Times New Roman" w:hAnsi="Times New Roman" w:cs="Times New Roman"/>
          <w:b/>
          <w:bCs/>
          <w:sz w:val="24"/>
          <w:szCs w:val="24"/>
        </w:rPr>
        <w:t>eneral</w:t>
      </w:r>
    </w:p>
    <w:p w14:paraId="7D9CAEDC" w14:textId="080DD85C" w:rsidR="00421AFF" w:rsidRDefault="00421AFF"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Aplicar estrategias didácticas para</w:t>
      </w:r>
      <w:r w:rsidR="00A00362">
        <w:rPr>
          <w:rFonts w:ascii="Times New Roman" w:hAnsi="Times New Roman" w:cs="Times New Roman"/>
          <w:sz w:val="24"/>
          <w:szCs w:val="24"/>
        </w:rPr>
        <w:t xml:space="preserve"> </w:t>
      </w:r>
      <w:r>
        <w:rPr>
          <w:rFonts w:ascii="Times New Roman" w:hAnsi="Times New Roman" w:cs="Times New Roman"/>
          <w:sz w:val="24"/>
          <w:szCs w:val="24"/>
        </w:rPr>
        <w:t xml:space="preserve">que los niños preescolares desarrollen </w:t>
      </w:r>
      <w:r w:rsidRPr="00984188">
        <w:rPr>
          <w:rFonts w:ascii="Times New Roman" w:hAnsi="Times New Roman" w:cs="Times New Roman"/>
          <w:sz w:val="24"/>
          <w:szCs w:val="24"/>
        </w:rPr>
        <w:t>su motricidad fina y</w:t>
      </w:r>
      <w:r>
        <w:rPr>
          <w:rFonts w:ascii="Times New Roman" w:hAnsi="Times New Roman" w:cs="Times New Roman"/>
          <w:sz w:val="24"/>
          <w:szCs w:val="24"/>
        </w:rPr>
        <w:t xml:space="preserve"> logren realizar las </w:t>
      </w:r>
      <w:r w:rsidRPr="00984188">
        <w:rPr>
          <w:rFonts w:ascii="Times New Roman" w:hAnsi="Times New Roman" w:cs="Times New Roman"/>
          <w:sz w:val="24"/>
          <w:szCs w:val="24"/>
        </w:rPr>
        <w:t xml:space="preserve">actividades </w:t>
      </w:r>
      <w:r w:rsidR="00A00362" w:rsidRPr="00984188">
        <w:rPr>
          <w:rFonts w:ascii="Times New Roman" w:hAnsi="Times New Roman" w:cs="Times New Roman"/>
          <w:sz w:val="24"/>
          <w:szCs w:val="24"/>
        </w:rPr>
        <w:t>grafo plásticas</w:t>
      </w:r>
      <w:r w:rsidR="00A00362">
        <w:rPr>
          <w:rFonts w:ascii="Times New Roman" w:hAnsi="Times New Roman" w:cs="Times New Roman"/>
          <w:sz w:val="24"/>
          <w:szCs w:val="24"/>
        </w:rPr>
        <w:t xml:space="preserve"> </w:t>
      </w:r>
      <w:r>
        <w:rPr>
          <w:rFonts w:ascii="Times New Roman" w:hAnsi="Times New Roman" w:cs="Times New Roman"/>
          <w:sz w:val="24"/>
          <w:szCs w:val="24"/>
        </w:rPr>
        <w:t>dentro del aula.</w:t>
      </w:r>
    </w:p>
    <w:p w14:paraId="3FCC9230" w14:textId="213C179D" w:rsidR="00421AFF" w:rsidRDefault="005F6612" w:rsidP="00421AFF">
      <w:pPr>
        <w:rPr>
          <w:rFonts w:ascii="Times New Roman" w:hAnsi="Times New Roman" w:cs="Times New Roman"/>
          <w:b/>
          <w:bCs/>
          <w:sz w:val="24"/>
          <w:szCs w:val="24"/>
        </w:rPr>
      </w:pPr>
      <w:r>
        <w:rPr>
          <w:rFonts w:ascii="Times New Roman" w:hAnsi="Times New Roman" w:cs="Times New Roman"/>
          <w:b/>
          <w:bCs/>
          <w:sz w:val="24"/>
          <w:szCs w:val="24"/>
        </w:rPr>
        <w:t>Objetivos específicos</w:t>
      </w:r>
    </w:p>
    <w:p w14:paraId="11881DB0" w14:textId="6A0AD999" w:rsidR="005F6612" w:rsidRDefault="005F6612" w:rsidP="005F6612">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Identificar las diversas estrategias didácticas que existen en el desarrollo de la motricidad fina para que el niño o la niña logre un realizar las actividades</w:t>
      </w:r>
      <w:r w:rsidR="00A00362">
        <w:rPr>
          <w:rFonts w:ascii="Times New Roman" w:hAnsi="Times New Roman" w:cs="Times New Roman"/>
          <w:sz w:val="24"/>
          <w:szCs w:val="24"/>
        </w:rPr>
        <w:t xml:space="preserve"> grafo plásticas</w:t>
      </w:r>
      <w:r>
        <w:rPr>
          <w:rFonts w:ascii="Times New Roman" w:hAnsi="Times New Roman" w:cs="Times New Roman"/>
          <w:sz w:val="24"/>
          <w:szCs w:val="24"/>
        </w:rPr>
        <w:t xml:space="preserve"> dentro del aula mediante la aplicación de diversas actividades. </w:t>
      </w:r>
    </w:p>
    <w:p w14:paraId="2DE7AEB2" w14:textId="77777777" w:rsidR="005F6612" w:rsidRDefault="005F6612" w:rsidP="005F6612">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Diseñar actividades que impliquen el desarrollo de su motricidad fina, motivando a practicar la manipulación en diversas actividades. </w:t>
      </w:r>
    </w:p>
    <w:p w14:paraId="2C25C0A0" w14:textId="77777777" w:rsidR="005F6612" w:rsidRDefault="005F6612" w:rsidP="005F6612">
      <w:pPr>
        <w:pStyle w:val="Prrafodelista"/>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Emplear juegos y actividades que lo involucren a seguir desarrollando la manipulación. </w:t>
      </w:r>
    </w:p>
    <w:p w14:paraId="1A2B8E4F" w14:textId="56A708CE" w:rsidR="005F6612" w:rsidRDefault="005F6612" w:rsidP="00421AFF">
      <w:pPr>
        <w:rPr>
          <w:rFonts w:ascii="Times New Roman" w:hAnsi="Times New Roman" w:cs="Times New Roman"/>
          <w:b/>
          <w:bCs/>
          <w:sz w:val="24"/>
          <w:szCs w:val="24"/>
        </w:rPr>
      </w:pPr>
      <w:r>
        <w:rPr>
          <w:rFonts w:ascii="Times New Roman" w:hAnsi="Times New Roman" w:cs="Times New Roman"/>
          <w:b/>
          <w:bCs/>
          <w:sz w:val="24"/>
          <w:szCs w:val="24"/>
        </w:rPr>
        <w:t>Preguntas de Investigación</w:t>
      </w:r>
    </w:p>
    <w:p w14:paraId="62F6B6F6" w14:textId="4F80229E" w:rsidR="005F6612" w:rsidRDefault="005F6612"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¿Cómo se puede </w:t>
      </w:r>
      <w:r w:rsidRPr="005F6612">
        <w:rPr>
          <w:rFonts w:ascii="Times New Roman" w:hAnsi="Times New Roman" w:cs="Times New Roman"/>
          <w:sz w:val="24"/>
          <w:szCs w:val="24"/>
        </w:rPr>
        <w:t>f</w:t>
      </w:r>
      <w:r>
        <w:rPr>
          <w:rFonts w:ascii="Times New Roman" w:hAnsi="Times New Roman" w:cs="Times New Roman"/>
          <w:sz w:val="24"/>
          <w:szCs w:val="24"/>
        </w:rPr>
        <w:t>avorecer</w:t>
      </w:r>
      <w:r w:rsidRPr="005F6612">
        <w:rPr>
          <w:rFonts w:ascii="Times New Roman" w:hAnsi="Times New Roman" w:cs="Times New Roman"/>
          <w:sz w:val="24"/>
          <w:szCs w:val="24"/>
        </w:rPr>
        <w:t xml:space="preserve"> la </w:t>
      </w:r>
      <w:r>
        <w:rPr>
          <w:rFonts w:ascii="Times New Roman" w:hAnsi="Times New Roman" w:cs="Times New Roman"/>
          <w:sz w:val="24"/>
          <w:szCs w:val="24"/>
        </w:rPr>
        <w:t xml:space="preserve">motricidad fina </w:t>
      </w:r>
      <w:r w:rsidRPr="005F6612">
        <w:rPr>
          <w:rFonts w:ascii="Times New Roman" w:hAnsi="Times New Roman" w:cs="Times New Roman"/>
          <w:sz w:val="24"/>
          <w:szCs w:val="24"/>
        </w:rPr>
        <w:t xml:space="preserve">para lograr </w:t>
      </w:r>
      <w:r>
        <w:rPr>
          <w:rFonts w:ascii="Times New Roman" w:hAnsi="Times New Roman" w:cs="Times New Roman"/>
          <w:sz w:val="24"/>
          <w:szCs w:val="24"/>
        </w:rPr>
        <w:t>la realización de actividades</w:t>
      </w:r>
      <w:r w:rsidRPr="005F6612">
        <w:rPr>
          <w:rFonts w:ascii="Times New Roman" w:hAnsi="Times New Roman" w:cs="Times New Roman"/>
          <w:sz w:val="24"/>
          <w:szCs w:val="24"/>
        </w:rPr>
        <w:t xml:space="preserve"> en el aula?</w:t>
      </w:r>
    </w:p>
    <w:p w14:paraId="12E89C6F" w14:textId="20F1910D" w:rsidR="005F6612" w:rsidRDefault="005F6612" w:rsidP="005F6612">
      <w:pPr>
        <w:spacing w:line="480" w:lineRule="auto"/>
        <w:ind w:firstLine="720"/>
        <w:rPr>
          <w:rFonts w:ascii="Times New Roman" w:hAnsi="Times New Roman" w:cs="Times New Roman"/>
          <w:sz w:val="24"/>
          <w:szCs w:val="24"/>
        </w:rPr>
      </w:pPr>
      <w:r w:rsidRPr="005F6612">
        <w:rPr>
          <w:rFonts w:ascii="Times New Roman" w:hAnsi="Times New Roman" w:cs="Times New Roman"/>
          <w:sz w:val="24"/>
          <w:szCs w:val="24"/>
        </w:rPr>
        <w:t>¿Cómo la dificultad de motricidad fina impacta dentro del aula para la realización de diferentes actividades?</w:t>
      </w:r>
    </w:p>
    <w:p w14:paraId="690B5D85" w14:textId="5C81760E" w:rsidR="006A1095" w:rsidRDefault="006A1095"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¿Cuáles incidencias </w:t>
      </w:r>
      <w:r w:rsidR="00D8373A">
        <w:rPr>
          <w:rFonts w:ascii="Times New Roman" w:hAnsi="Times New Roman" w:cs="Times New Roman"/>
          <w:sz w:val="24"/>
          <w:szCs w:val="24"/>
        </w:rPr>
        <w:t>se toman en cuenta para aplicar juegos que desarrollen la motricidad fina dentro del aula?</w:t>
      </w:r>
    </w:p>
    <w:p w14:paraId="734B1B4C" w14:textId="53C93969" w:rsidR="00D8373A" w:rsidRDefault="00D8373A" w:rsidP="005F661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¿Qué se toma en cuenta para diseñar actividades </w:t>
      </w:r>
      <w:r w:rsidR="00B5415F">
        <w:rPr>
          <w:rFonts w:ascii="Times New Roman" w:hAnsi="Times New Roman" w:cs="Times New Roman"/>
          <w:sz w:val="24"/>
          <w:szCs w:val="24"/>
        </w:rPr>
        <w:t>que ayude al desarrollo de la motricidad fina en el niño?</w:t>
      </w:r>
    </w:p>
    <w:p w14:paraId="1EE56AF8" w14:textId="77777777" w:rsidR="00D6234A" w:rsidRDefault="00E26034" w:rsidP="00E26034">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Hipótesis </w:t>
      </w:r>
    </w:p>
    <w:p w14:paraId="1A66BA4C" w14:textId="37FDCE70" w:rsidR="00E26034" w:rsidRPr="00D6234A" w:rsidRDefault="00E26034" w:rsidP="00E26034">
      <w:pPr>
        <w:spacing w:line="48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Se dará el mismo desarrollo en todos los </w:t>
      </w:r>
      <w:proofErr w:type="gramStart"/>
      <w:r>
        <w:rPr>
          <w:rFonts w:ascii="Times New Roman" w:hAnsi="Times New Roman" w:cs="Times New Roman"/>
          <w:sz w:val="24"/>
          <w:szCs w:val="24"/>
        </w:rPr>
        <w:t>niños</w:t>
      </w:r>
      <w:proofErr w:type="gramEnd"/>
      <w:r>
        <w:rPr>
          <w:rFonts w:ascii="Times New Roman" w:hAnsi="Times New Roman" w:cs="Times New Roman"/>
          <w:sz w:val="24"/>
          <w:szCs w:val="24"/>
        </w:rPr>
        <w:t xml:space="preserve"> aunque no hayan cursado los 3 grados de preescolar.</w:t>
      </w:r>
    </w:p>
    <w:p w14:paraId="264A538F" w14:textId="0C745F0F" w:rsidR="00D6234A" w:rsidRDefault="00E26034" w:rsidP="00E26034">
      <w:pPr>
        <w:spacing w:line="480" w:lineRule="auto"/>
        <w:rPr>
          <w:rFonts w:ascii="Times New Roman" w:hAnsi="Times New Roman" w:cs="Times New Roman"/>
          <w:sz w:val="24"/>
          <w:szCs w:val="24"/>
        </w:rPr>
      </w:pPr>
      <w:r>
        <w:rPr>
          <w:rFonts w:ascii="Times New Roman" w:hAnsi="Times New Roman" w:cs="Times New Roman"/>
          <w:sz w:val="24"/>
          <w:szCs w:val="24"/>
        </w:rPr>
        <w:t>-Las actividades aplicadas se verán adecuadamente reflejadas.</w:t>
      </w:r>
    </w:p>
    <w:p w14:paraId="0D152A88" w14:textId="77777777" w:rsidR="00686DF8" w:rsidRDefault="00686DF8" w:rsidP="00686DF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Justificación</w:t>
      </w:r>
    </w:p>
    <w:p w14:paraId="000D58C2" w14:textId="77777777" w:rsidR="00686DF8" w:rsidRDefault="00686DF8" w:rsidP="00984188">
      <w:pPr>
        <w:spacing w:line="480" w:lineRule="auto"/>
        <w:ind w:firstLine="720"/>
        <w:jc w:val="both"/>
        <w:rPr>
          <w:rFonts w:ascii="Times New Roman" w:hAnsi="Times New Roman" w:cs="Times New Roman"/>
          <w:sz w:val="24"/>
          <w:szCs w:val="24"/>
        </w:rPr>
      </w:pPr>
      <w:r w:rsidRPr="00565971">
        <w:rPr>
          <w:rFonts w:ascii="Times New Roman" w:hAnsi="Times New Roman" w:cs="Times New Roman"/>
          <w:sz w:val="24"/>
          <w:szCs w:val="24"/>
        </w:rPr>
        <w:t xml:space="preserve">Se realiza un estudio </w:t>
      </w:r>
      <w:r>
        <w:rPr>
          <w:rFonts w:ascii="Times New Roman" w:hAnsi="Times New Roman" w:cs="Times New Roman"/>
          <w:sz w:val="24"/>
          <w:szCs w:val="24"/>
        </w:rPr>
        <w:t>a través de observaciones, actividades y encuestas a padres de familia,</w:t>
      </w:r>
      <w:r w:rsidRPr="00565971">
        <w:rPr>
          <w:rFonts w:ascii="Times New Roman" w:hAnsi="Times New Roman" w:cs="Times New Roman"/>
          <w:sz w:val="24"/>
          <w:szCs w:val="24"/>
        </w:rPr>
        <w:t xml:space="preserve"> </w:t>
      </w:r>
      <w:r>
        <w:rPr>
          <w:rFonts w:ascii="Times New Roman" w:hAnsi="Times New Roman" w:cs="Times New Roman"/>
          <w:sz w:val="24"/>
          <w:szCs w:val="24"/>
        </w:rPr>
        <w:t xml:space="preserve">con el fin de investigar y obtener información de la motricidad fina en alumnos preescolares, que </w:t>
      </w:r>
      <w:r w:rsidRPr="00565971">
        <w:rPr>
          <w:rFonts w:ascii="Times New Roman" w:hAnsi="Times New Roman" w:cs="Times New Roman"/>
          <w:sz w:val="24"/>
          <w:szCs w:val="24"/>
        </w:rPr>
        <w:t>tiene una enorme importancia para</w:t>
      </w:r>
      <w:r>
        <w:rPr>
          <w:rFonts w:ascii="Times New Roman" w:hAnsi="Times New Roman" w:cs="Times New Roman"/>
          <w:sz w:val="24"/>
          <w:szCs w:val="24"/>
        </w:rPr>
        <w:t xml:space="preserve"> la vida diaria</w:t>
      </w:r>
      <w:r w:rsidRPr="00565971">
        <w:rPr>
          <w:rFonts w:ascii="Times New Roman" w:hAnsi="Times New Roman" w:cs="Times New Roman"/>
          <w:sz w:val="24"/>
          <w:szCs w:val="24"/>
        </w:rPr>
        <w:t xml:space="preserve">, se </w:t>
      </w:r>
      <w:r>
        <w:rPr>
          <w:rFonts w:ascii="Times New Roman" w:hAnsi="Times New Roman" w:cs="Times New Roman"/>
          <w:sz w:val="24"/>
          <w:szCs w:val="24"/>
        </w:rPr>
        <w:t xml:space="preserve">integra dentro del </w:t>
      </w:r>
      <w:r w:rsidRPr="00565971">
        <w:rPr>
          <w:rFonts w:ascii="Times New Roman" w:hAnsi="Times New Roman" w:cs="Times New Roman"/>
          <w:sz w:val="24"/>
          <w:szCs w:val="24"/>
        </w:rPr>
        <w:t xml:space="preserve">desarrollo de habilidades </w:t>
      </w:r>
      <w:r>
        <w:rPr>
          <w:rFonts w:ascii="Times New Roman" w:hAnsi="Times New Roman" w:cs="Times New Roman"/>
          <w:sz w:val="24"/>
          <w:szCs w:val="24"/>
        </w:rPr>
        <w:t xml:space="preserve">de </w:t>
      </w:r>
      <w:r w:rsidRPr="00565971">
        <w:rPr>
          <w:rFonts w:ascii="Times New Roman" w:hAnsi="Times New Roman" w:cs="Times New Roman"/>
          <w:sz w:val="24"/>
          <w:szCs w:val="24"/>
        </w:rPr>
        <w:t>escribir, como también para aprender</w:t>
      </w:r>
      <w:r>
        <w:rPr>
          <w:rFonts w:ascii="Times New Roman" w:hAnsi="Times New Roman" w:cs="Times New Roman"/>
          <w:sz w:val="24"/>
          <w:szCs w:val="24"/>
        </w:rPr>
        <w:t xml:space="preserve"> a agarrar o hacer actividades que requieran movimientos ligeros</w:t>
      </w:r>
      <w:r w:rsidRPr="00565971">
        <w:rPr>
          <w:rFonts w:ascii="Times New Roman" w:hAnsi="Times New Roman" w:cs="Times New Roman"/>
          <w:sz w:val="24"/>
          <w:szCs w:val="24"/>
        </w:rPr>
        <w:t xml:space="preserve">, pero, se descuida el desarrollo motor en los niños, aun es mucho más la motricidad fina. </w:t>
      </w:r>
    </w:p>
    <w:p w14:paraId="1B12CA8B" w14:textId="77777777" w:rsidR="00686DF8" w:rsidRPr="002D25A7" w:rsidRDefault="00686DF8" w:rsidP="00984188">
      <w:pPr>
        <w:spacing w:line="480" w:lineRule="auto"/>
        <w:ind w:firstLine="720"/>
        <w:jc w:val="both"/>
        <w:rPr>
          <w:rFonts w:ascii="Times New Roman" w:hAnsi="Times New Roman" w:cs="Times New Roman"/>
          <w:sz w:val="24"/>
          <w:szCs w:val="24"/>
        </w:rPr>
      </w:pPr>
      <w:r w:rsidRPr="00565971">
        <w:rPr>
          <w:rFonts w:ascii="Times New Roman" w:hAnsi="Times New Roman" w:cs="Times New Roman"/>
          <w:sz w:val="24"/>
          <w:szCs w:val="24"/>
        </w:rPr>
        <w:t>El desarrollo de la</w:t>
      </w:r>
      <w:r>
        <w:rPr>
          <w:rFonts w:ascii="Times New Roman" w:hAnsi="Times New Roman" w:cs="Times New Roman"/>
          <w:sz w:val="24"/>
          <w:szCs w:val="24"/>
        </w:rPr>
        <w:t xml:space="preserve"> </w:t>
      </w:r>
      <w:r w:rsidRPr="00565971">
        <w:rPr>
          <w:rFonts w:ascii="Times New Roman" w:hAnsi="Times New Roman" w:cs="Times New Roman"/>
          <w:sz w:val="24"/>
          <w:szCs w:val="24"/>
        </w:rPr>
        <w:t>motricidad fina se produce normalmente conforme crece el niño, pero si hay alguna deficiencia</w:t>
      </w:r>
      <w:r>
        <w:rPr>
          <w:rFonts w:ascii="Times New Roman" w:hAnsi="Times New Roman" w:cs="Times New Roman"/>
          <w:sz w:val="24"/>
          <w:szCs w:val="24"/>
        </w:rPr>
        <w:t xml:space="preserve"> </w:t>
      </w:r>
      <w:r w:rsidRPr="00565971">
        <w:rPr>
          <w:rFonts w:ascii="Times New Roman" w:hAnsi="Times New Roman" w:cs="Times New Roman"/>
          <w:sz w:val="24"/>
          <w:szCs w:val="24"/>
        </w:rPr>
        <w:t xml:space="preserve">se puede estimular su desarrollo llevando a cabo varias actividades de aprendizaje, resaltan los siguientes: actividades para desarrollar la destreza de las manos, tocar palmas, primero libremente, después siguiendo un ritmo, hacer trazos libremente sobre la arena y/o sobre el agua, realizar gestos con las manos acompañando a canciones infantiles, un juego divertido desde que son bebés, imitar con las manos </w:t>
      </w:r>
      <w:r>
        <w:rPr>
          <w:rFonts w:ascii="Times New Roman" w:hAnsi="Times New Roman" w:cs="Times New Roman"/>
          <w:sz w:val="24"/>
          <w:szCs w:val="24"/>
        </w:rPr>
        <w:t xml:space="preserve">con movimientos diversos. </w:t>
      </w:r>
      <w:r w:rsidRPr="00565971">
        <w:rPr>
          <w:rFonts w:ascii="Times New Roman" w:hAnsi="Times New Roman" w:cs="Times New Roman"/>
          <w:sz w:val="24"/>
          <w:szCs w:val="24"/>
        </w:rPr>
        <w:t xml:space="preserve">El resultado de este trabajo va servir </w:t>
      </w:r>
      <w:r>
        <w:rPr>
          <w:rFonts w:ascii="Times New Roman" w:hAnsi="Times New Roman" w:cs="Times New Roman"/>
          <w:sz w:val="24"/>
          <w:szCs w:val="24"/>
        </w:rPr>
        <w:t xml:space="preserve">para educadoras de preescolar, para que tengan una idea de que actividad emplear para el desenvolvimiento y mejorar la motricidad en los alumnos ya que no todos cuentan con las mismas habilidades. </w:t>
      </w:r>
    </w:p>
    <w:p w14:paraId="32414587" w14:textId="77777777" w:rsidR="00686DF8" w:rsidRDefault="00686DF8" w:rsidP="00E26034">
      <w:pPr>
        <w:spacing w:line="480" w:lineRule="auto"/>
        <w:rPr>
          <w:rFonts w:ascii="Times New Roman" w:hAnsi="Times New Roman" w:cs="Times New Roman"/>
          <w:sz w:val="24"/>
          <w:szCs w:val="24"/>
        </w:rPr>
      </w:pPr>
    </w:p>
    <w:p w14:paraId="490A60B8" w14:textId="77777777" w:rsidR="00686DF8" w:rsidRDefault="00686DF8" w:rsidP="00E26034">
      <w:pPr>
        <w:spacing w:line="480" w:lineRule="auto"/>
        <w:rPr>
          <w:rFonts w:ascii="Times New Roman" w:hAnsi="Times New Roman" w:cs="Times New Roman"/>
          <w:sz w:val="24"/>
          <w:szCs w:val="24"/>
        </w:rPr>
      </w:pPr>
    </w:p>
    <w:p w14:paraId="1D2B2CFF" w14:textId="77777777" w:rsidR="00686DF8" w:rsidRDefault="00686DF8" w:rsidP="00E26034">
      <w:pPr>
        <w:spacing w:line="480" w:lineRule="auto"/>
        <w:rPr>
          <w:rFonts w:ascii="Times New Roman" w:hAnsi="Times New Roman" w:cs="Times New Roman"/>
          <w:sz w:val="24"/>
          <w:szCs w:val="24"/>
        </w:rPr>
      </w:pPr>
    </w:p>
    <w:p w14:paraId="26B90C2E" w14:textId="77777777" w:rsidR="00686DF8" w:rsidRDefault="00686DF8" w:rsidP="00E26034">
      <w:pPr>
        <w:spacing w:line="480" w:lineRule="auto"/>
        <w:rPr>
          <w:rFonts w:ascii="Times New Roman" w:hAnsi="Times New Roman" w:cs="Times New Roman"/>
          <w:sz w:val="24"/>
          <w:szCs w:val="24"/>
        </w:rPr>
      </w:pPr>
    </w:p>
    <w:p w14:paraId="58A58506" w14:textId="77777777" w:rsidR="00686DF8" w:rsidRDefault="00686DF8" w:rsidP="00E26034">
      <w:pPr>
        <w:spacing w:line="480" w:lineRule="auto"/>
        <w:rPr>
          <w:rFonts w:ascii="Times New Roman" w:hAnsi="Times New Roman" w:cs="Times New Roman"/>
          <w:sz w:val="24"/>
          <w:szCs w:val="24"/>
        </w:rPr>
      </w:pPr>
    </w:p>
    <w:p w14:paraId="66BFA958" w14:textId="77777777" w:rsidR="00686DF8" w:rsidRDefault="00686DF8" w:rsidP="00E26034">
      <w:pPr>
        <w:spacing w:line="480" w:lineRule="auto"/>
        <w:rPr>
          <w:rFonts w:ascii="Times New Roman" w:hAnsi="Times New Roman" w:cs="Times New Roman"/>
          <w:sz w:val="24"/>
          <w:szCs w:val="24"/>
        </w:rPr>
      </w:pPr>
    </w:p>
    <w:p w14:paraId="17A7654D" w14:textId="77777777" w:rsidR="00686DF8" w:rsidRDefault="00686DF8" w:rsidP="00E26034">
      <w:pPr>
        <w:spacing w:line="480" w:lineRule="auto"/>
        <w:rPr>
          <w:rFonts w:ascii="Times New Roman" w:hAnsi="Times New Roman" w:cs="Times New Roman"/>
          <w:sz w:val="24"/>
          <w:szCs w:val="24"/>
        </w:rPr>
      </w:pPr>
    </w:p>
    <w:p w14:paraId="741DE48F" w14:textId="555215FA" w:rsidR="00213E6E" w:rsidRDefault="00213E6E" w:rsidP="00213E6E">
      <w:pPr>
        <w:jc w:val="center"/>
        <w:rPr>
          <w:rFonts w:ascii="Times New Roman" w:hAnsi="Times New Roman" w:cs="Times New Roman"/>
          <w:b/>
          <w:bCs/>
          <w:sz w:val="28"/>
          <w:szCs w:val="28"/>
        </w:rPr>
      </w:pPr>
      <w:r w:rsidRPr="00213E6E">
        <w:rPr>
          <w:rFonts w:ascii="Times New Roman" w:hAnsi="Times New Roman" w:cs="Times New Roman"/>
          <w:b/>
          <w:bCs/>
          <w:sz w:val="28"/>
          <w:szCs w:val="28"/>
        </w:rPr>
        <w:lastRenderedPageBreak/>
        <w:t>CAPÍTULO II</w:t>
      </w:r>
    </w:p>
    <w:p w14:paraId="3355F096" w14:textId="6D184FF1" w:rsidR="00213E6E" w:rsidRPr="00213E6E" w:rsidRDefault="00213E6E" w:rsidP="00213E6E">
      <w:pPr>
        <w:jc w:val="center"/>
        <w:rPr>
          <w:rFonts w:ascii="Times New Roman" w:hAnsi="Times New Roman" w:cs="Times New Roman"/>
          <w:b/>
          <w:bCs/>
          <w:sz w:val="28"/>
          <w:szCs w:val="28"/>
        </w:rPr>
      </w:pPr>
      <w:r>
        <w:rPr>
          <w:rFonts w:ascii="Times New Roman" w:hAnsi="Times New Roman" w:cs="Times New Roman"/>
          <w:b/>
          <w:bCs/>
          <w:sz w:val="28"/>
          <w:szCs w:val="28"/>
        </w:rPr>
        <w:t>Marco Referencial</w:t>
      </w:r>
    </w:p>
    <w:p w14:paraId="414B7D74" w14:textId="368DAC75" w:rsidR="00E26034" w:rsidRDefault="00E26034" w:rsidP="00E26034">
      <w:pPr>
        <w:jc w:val="both"/>
        <w:rPr>
          <w:rFonts w:ascii="Times New Roman" w:hAnsi="Times New Roman" w:cs="Times New Roman"/>
          <w:sz w:val="24"/>
          <w:szCs w:val="24"/>
        </w:rPr>
      </w:pPr>
      <w:r>
        <w:rPr>
          <w:rFonts w:ascii="Times New Roman" w:hAnsi="Times New Roman" w:cs="Times New Roman"/>
          <w:sz w:val="24"/>
          <w:szCs w:val="24"/>
        </w:rPr>
        <w:t xml:space="preserve">ANTECEDENTES </w:t>
      </w:r>
    </w:p>
    <w:p w14:paraId="0818B0BF" w14:textId="77777777" w:rsidR="00E26034" w:rsidRPr="00C40EDF" w:rsidRDefault="00E26034" w:rsidP="00E26034">
      <w:pPr>
        <w:jc w:val="both"/>
        <w:rPr>
          <w:rFonts w:ascii="Times New Roman" w:hAnsi="Times New Roman" w:cs="Times New Roman"/>
          <w:b/>
          <w:bCs/>
          <w:sz w:val="24"/>
          <w:szCs w:val="24"/>
        </w:rPr>
      </w:pPr>
      <w:r w:rsidRPr="00C40EDF">
        <w:rPr>
          <w:rFonts w:ascii="Times New Roman" w:hAnsi="Times New Roman" w:cs="Times New Roman"/>
          <w:b/>
          <w:bCs/>
          <w:sz w:val="24"/>
          <w:szCs w:val="24"/>
        </w:rPr>
        <w:t>Internacionales</w:t>
      </w:r>
    </w:p>
    <w:p w14:paraId="36414E8D"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primera investigación lleva como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El desarrollo de la motricidad fina en los niños y niñas del grado preescolar, realizado por Cabrera Valdez Barbarita y Dupeyrón </w:t>
      </w:r>
      <w:proofErr w:type="spellStart"/>
      <w:r>
        <w:rPr>
          <w:rFonts w:ascii="Times New Roman" w:hAnsi="Times New Roman" w:cs="Times New Roman"/>
          <w:sz w:val="24"/>
          <w:szCs w:val="24"/>
        </w:rPr>
        <w:t>Garcia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Marilin</w:t>
      </w:r>
      <w:proofErr w:type="spellEnd"/>
      <w:r>
        <w:rPr>
          <w:rFonts w:ascii="Times New Roman" w:hAnsi="Times New Roman" w:cs="Times New Roman"/>
          <w:sz w:val="24"/>
          <w:szCs w:val="24"/>
        </w:rPr>
        <w:t xml:space="preserve"> (2019), quienes realizaron </w:t>
      </w:r>
      <w:r w:rsidRPr="00C40EDF">
        <w:rPr>
          <w:rFonts w:ascii="Times New Roman" w:hAnsi="Times New Roman" w:cs="Times New Roman"/>
          <w:sz w:val="24"/>
          <w:szCs w:val="24"/>
        </w:rPr>
        <w:t>e</w:t>
      </w:r>
      <w:r>
        <w:rPr>
          <w:rFonts w:ascii="Times New Roman" w:hAnsi="Times New Roman" w:cs="Times New Roman"/>
          <w:sz w:val="24"/>
          <w:szCs w:val="24"/>
        </w:rPr>
        <w:t>n el circulo infantil “los hermanitos”,</w:t>
      </w:r>
      <w:r w:rsidRPr="00C40EDF">
        <w:rPr>
          <w:rFonts w:ascii="Times New Roman" w:hAnsi="Times New Roman" w:cs="Times New Roman"/>
          <w:sz w:val="24"/>
          <w:szCs w:val="24"/>
        </w:rPr>
        <w:t xml:space="preserve"> Cuba</w:t>
      </w:r>
      <w:r>
        <w:rPr>
          <w:rFonts w:ascii="Times New Roman" w:hAnsi="Times New Roman" w:cs="Times New Roman"/>
          <w:sz w:val="24"/>
          <w:szCs w:val="24"/>
        </w:rPr>
        <w:t xml:space="preserve">; </w:t>
      </w:r>
      <w:r w:rsidRPr="00F116D3">
        <w:rPr>
          <w:rFonts w:ascii="Times New Roman" w:hAnsi="Times New Roman" w:cs="Times New Roman"/>
          <w:sz w:val="24"/>
          <w:szCs w:val="24"/>
        </w:rPr>
        <w:t xml:space="preserve">toman como objetivo general Proponer un sistema de actividades que contribuya a la estimulación de la motricidad fina en los niños y niñas del grado preescolar del “Círculo Infantil Los Hermanitos”. </w:t>
      </w:r>
      <w:r>
        <w:rPr>
          <w:rFonts w:ascii="Times New Roman" w:hAnsi="Times New Roman" w:cs="Times New Roman"/>
          <w:sz w:val="24"/>
          <w:szCs w:val="24"/>
        </w:rPr>
        <w:t>La metodología utilizada para esta investigación fue mixta (cualitativo y cuantitativo), donde 12 alumnos de 20 son los que presentan dificultad para realizar actividades que implican emplear la motricidad fina.</w:t>
      </w:r>
    </w:p>
    <w:p w14:paraId="026F55C9"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instrumento aplicado fueron actividades diseñadas por maestros para ver su desarrollo de la motricidad fina y un dosificador de acciones para saber las estadísticas en las que se encontraba y así aplicar una mejora. Los resultados fueron variables ya que algunos alumnos podían hacer ciertas actividades y otros no de igual manera la mayoría presentaban cierto grado de dificultad con la que tiene que seguir trabajando. </w:t>
      </w:r>
      <w:r w:rsidRPr="00DD2376">
        <w:rPr>
          <w:rFonts w:ascii="Times New Roman" w:hAnsi="Times New Roman" w:cs="Times New Roman"/>
          <w:sz w:val="24"/>
          <w:szCs w:val="24"/>
        </w:rPr>
        <w:t>En las observaciones realizadas en las actividades independientes después de aplicar el sistema de actividades se pudo constatar que los niños y las niñas mantienen el 70 % disposición para realizar varias actividades, logrando concentración e interés al realizar las mismas, lográndose en el 70 % que sean capaces de iniciar y terminar las tareas por sí solos, solucionando varias tareas en el 80 % de los casos.</w:t>
      </w:r>
    </w:p>
    <w:p w14:paraId="043ABC57"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segundo caso de investigación lleva por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w:t>
      </w:r>
      <w:r w:rsidRPr="00935311">
        <w:rPr>
          <w:rFonts w:ascii="Times New Roman" w:hAnsi="Times New Roman" w:cs="Times New Roman"/>
          <w:sz w:val="24"/>
          <w:szCs w:val="24"/>
        </w:rPr>
        <w:t>Incidencia de la motricidad fina en la preescritura de los niños y niñas de Educación Inicial II</w:t>
      </w:r>
      <w:r>
        <w:rPr>
          <w:rFonts w:ascii="Times New Roman" w:hAnsi="Times New Roman" w:cs="Times New Roman"/>
          <w:sz w:val="24"/>
          <w:szCs w:val="24"/>
        </w:rPr>
        <w:t xml:space="preserve">, realizado por </w:t>
      </w:r>
      <w:proofErr w:type="spellStart"/>
      <w:r>
        <w:rPr>
          <w:rFonts w:ascii="Times New Roman" w:hAnsi="Times New Roman" w:cs="Times New Roman"/>
          <w:sz w:val="24"/>
          <w:szCs w:val="24"/>
        </w:rPr>
        <w:t>Muentes</w:t>
      </w:r>
      <w:proofErr w:type="spellEnd"/>
      <w:r>
        <w:rPr>
          <w:rFonts w:ascii="Times New Roman" w:hAnsi="Times New Roman" w:cs="Times New Roman"/>
          <w:sz w:val="24"/>
          <w:szCs w:val="24"/>
        </w:rPr>
        <w:t xml:space="preserve"> Franco María y </w:t>
      </w:r>
      <w:proofErr w:type="spellStart"/>
      <w:r>
        <w:rPr>
          <w:rFonts w:ascii="Times New Roman" w:hAnsi="Times New Roman" w:cs="Times New Roman"/>
          <w:sz w:val="24"/>
          <w:szCs w:val="24"/>
        </w:rPr>
        <w:t>Barzaga</w:t>
      </w:r>
      <w:proofErr w:type="spellEnd"/>
      <w:r>
        <w:rPr>
          <w:rFonts w:ascii="Times New Roman" w:hAnsi="Times New Roman" w:cs="Times New Roman"/>
          <w:sz w:val="24"/>
          <w:szCs w:val="24"/>
        </w:rPr>
        <w:t xml:space="preserve"> Sablón Oscar (2021), quien realizo el estudio en la </w:t>
      </w:r>
      <w:r w:rsidRPr="00C00F14">
        <w:rPr>
          <w:rFonts w:ascii="Times New Roman" w:hAnsi="Times New Roman" w:cs="Times New Roman"/>
          <w:sz w:val="24"/>
          <w:szCs w:val="24"/>
        </w:rPr>
        <w:t>Unidad Educativa Natividad Delgado de Alfaro, Ecuador</w:t>
      </w:r>
      <w:r>
        <w:rPr>
          <w:rFonts w:ascii="Times New Roman" w:hAnsi="Times New Roman" w:cs="Times New Roman"/>
          <w:sz w:val="24"/>
          <w:szCs w:val="24"/>
        </w:rPr>
        <w:t xml:space="preserve">; toman como objetivo </w:t>
      </w:r>
      <w:r w:rsidRPr="00C00F14">
        <w:rPr>
          <w:rFonts w:ascii="Times New Roman" w:hAnsi="Times New Roman" w:cs="Times New Roman"/>
          <w:sz w:val="24"/>
          <w:szCs w:val="24"/>
        </w:rPr>
        <w:t xml:space="preserve">Colaborar a la atención integral de los niños y niñas mediante la elaboración de una guía didáctica que utiliza las técnicas </w:t>
      </w:r>
      <w:proofErr w:type="spellStart"/>
      <w:r w:rsidRPr="00C00F14">
        <w:rPr>
          <w:rFonts w:ascii="Times New Roman" w:hAnsi="Times New Roman" w:cs="Times New Roman"/>
          <w:sz w:val="24"/>
          <w:szCs w:val="24"/>
        </w:rPr>
        <w:t>grafoplásticas</w:t>
      </w:r>
      <w:proofErr w:type="spellEnd"/>
      <w:r w:rsidRPr="00C00F14">
        <w:rPr>
          <w:rFonts w:ascii="Times New Roman" w:hAnsi="Times New Roman" w:cs="Times New Roman"/>
          <w:sz w:val="24"/>
          <w:szCs w:val="24"/>
        </w:rPr>
        <w:t xml:space="preserve"> como eje metodológico para el desarrollo de la motricidad fina conocimiento y capacidades en los pequeños</w:t>
      </w:r>
      <w:r>
        <w:rPr>
          <w:rFonts w:ascii="Times New Roman" w:hAnsi="Times New Roman" w:cs="Times New Roman"/>
          <w:sz w:val="24"/>
          <w:szCs w:val="24"/>
        </w:rPr>
        <w:t xml:space="preserve">. </w:t>
      </w:r>
      <w:r w:rsidRPr="00C00F14">
        <w:rPr>
          <w:rFonts w:ascii="Times New Roman" w:hAnsi="Times New Roman" w:cs="Times New Roman"/>
          <w:sz w:val="24"/>
          <w:szCs w:val="24"/>
        </w:rPr>
        <w:t>Se utilizó una metodología de tipo cualitativa, donde se empleó</w:t>
      </w:r>
      <w:r>
        <w:rPr>
          <w:rFonts w:ascii="Times New Roman" w:hAnsi="Times New Roman" w:cs="Times New Roman"/>
          <w:sz w:val="24"/>
          <w:szCs w:val="24"/>
        </w:rPr>
        <w:t xml:space="preserve"> y s</w:t>
      </w:r>
      <w:r w:rsidRPr="00C00F14">
        <w:rPr>
          <w:rFonts w:ascii="Times New Roman" w:hAnsi="Times New Roman" w:cs="Times New Roman"/>
          <w:sz w:val="24"/>
          <w:szCs w:val="24"/>
        </w:rPr>
        <w:t xml:space="preserve">e analizó el concepto de motricidad fina y las metodologías para su desarrollo desde la perspectiva de diversos autores, además de lo referente a la </w:t>
      </w:r>
      <w:proofErr w:type="spellStart"/>
      <w:r w:rsidRPr="00C00F14">
        <w:rPr>
          <w:rFonts w:ascii="Times New Roman" w:hAnsi="Times New Roman" w:cs="Times New Roman"/>
          <w:sz w:val="24"/>
          <w:szCs w:val="24"/>
        </w:rPr>
        <w:t>pre-escritura</w:t>
      </w:r>
      <w:proofErr w:type="spellEnd"/>
      <w:r w:rsidRPr="00C00F14">
        <w:rPr>
          <w:rFonts w:ascii="Times New Roman" w:hAnsi="Times New Roman" w:cs="Times New Roman"/>
          <w:sz w:val="24"/>
          <w:szCs w:val="24"/>
        </w:rPr>
        <w:t xml:space="preserve"> y la relación que tienen estas habilidades en la correcta formación del menor.</w:t>
      </w:r>
    </w:p>
    <w:p w14:paraId="5C58118D"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Los instrumentos utilizados fueron </w:t>
      </w:r>
      <w:r w:rsidRPr="00C00F14">
        <w:rPr>
          <w:rFonts w:ascii="Times New Roman" w:hAnsi="Times New Roman" w:cs="Times New Roman"/>
          <w:sz w:val="24"/>
          <w:szCs w:val="24"/>
        </w:rPr>
        <w:t>el método hermenéutico, el comparativo, biográfico, historias de vida y el análisis de contenido</w:t>
      </w:r>
      <w:r>
        <w:rPr>
          <w:rFonts w:ascii="Times New Roman" w:hAnsi="Times New Roman" w:cs="Times New Roman"/>
          <w:sz w:val="24"/>
          <w:szCs w:val="24"/>
        </w:rPr>
        <w:t>, para tener antecedentes y actividades del porque no tienen bien desarrollada su motricidad fina. Los resultados se dieron a notar en l</w:t>
      </w:r>
      <w:r w:rsidRPr="00CF700A">
        <w:rPr>
          <w:rFonts w:ascii="Times New Roman" w:hAnsi="Times New Roman" w:cs="Times New Roman"/>
          <w:sz w:val="24"/>
          <w:szCs w:val="24"/>
        </w:rPr>
        <w:t>a aplicación adecuada de una metodología para el desarrollo de la motricidad fina es de suma importancia para el desarrollo de cualquier infante, este logrará elevar las posibilidades de adquirir conocimientos nuevos, estimulando su búsqueda de conocimiento, además, las habilidades motrices les permite la exploración de manera segura del ambiente que les rodea.</w:t>
      </w:r>
      <w:r>
        <w:rPr>
          <w:rFonts w:ascii="Times New Roman" w:hAnsi="Times New Roman" w:cs="Times New Roman"/>
          <w:sz w:val="24"/>
          <w:szCs w:val="24"/>
        </w:rPr>
        <w:t xml:space="preserve"> </w:t>
      </w:r>
      <w:r w:rsidRPr="00CF700A">
        <w:rPr>
          <w:rFonts w:ascii="Times New Roman" w:hAnsi="Times New Roman" w:cs="Times New Roman"/>
          <w:sz w:val="24"/>
          <w:szCs w:val="24"/>
        </w:rPr>
        <w:t>El desarrollo de la motricidad fina es de vital importancia, porque eventualmente será el medio que permite el desarrollo de habilidades para la posterior interacción con el mundo escolar y en la vida.</w:t>
      </w:r>
    </w:p>
    <w:p w14:paraId="39A624AE" w14:textId="77777777" w:rsidR="00E26034" w:rsidRPr="00C269FC" w:rsidRDefault="00E26034" w:rsidP="00E26034">
      <w:pPr>
        <w:spacing w:line="360" w:lineRule="auto"/>
        <w:ind w:firstLine="720"/>
        <w:jc w:val="both"/>
        <w:rPr>
          <w:rFonts w:ascii="Times New Roman" w:hAnsi="Times New Roman" w:cs="Times New Roman"/>
          <w:sz w:val="28"/>
          <w:szCs w:val="28"/>
        </w:rPr>
      </w:pPr>
      <w:r>
        <w:rPr>
          <w:rFonts w:ascii="Times New Roman" w:hAnsi="Times New Roman" w:cs="Times New Roman"/>
          <w:sz w:val="24"/>
          <w:szCs w:val="24"/>
        </w:rPr>
        <w:t xml:space="preserve">En el tercer caso de investigación lleva como </w:t>
      </w:r>
      <w:r w:rsidRPr="00FE7854">
        <w:rPr>
          <w:rFonts w:ascii="Times New Roman" w:hAnsi="Times New Roman" w:cs="Times New Roman"/>
          <w:sz w:val="24"/>
          <w:szCs w:val="24"/>
        </w:rPr>
        <w:t>título</w:t>
      </w:r>
      <w:r w:rsidRPr="00FE7854">
        <w:rPr>
          <w:rFonts w:ascii="Times New Roman" w:hAnsi="Times New Roman" w:cs="Times New Roman"/>
          <w:sz w:val="28"/>
          <w:szCs w:val="28"/>
        </w:rPr>
        <w:t xml:space="preserve"> </w:t>
      </w:r>
      <w:r w:rsidRPr="00FE7854">
        <w:rPr>
          <w:rFonts w:ascii="Times New Roman" w:hAnsi="Times New Roman" w:cs="Times New Roman"/>
          <w:sz w:val="24"/>
          <w:szCs w:val="24"/>
        </w:rPr>
        <w:t>Estrategia didáctica basada en un modelo de estimulación motora lúdica para mejorar la motricidad fina</w:t>
      </w:r>
      <w:r>
        <w:rPr>
          <w:rFonts w:ascii="Times New Roman" w:hAnsi="Times New Roman" w:cs="Times New Roman"/>
          <w:sz w:val="24"/>
          <w:szCs w:val="24"/>
        </w:rPr>
        <w:t xml:space="preserve">, realizado por Toro </w:t>
      </w:r>
      <w:proofErr w:type="spellStart"/>
      <w:r>
        <w:rPr>
          <w:rFonts w:ascii="Times New Roman" w:hAnsi="Times New Roman" w:cs="Times New Roman"/>
          <w:sz w:val="24"/>
          <w:szCs w:val="24"/>
        </w:rPr>
        <w:t>Mejia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Gisely</w:t>
      </w:r>
      <w:proofErr w:type="spellEnd"/>
      <w:r>
        <w:rPr>
          <w:rFonts w:ascii="Times New Roman" w:hAnsi="Times New Roman" w:cs="Times New Roman"/>
          <w:sz w:val="24"/>
          <w:szCs w:val="24"/>
        </w:rPr>
        <w:t xml:space="preserve"> (2022), quien realizo el estudio en </w:t>
      </w:r>
      <w:r w:rsidRPr="00FE7854">
        <w:rPr>
          <w:rFonts w:ascii="Times New Roman" w:hAnsi="Times New Roman" w:cs="Times New Roman"/>
          <w:sz w:val="24"/>
          <w:szCs w:val="24"/>
        </w:rPr>
        <w:t xml:space="preserve">la Institución Educativa Inicial “Casa Hogar de María </w:t>
      </w:r>
      <w:r>
        <w:rPr>
          <w:rFonts w:ascii="Times New Roman" w:hAnsi="Times New Roman" w:cs="Times New Roman"/>
          <w:sz w:val="24"/>
          <w:szCs w:val="24"/>
        </w:rPr>
        <w:t xml:space="preserve">“Cutervo, Perú; toma como objetivo general </w:t>
      </w:r>
      <w:r w:rsidRPr="00CC4947">
        <w:rPr>
          <w:rFonts w:ascii="Times New Roman" w:hAnsi="Times New Roman" w:cs="Times New Roman"/>
          <w:sz w:val="24"/>
          <w:szCs w:val="24"/>
        </w:rPr>
        <w:t>proponer una Estrategia didáctica basada en el modelo de estimulación motora lúdica para mejorar la motricidad fina de los niños y niñas de 5 año</w:t>
      </w:r>
      <w:r>
        <w:rPr>
          <w:rFonts w:ascii="Times New Roman" w:hAnsi="Times New Roman" w:cs="Times New Roman"/>
          <w:sz w:val="24"/>
          <w:szCs w:val="24"/>
        </w:rPr>
        <w:t>s, ya que a esta edad no la han desarrollado por completo. La metodología utilizada para esta investigación fue cuantitativa, tipo descriptivo propositivo, en donde e</w:t>
      </w:r>
      <w:r w:rsidRPr="00CC4947">
        <w:rPr>
          <w:rFonts w:ascii="Times New Roman" w:hAnsi="Times New Roman" w:cs="Times New Roman"/>
          <w:sz w:val="24"/>
          <w:szCs w:val="24"/>
        </w:rPr>
        <w:t xml:space="preserve">l propósito es analizar datos para proponer una estrategia didáctica basada en un modelo que estimulación motora lúdica para potenciar la motricidad fina </w:t>
      </w:r>
      <w:r>
        <w:rPr>
          <w:rFonts w:ascii="Times New Roman" w:hAnsi="Times New Roman" w:cs="Times New Roman"/>
          <w:sz w:val="24"/>
          <w:szCs w:val="24"/>
        </w:rPr>
        <w:t xml:space="preserve">en </w:t>
      </w:r>
      <w:r w:rsidRPr="00C269FC">
        <w:rPr>
          <w:rFonts w:ascii="Times New Roman" w:hAnsi="Times New Roman" w:cs="Times New Roman"/>
          <w:sz w:val="24"/>
          <w:szCs w:val="24"/>
        </w:rPr>
        <w:t>90 niños y niñas de 5 años</w:t>
      </w:r>
      <w:r>
        <w:rPr>
          <w:rFonts w:ascii="Times New Roman" w:hAnsi="Times New Roman" w:cs="Times New Roman"/>
          <w:sz w:val="24"/>
          <w:szCs w:val="24"/>
        </w:rPr>
        <w:t>.</w:t>
      </w:r>
    </w:p>
    <w:p w14:paraId="35DA094B" w14:textId="77777777" w:rsidR="00E26034" w:rsidRDefault="00E26034" w:rsidP="00E26034">
      <w:pPr>
        <w:spacing w:line="360" w:lineRule="auto"/>
        <w:ind w:firstLine="720"/>
        <w:jc w:val="both"/>
        <w:rPr>
          <w:rFonts w:ascii="Times New Roman" w:hAnsi="Times New Roman" w:cs="Times New Roman"/>
          <w:sz w:val="24"/>
          <w:szCs w:val="24"/>
        </w:rPr>
      </w:pPr>
      <w:r w:rsidRPr="00F56B27">
        <w:rPr>
          <w:rFonts w:ascii="Times New Roman" w:hAnsi="Times New Roman" w:cs="Times New Roman"/>
          <w:sz w:val="24"/>
          <w:szCs w:val="24"/>
        </w:rPr>
        <w:t>En esta investigación se utilizaron dos instrumentos, denominados Lista de cotejo, una se utilizó para valorar la pertinencia de la propuesta y la otra para diagnosticar el nivel de desarrollo de la motricidad fina.</w:t>
      </w:r>
      <w:r>
        <w:rPr>
          <w:rFonts w:ascii="Times New Roman" w:hAnsi="Times New Roman" w:cs="Times New Roman"/>
          <w:sz w:val="24"/>
          <w:szCs w:val="24"/>
        </w:rPr>
        <w:t xml:space="preserve"> Los resultados se dan a notar de la siguiente manera,</w:t>
      </w:r>
      <w:r w:rsidRPr="008D6187">
        <w:rPr>
          <w:rFonts w:ascii="Times New Roman" w:hAnsi="Times New Roman" w:cs="Times New Roman"/>
          <w:sz w:val="24"/>
          <w:szCs w:val="24"/>
        </w:rPr>
        <w:t xml:space="preserve"> motricidad en los estudiantes a nivel general se está presentando en un nivel </w:t>
      </w:r>
      <w:r>
        <w:rPr>
          <w:rFonts w:ascii="Times New Roman" w:hAnsi="Times New Roman" w:cs="Times New Roman"/>
          <w:sz w:val="24"/>
          <w:szCs w:val="24"/>
        </w:rPr>
        <w:t>medio</w:t>
      </w:r>
      <w:r w:rsidRPr="008D6187">
        <w:rPr>
          <w:rFonts w:ascii="Times New Roman" w:hAnsi="Times New Roman" w:cs="Times New Roman"/>
          <w:sz w:val="24"/>
          <w:szCs w:val="24"/>
        </w:rPr>
        <w:t xml:space="preserve"> y esto también ocurre en la dimensión coordinación viso manual y facial, mientras que, en lo fonético el porcentaje de </w:t>
      </w:r>
      <w:r>
        <w:rPr>
          <w:rFonts w:ascii="Times New Roman" w:hAnsi="Times New Roman" w:cs="Times New Roman"/>
          <w:sz w:val="24"/>
          <w:szCs w:val="24"/>
        </w:rPr>
        <w:t>bajo</w:t>
      </w:r>
      <w:r w:rsidRPr="008D6187">
        <w:rPr>
          <w:rFonts w:ascii="Times New Roman" w:hAnsi="Times New Roman" w:cs="Times New Roman"/>
          <w:sz w:val="24"/>
          <w:szCs w:val="24"/>
        </w:rPr>
        <w:t xml:space="preserve"> llega a un 34.4% y en lo gestual solo en un 3.3% en el mismo nivel (bajo)</w:t>
      </w:r>
      <w:r>
        <w:rPr>
          <w:rFonts w:ascii="Times New Roman" w:hAnsi="Times New Roman" w:cs="Times New Roman"/>
          <w:sz w:val="24"/>
          <w:szCs w:val="24"/>
        </w:rPr>
        <w:t>.</w:t>
      </w:r>
    </w:p>
    <w:p w14:paraId="08A3532C" w14:textId="77777777" w:rsidR="00E26034" w:rsidRDefault="00E26034" w:rsidP="00E26034">
      <w:pPr>
        <w:spacing w:line="360" w:lineRule="auto"/>
        <w:ind w:firstLine="720"/>
        <w:jc w:val="both"/>
        <w:rPr>
          <w:rFonts w:ascii="Times New Roman" w:hAnsi="Times New Roman" w:cs="Times New Roman"/>
          <w:sz w:val="24"/>
          <w:szCs w:val="24"/>
        </w:rPr>
      </w:pPr>
    </w:p>
    <w:p w14:paraId="7CBA790D" w14:textId="78176FB7" w:rsidR="00E26034" w:rsidRDefault="00E26034" w:rsidP="00E26034">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En la cuarta investigación lleva como título </w:t>
      </w:r>
      <w:r>
        <w:rPr>
          <w:rFonts w:ascii="Times New Roman" w:hAnsi="Times New Roman" w:cs="Times New Roman"/>
          <w:sz w:val="24"/>
          <w:szCs w:val="24"/>
          <w:shd w:val="clear" w:color="auto" w:fill="FFFFFF"/>
        </w:rPr>
        <w:t>D</w:t>
      </w:r>
      <w:r w:rsidRPr="000675DD">
        <w:rPr>
          <w:rFonts w:ascii="Times New Roman" w:hAnsi="Times New Roman" w:cs="Times New Roman"/>
          <w:sz w:val="24"/>
          <w:szCs w:val="24"/>
          <w:shd w:val="clear" w:color="auto" w:fill="FFFFFF"/>
        </w:rPr>
        <w:t>actilopintura para el desarrollo de la motricidad fina en niños de 4 a 5 años</w:t>
      </w:r>
      <w:r>
        <w:rPr>
          <w:rFonts w:ascii="Times New Roman" w:hAnsi="Times New Roman" w:cs="Times New Roman"/>
          <w:sz w:val="24"/>
          <w:szCs w:val="24"/>
          <w:shd w:val="clear" w:color="auto" w:fill="FFFFFF"/>
        </w:rPr>
        <w:t xml:space="preserve">, realizada por Castro Loor Juana Beatriz (2022), quien realizo el estudio en </w:t>
      </w:r>
      <w:r w:rsidRPr="000675DD">
        <w:rPr>
          <w:rFonts w:ascii="Times New Roman" w:hAnsi="Times New Roman" w:cs="Times New Roman"/>
          <w:sz w:val="24"/>
          <w:szCs w:val="24"/>
          <w:shd w:val="clear" w:color="auto" w:fill="FFFFFF"/>
        </w:rPr>
        <w:t xml:space="preserve">los niños y niñas de 4 a 5 años de la Unidad Educativa Dr. Andrés F.  Córdova </w:t>
      </w:r>
      <w:proofErr w:type="gramStart"/>
      <w:r w:rsidRPr="000675DD">
        <w:rPr>
          <w:rFonts w:ascii="Times New Roman" w:hAnsi="Times New Roman" w:cs="Times New Roman"/>
          <w:sz w:val="24"/>
          <w:szCs w:val="24"/>
          <w:shd w:val="clear" w:color="auto" w:fill="FFFFFF"/>
        </w:rPr>
        <w:t>de  la</w:t>
      </w:r>
      <w:proofErr w:type="gramEnd"/>
      <w:r w:rsidRPr="000675DD">
        <w:rPr>
          <w:rFonts w:ascii="Times New Roman" w:hAnsi="Times New Roman" w:cs="Times New Roman"/>
          <w:sz w:val="24"/>
          <w:szCs w:val="24"/>
          <w:shd w:val="clear" w:color="auto" w:fill="FFFFFF"/>
        </w:rPr>
        <w:t xml:space="preserve">  ciudad  de  La  Concordia,  provincia  Santo  Domingo  de  los  Tsáchilas</w:t>
      </w:r>
      <w:r>
        <w:rPr>
          <w:rFonts w:ascii="Times New Roman" w:hAnsi="Times New Roman" w:cs="Times New Roman"/>
          <w:sz w:val="24"/>
          <w:szCs w:val="24"/>
          <w:shd w:val="clear" w:color="auto" w:fill="FFFFFF"/>
        </w:rPr>
        <w:t xml:space="preserve">. Tiene como objetivo general utilizar </w:t>
      </w:r>
      <w:r w:rsidRPr="00950D32">
        <w:rPr>
          <w:rFonts w:ascii="Times New Roman" w:hAnsi="Times New Roman" w:cs="Times New Roman"/>
          <w:sz w:val="24"/>
          <w:szCs w:val="24"/>
          <w:shd w:val="clear" w:color="auto" w:fill="FFFFFF"/>
        </w:rPr>
        <w:t xml:space="preserve">la técnica dactilopintura que posibilita a los </w:t>
      </w:r>
      <w:proofErr w:type="gramStart"/>
      <w:r w:rsidRPr="00950D32">
        <w:rPr>
          <w:rFonts w:ascii="Times New Roman" w:hAnsi="Times New Roman" w:cs="Times New Roman"/>
          <w:sz w:val="24"/>
          <w:szCs w:val="24"/>
          <w:shd w:val="clear" w:color="auto" w:fill="FFFFFF"/>
        </w:rPr>
        <w:t>niños  y</w:t>
      </w:r>
      <w:proofErr w:type="gramEnd"/>
      <w:r w:rsidRPr="00950D32">
        <w:rPr>
          <w:rFonts w:ascii="Times New Roman" w:hAnsi="Times New Roman" w:cs="Times New Roman"/>
          <w:sz w:val="24"/>
          <w:szCs w:val="24"/>
          <w:shd w:val="clear" w:color="auto" w:fill="FFFFFF"/>
        </w:rPr>
        <w:t xml:space="preserve">  niñas  múltiples  formas  de expresión, permitiéndoles </w:t>
      </w:r>
      <w:r w:rsidRPr="00950D32">
        <w:rPr>
          <w:rFonts w:ascii="Times New Roman" w:hAnsi="Times New Roman" w:cs="Times New Roman"/>
          <w:sz w:val="24"/>
          <w:szCs w:val="24"/>
          <w:shd w:val="clear" w:color="auto" w:fill="FFFFFF"/>
        </w:rPr>
        <w:lastRenderedPageBreak/>
        <w:t>progresivamente la ejercitación de movimientos finos, especialmente los requeridos  en  tareas  donde  debe  utilizar  principalmente  las  manos,  fomentando  de  esta  manera  el desarrollo cognitivo</w:t>
      </w:r>
      <w:r>
        <w:rPr>
          <w:rFonts w:ascii="Times New Roman" w:hAnsi="Times New Roman" w:cs="Times New Roman"/>
          <w:sz w:val="24"/>
          <w:szCs w:val="24"/>
          <w:shd w:val="clear" w:color="auto" w:fill="FFFFFF"/>
        </w:rPr>
        <w:t xml:space="preserve">. La metodología implementada </w:t>
      </w:r>
      <w:r w:rsidRPr="00950D32">
        <w:rPr>
          <w:rFonts w:ascii="Times New Roman" w:hAnsi="Times New Roman" w:cs="Times New Roman"/>
          <w:sz w:val="24"/>
          <w:szCs w:val="24"/>
          <w:shd w:val="clear" w:color="auto" w:fill="FFFFFF"/>
        </w:rPr>
        <w:t xml:space="preserve">el diseño de la investigación fue no experimental porque consistió en describir y analizar como la dactilopintura ayuda a la motricidad fina sin necesidad de manipular </w:t>
      </w:r>
      <w:proofErr w:type="gramStart"/>
      <w:r w:rsidRPr="00950D32">
        <w:rPr>
          <w:rFonts w:ascii="Times New Roman" w:hAnsi="Times New Roman" w:cs="Times New Roman"/>
          <w:sz w:val="24"/>
          <w:szCs w:val="24"/>
          <w:shd w:val="clear" w:color="auto" w:fill="FFFFFF"/>
        </w:rPr>
        <w:t>y  controlar</w:t>
      </w:r>
      <w:proofErr w:type="gramEnd"/>
      <w:r w:rsidRPr="00950D32">
        <w:rPr>
          <w:rFonts w:ascii="Times New Roman" w:hAnsi="Times New Roman" w:cs="Times New Roman"/>
          <w:sz w:val="24"/>
          <w:szCs w:val="24"/>
          <w:shd w:val="clear" w:color="auto" w:fill="FFFFFF"/>
        </w:rPr>
        <w:t xml:space="preserve">  las  variables  de  estudio</w:t>
      </w:r>
      <w:r>
        <w:rPr>
          <w:rFonts w:ascii="Times New Roman" w:hAnsi="Times New Roman" w:cs="Times New Roman"/>
          <w:sz w:val="24"/>
          <w:szCs w:val="24"/>
          <w:shd w:val="clear" w:color="auto" w:fill="FFFFFF"/>
        </w:rPr>
        <w:t>.</w:t>
      </w:r>
    </w:p>
    <w:p w14:paraId="0C045C07" w14:textId="5EA8EB70" w:rsidR="00E26034" w:rsidRPr="00E26034" w:rsidRDefault="00E26034" w:rsidP="00E26034">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esta investigación se aplicó como </w:t>
      </w:r>
      <w:r w:rsidRPr="00950D32">
        <w:rPr>
          <w:rFonts w:ascii="Times New Roman" w:hAnsi="Times New Roman" w:cs="Times New Roman"/>
          <w:sz w:val="24"/>
          <w:szCs w:val="24"/>
          <w:shd w:val="clear" w:color="auto" w:fill="FFFFFF"/>
        </w:rPr>
        <w:t xml:space="preserve">instrumento el enfoque  cualitativo  y  cuantitativo, aplicando  el  método  analítico-sintético  se trabajó con  la  aplicación  de  las técnicas de  la  entrevista  y  la  encuesta  aplicada  a  una  muestra probabilística  aleatoria  de docentes  y  estudiantes  dela  institución, determinando la  importancia  de incorporar una guía didáctica sobre esta técnica dando al docente la posibilidad de mejorar el proceso de   enseñanza-aprendizaje con   actividades   innovadoras. Los   resultados   demostraron   que el conocimiento sobre los beneficios de la </w:t>
      </w:r>
      <w:proofErr w:type="gramStart"/>
      <w:r w:rsidRPr="00950D32">
        <w:rPr>
          <w:rFonts w:ascii="Times New Roman" w:hAnsi="Times New Roman" w:cs="Times New Roman"/>
          <w:sz w:val="24"/>
          <w:szCs w:val="24"/>
          <w:shd w:val="clear" w:color="auto" w:fill="FFFFFF"/>
        </w:rPr>
        <w:t>dactilopintura  de</w:t>
      </w:r>
      <w:proofErr w:type="gramEnd"/>
      <w:r w:rsidRPr="00950D32">
        <w:rPr>
          <w:rFonts w:ascii="Times New Roman" w:hAnsi="Times New Roman" w:cs="Times New Roman"/>
          <w:sz w:val="24"/>
          <w:szCs w:val="24"/>
          <w:shd w:val="clear" w:color="auto" w:fill="FFFFFF"/>
        </w:rPr>
        <w:t xml:space="preserve">  los  padres  de  familia  dio  como derivación que  apenas el  48%  de  los padres  de familia conoce  los beneficios  que el niño tiene al  momento de pintar  con  sus  dedos  y  manos  por  lo  que los  infantes  presentan  un  desarrollo  motriz  con  leves dificultades</w:t>
      </w:r>
    </w:p>
    <w:p w14:paraId="1E4B1F5C" w14:textId="77777777" w:rsidR="00E26034" w:rsidRDefault="00E26034" w:rsidP="00E2603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Nacionales</w:t>
      </w:r>
    </w:p>
    <w:p w14:paraId="42FEC358"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la primera investigación lleva como título </w:t>
      </w:r>
      <w:r w:rsidRPr="00C956C5">
        <w:rPr>
          <w:rFonts w:ascii="Times New Roman" w:hAnsi="Times New Roman" w:cs="Times New Roman"/>
          <w:sz w:val="24"/>
          <w:szCs w:val="24"/>
        </w:rPr>
        <w:t>El juego como estrategia para el desarrollo de la motricidad fina en alumnos de primer grado de preescolar</w:t>
      </w:r>
      <w:r>
        <w:rPr>
          <w:rFonts w:ascii="Times New Roman" w:hAnsi="Times New Roman" w:cs="Times New Roman"/>
          <w:sz w:val="24"/>
          <w:szCs w:val="24"/>
        </w:rPr>
        <w:t xml:space="preserve">, realizada por Cruz Carrizales Estrella Johana (2022), quien realizo el estudio en el </w:t>
      </w:r>
      <w:r w:rsidRPr="00C956C5">
        <w:rPr>
          <w:rFonts w:ascii="Times New Roman" w:hAnsi="Times New Roman" w:cs="Times New Roman"/>
          <w:sz w:val="24"/>
          <w:szCs w:val="24"/>
        </w:rPr>
        <w:t>Instituto Soledad Acevedo de los Reyes</w:t>
      </w:r>
      <w:r>
        <w:rPr>
          <w:rFonts w:ascii="Times New Roman" w:hAnsi="Times New Roman" w:cs="Times New Roman"/>
          <w:sz w:val="24"/>
          <w:szCs w:val="24"/>
        </w:rPr>
        <w:t xml:space="preserve"> Montemorelos, Nuevo León, toma como objetivo general </w:t>
      </w:r>
      <w:r w:rsidRPr="00C956C5">
        <w:rPr>
          <w:rFonts w:ascii="Times New Roman" w:hAnsi="Times New Roman" w:cs="Times New Roman"/>
          <w:sz w:val="24"/>
          <w:szCs w:val="24"/>
        </w:rPr>
        <w:t>desarrollar la motricidad fina por medio de estrategias</w:t>
      </w:r>
      <w:r>
        <w:rPr>
          <w:rFonts w:ascii="Times New Roman" w:hAnsi="Times New Roman" w:cs="Times New Roman"/>
          <w:sz w:val="24"/>
          <w:szCs w:val="24"/>
        </w:rPr>
        <w:t xml:space="preserve"> </w:t>
      </w:r>
      <w:r w:rsidRPr="00C956C5">
        <w:rPr>
          <w:rFonts w:ascii="Times New Roman" w:hAnsi="Times New Roman" w:cs="Times New Roman"/>
          <w:sz w:val="24"/>
          <w:szCs w:val="24"/>
        </w:rPr>
        <w:t>lúdicas con la intención de innovar en la manera tradicional de estimulación en este aspecto</w:t>
      </w:r>
      <w:r>
        <w:rPr>
          <w:rFonts w:ascii="Times New Roman" w:hAnsi="Times New Roman" w:cs="Times New Roman"/>
          <w:sz w:val="24"/>
          <w:szCs w:val="24"/>
        </w:rPr>
        <w:t xml:space="preserve">. La metodología utilizada </w:t>
      </w:r>
      <w:r w:rsidRPr="000D4422">
        <w:rPr>
          <w:rFonts w:ascii="Times New Roman" w:hAnsi="Times New Roman" w:cs="Times New Roman"/>
          <w:sz w:val="24"/>
          <w:szCs w:val="24"/>
        </w:rPr>
        <w:t>investigación- acción, ya que permite al docente implementar un plan de acción a partir de una problemática identificada en el aula</w:t>
      </w:r>
      <w:r w:rsidRPr="00C63147">
        <w:rPr>
          <w:rFonts w:ascii="Times New Roman" w:hAnsi="Times New Roman" w:cs="Times New Roman"/>
          <w:sz w:val="28"/>
          <w:szCs w:val="28"/>
        </w:rPr>
        <w:t xml:space="preserve">, </w:t>
      </w:r>
      <w:r w:rsidRPr="00C63147">
        <w:rPr>
          <w:rFonts w:ascii="Times New Roman" w:hAnsi="Times New Roman" w:cs="Times New Roman"/>
          <w:sz w:val="24"/>
          <w:szCs w:val="24"/>
        </w:rPr>
        <w:t>en el grupo de primer grado, con un total de 11 alumnos.</w:t>
      </w:r>
    </w:p>
    <w:p w14:paraId="4298E647"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esta investigación se utilizó como instrumento </w:t>
      </w:r>
      <w:r w:rsidRPr="0083291D">
        <w:rPr>
          <w:rFonts w:ascii="Times New Roman" w:hAnsi="Times New Roman" w:cs="Times New Roman"/>
          <w:sz w:val="24"/>
          <w:szCs w:val="24"/>
        </w:rPr>
        <w:t xml:space="preserve">se elaboró una planeación en la cual se especificaron las estrategias, acciones y actividades a seguir a fin de dar cumplimiento al objetivo general del estudio y lograr con esto los aprendizajes esperados. Durante la aplicación de las secuencias didácticas, se observó cómo fueron mejorando los alumnos en cuanto a su habilidad motriz fina, además se incluyeron actividades lúdicas para generar en los alumnos interés, motivación y participación constante. Los resultados y las evidencias del trabajo realizado manifiestan una mejoría de manera </w:t>
      </w:r>
      <w:r w:rsidRPr="0083291D">
        <w:rPr>
          <w:rFonts w:ascii="Times New Roman" w:hAnsi="Times New Roman" w:cs="Times New Roman"/>
          <w:sz w:val="24"/>
          <w:szCs w:val="24"/>
        </w:rPr>
        <w:lastRenderedPageBreak/>
        <w:t>notable</w:t>
      </w:r>
      <w:r>
        <w:rPr>
          <w:rFonts w:ascii="Times New Roman" w:hAnsi="Times New Roman" w:cs="Times New Roman"/>
          <w:sz w:val="24"/>
          <w:szCs w:val="24"/>
        </w:rPr>
        <w:t xml:space="preserve">, </w:t>
      </w:r>
      <w:r w:rsidRPr="00B85FCB">
        <w:rPr>
          <w:rFonts w:ascii="Times New Roman" w:hAnsi="Times New Roman" w:cs="Times New Roman"/>
          <w:sz w:val="24"/>
          <w:szCs w:val="24"/>
        </w:rPr>
        <w:t>en la evaluación se observaron estos cuatro aspectos y en los resultados se refleja un nivel de control motriz bajo y en algunos casos prácticamente nulo</w:t>
      </w:r>
      <w:r>
        <w:rPr>
          <w:rFonts w:ascii="Times New Roman" w:hAnsi="Times New Roman" w:cs="Times New Roman"/>
          <w:sz w:val="24"/>
          <w:szCs w:val="24"/>
        </w:rPr>
        <w:t>.</w:t>
      </w:r>
    </w:p>
    <w:p w14:paraId="7EC70D6D" w14:textId="77777777" w:rsidR="00E26034" w:rsidRPr="00010090" w:rsidRDefault="00E26034" w:rsidP="00E26034">
      <w:pPr>
        <w:spacing w:line="360" w:lineRule="auto"/>
        <w:ind w:firstLine="720"/>
        <w:jc w:val="both"/>
        <w:rPr>
          <w:rFonts w:ascii="Times New Roman" w:hAnsi="Times New Roman" w:cs="Times New Roman"/>
          <w:sz w:val="28"/>
          <w:szCs w:val="28"/>
        </w:rPr>
      </w:pPr>
      <w:r>
        <w:rPr>
          <w:rFonts w:ascii="Times New Roman" w:hAnsi="Times New Roman" w:cs="Times New Roman"/>
          <w:sz w:val="24"/>
          <w:szCs w:val="24"/>
        </w:rPr>
        <w:t>En la segunda investigación lleva como título</w:t>
      </w:r>
      <w:r w:rsidRPr="00B85FCB">
        <w:rPr>
          <w:rFonts w:ascii="Times New Roman" w:hAnsi="Times New Roman" w:cs="Times New Roman"/>
          <w:sz w:val="28"/>
          <w:szCs w:val="28"/>
        </w:rPr>
        <w:t xml:space="preserve"> </w:t>
      </w:r>
      <w:r w:rsidRPr="00B85FCB">
        <w:rPr>
          <w:rFonts w:ascii="Times New Roman" w:hAnsi="Times New Roman" w:cs="Times New Roman"/>
          <w:sz w:val="24"/>
          <w:szCs w:val="24"/>
        </w:rPr>
        <w:t>Habilidades motrices en preescolares, comparación por género</w:t>
      </w:r>
      <w:r>
        <w:rPr>
          <w:rFonts w:ascii="Times New Roman" w:hAnsi="Times New Roman" w:cs="Times New Roman"/>
          <w:sz w:val="24"/>
          <w:szCs w:val="24"/>
        </w:rPr>
        <w:t xml:space="preserve">, realizada por Ornelas Contreras Martha (2021), quien realizo el estudio </w:t>
      </w:r>
      <w:r w:rsidRPr="00B85FCB">
        <w:rPr>
          <w:rFonts w:ascii="Times New Roman" w:hAnsi="Times New Roman" w:cs="Times New Roman"/>
          <w:sz w:val="24"/>
          <w:szCs w:val="24"/>
        </w:rPr>
        <w:t>en centros educativos de nivel preescolar del Municipio de Parral, Chihuahua.</w:t>
      </w:r>
      <w:r>
        <w:rPr>
          <w:rFonts w:ascii="Times New Roman" w:hAnsi="Times New Roman" w:cs="Times New Roman"/>
          <w:sz w:val="24"/>
          <w:szCs w:val="24"/>
        </w:rPr>
        <w:t xml:space="preserve"> Toma como </w:t>
      </w:r>
      <w:r w:rsidRPr="00010090">
        <w:rPr>
          <w:rFonts w:ascii="Times New Roman" w:hAnsi="Times New Roman" w:cs="Times New Roman"/>
          <w:sz w:val="24"/>
          <w:szCs w:val="24"/>
        </w:rPr>
        <w:t xml:space="preserve">objetivo </w:t>
      </w:r>
      <w:r>
        <w:rPr>
          <w:rFonts w:ascii="Times New Roman" w:hAnsi="Times New Roman" w:cs="Times New Roman"/>
          <w:sz w:val="24"/>
          <w:szCs w:val="24"/>
        </w:rPr>
        <w:t>c</w:t>
      </w:r>
      <w:r w:rsidRPr="00010090">
        <w:rPr>
          <w:rFonts w:ascii="Times New Roman" w:hAnsi="Times New Roman" w:cs="Times New Roman"/>
          <w:sz w:val="24"/>
          <w:szCs w:val="24"/>
        </w:rPr>
        <w:t>omparar las habilidades motrices en niños de 3 a 6 años de acuerdo al género</w:t>
      </w:r>
      <w:r>
        <w:rPr>
          <w:rFonts w:ascii="Times New Roman" w:hAnsi="Times New Roman" w:cs="Times New Roman"/>
          <w:sz w:val="24"/>
          <w:szCs w:val="24"/>
        </w:rPr>
        <w:t xml:space="preserve"> dentro del centro educativo </w:t>
      </w:r>
      <w:r w:rsidRPr="00433233">
        <w:rPr>
          <w:rFonts w:ascii="Times New Roman" w:hAnsi="Times New Roman" w:cs="Times New Roman"/>
          <w:sz w:val="24"/>
          <w:szCs w:val="24"/>
        </w:rPr>
        <w:t>Otra razón sería la diferencia de desarrollo en los patrones de neurodesarrollo entre niños y niñas.</w:t>
      </w:r>
      <w:r>
        <w:rPr>
          <w:rFonts w:ascii="Times New Roman" w:hAnsi="Times New Roman" w:cs="Times New Roman"/>
          <w:sz w:val="24"/>
          <w:szCs w:val="24"/>
        </w:rPr>
        <w:t xml:space="preserve"> La metodología utilizada s</w:t>
      </w:r>
      <w:r w:rsidRPr="00010090">
        <w:rPr>
          <w:rFonts w:ascii="Times New Roman" w:hAnsi="Times New Roman" w:cs="Times New Roman"/>
          <w:sz w:val="24"/>
          <w:szCs w:val="24"/>
        </w:rPr>
        <w:t>e realizó un estudio descriptivo transversal con una población de 94 sujetos con un rango de 3 a 6 años, pertenecientes a centros educativos del municipio de Parral, Chihuahua. Se evaluó la habilidad motriz fina y gruesa</w:t>
      </w:r>
      <w:r>
        <w:rPr>
          <w:rFonts w:ascii="Times New Roman" w:hAnsi="Times New Roman" w:cs="Times New Roman"/>
          <w:sz w:val="24"/>
          <w:szCs w:val="24"/>
        </w:rPr>
        <w:t xml:space="preserve">. </w:t>
      </w:r>
    </w:p>
    <w:p w14:paraId="355B146C"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 acuerdo con la investigación se utilizó como instrumento </w:t>
      </w:r>
      <w:r w:rsidRPr="00433233">
        <w:rPr>
          <w:rFonts w:ascii="Times New Roman" w:hAnsi="Times New Roman" w:cs="Times New Roman"/>
          <w:sz w:val="24"/>
          <w:szCs w:val="24"/>
        </w:rPr>
        <w:t xml:space="preserve">Inventario de Desarrollo Battelle Segunda Edición BDI-2, para evaluar la motricidad fina y gruesa; es una prueba estandarizada que abarca un rango de edad de 0 a 8 años. Para este estudio se contemplaron las </w:t>
      </w:r>
      <w:proofErr w:type="spellStart"/>
      <w:r w:rsidRPr="00433233">
        <w:rPr>
          <w:rFonts w:ascii="Times New Roman" w:hAnsi="Times New Roman" w:cs="Times New Roman"/>
          <w:sz w:val="24"/>
          <w:szCs w:val="24"/>
        </w:rPr>
        <w:t>sub-escalas</w:t>
      </w:r>
      <w:proofErr w:type="spellEnd"/>
      <w:r w:rsidRPr="00433233">
        <w:rPr>
          <w:rFonts w:ascii="Times New Roman" w:hAnsi="Times New Roman" w:cs="Times New Roman"/>
          <w:sz w:val="24"/>
          <w:szCs w:val="24"/>
        </w:rPr>
        <w:t xml:space="preserve"> de motricidad fina (30 ítems) y la de motricidad gruesa (45 ítems), cuenta con un índice mayor a .85 de fiabilidad.</w:t>
      </w:r>
      <w:r>
        <w:rPr>
          <w:rFonts w:ascii="Times New Roman" w:hAnsi="Times New Roman" w:cs="Times New Roman"/>
          <w:sz w:val="24"/>
          <w:szCs w:val="24"/>
        </w:rPr>
        <w:t xml:space="preserve"> Los resultados fueron los siguientes </w:t>
      </w:r>
      <w:r w:rsidRPr="0013679C">
        <w:rPr>
          <w:rFonts w:ascii="Times New Roman" w:hAnsi="Times New Roman" w:cs="Times New Roman"/>
          <w:sz w:val="24"/>
          <w:szCs w:val="24"/>
        </w:rPr>
        <w:t xml:space="preserve">De acuerdo a la comparación por género (95 sujetos), se observa a la mayoría dentro del promedio tanto en habilidad motriz gruesa como fina, a través de la clasificación de perfiles que proporciona el </w:t>
      </w:r>
      <w:proofErr w:type="spellStart"/>
      <w:r w:rsidRPr="0013679C">
        <w:rPr>
          <w:rFonts w:ascii="Times New Roman" w:hAnsi="Times New Roman" w:cs="Times New Roman"/>
          <w:sz w:val="24"/>
          <w:szCs w:val="24"/>
        </w:rPr>
        <w:t>Batelle</w:t>
      </w:r>
      <w:proofErr w:type="spellEnd"/>
      <w:r w:rsidRPr="0013679C">
        <w:rPr>
          <w:rFonts w:ascii="Times New Roman" w:hAnsi="Times New Roman" w:cs="Times New Roman"/>
          <w:sz w:val="24"/>
          <w:szCs w:val="24"/>
        </w:rPr>
        <w:t>.</w:t>
      </w:r>
      <w:r w:rsidRPr="0013679C">
        <w:t xml:space="preserve"> </w:t>
      </w:r>
      <w:r w:rsidRPr="0013679C">
        <w:rPr>
          <w:rFonts w:ascii="Times New Roman" w:hAnsi="Times New Roman" w:cs="Times New Roman"/>
          <w:sz w:val="24"/>
          <w:szCs w:val="24"/>
        </w:rPr>
        <w:t>Derivado de los hallazgos encontrados en nuestro estudio, se observa que el mayor porcentaje tanto de niños como de niñas muestra un desarrollo de habilidades motrices dentro del perfil promedio, sin embargo, cabe resaltar que el desempeño de las niñas supera al de los niños</w:t>
      </w:r>
      <w:r>
        <w:rPr>
          <w:rFonts w:ascii="Times New Roman" w:hAnsi="Times New Roman" w:cs="Times New Roman"/>
          <w:sz w:val="24"/>
          <w:szCs w:val="24"/>
        </w:rPr>
        <w:t>.</w:t>
      </w:r>
    </w:p>
    <w:p w14:paraId="022B3699"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la tercera investigación lleva como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w:t>
      </w:r>
      <w:r w:rsidRPr="00E1413E">
        <w:rPr>
          <w:rFonts w:ascii="Times New Roman" w:hAnsi="Times New Roman" w:cs="Times New Roman"/>
          <w:sz w:val="24"/>
          <w:szCs w:val="24"/>
        </w:rPr>
        <w:t>La motricidad fina como favorecedora del trazo de grafías en el nivel preescolar</w:t>
      </w:r>
      <w:r>
        <w:rPr>
          <w:rFonts w:ascii="Times New Roman" w:hAnsi="Times New Roman" w:cs="Times New Roman"/>
          <w:sz w:val="24"/>
          <w:szCs w:val="24"/>
        </w:rPr>
        <w:t xml:space="preserve">, realizada por Rocha Romero </w:t>
      </w:r>
      <w:proofErr w:type="spellStart"/>
      <w:r>
        <w:rPr>
          <w:rFonts w:ascii="Times New Roman" w:hAnsi="Times New Roman" w:cs="Times New Roman"/>
          <w:sz w:val="24"/>
          <w:szCs w:val="24"/>
        </w:rPr>
        <w:t>Cassandra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Anahi</w:t>
      </w:r>
      <w:proofErr w:type="spellEnd"/>
      <w:r>
        <w:rPr>
          <w:rFonts w:ascii="Times New Roman" w:hAnsi="Times New Roman" w:cs="Times New Roman"/>
          <w:sz w:val="24"/>
          <w:szCs w:val="24"/>
        </w:rPr>
        <w:t xml:space="preserve"> (2020), quien realizo el estudio en </w:t>
      </w:r>
      <w:r w:rsidRPr="00E1413E">
        <w:rPr>
          <w:rFonts w:ascii="Times New Roman" w:hAnsi="Times New Roman" w:cs="Times New Roman"/>
          <w:sz w:val="24"/>
          <w:szCs w:val="24"/>
        </w:rPr>
        <w:t>el jardín de niños “Leandro Valle</w:t>
      </w:r>
      <w:r>
        <w:rPr>
          <w:rFonts w:ascii="Times New Roman" w:hAnsi="Times New Roman" w:cs="Times New Roman"/>
          <w:sz w:val="24"/>
          <w:szCs w:val="24"/>
        </w:rPr>
        <w:t>”,</w:t>
      </w:r>
      <w:r w:rsidRPr="00E1413E">
        <w:rPr>
          <w:rFonts w:ascii="Times New Roman" w:hAnsi="Times New Roman" w:cs="Times New Roman"/>
          <w:sz w:val="24"/>
          <w:szCs w:val="24"/>
        </w:rPr>
        <w:t xml:space="preserve"> San Luis Potosí</w:t>
      </w:r>
      <w:r>
        <w:rPr>
          <w:rFonts w:ascii="Times New Roman" w:hAnsi="Times New Roman" w:cs="Times New Roman"/>
          <w:sz w:val="24"/>
          <w:szCs w:val="24"/>
        </w:rPr>
        <w:t>. Tiene como objetivo f</w:t>
      </w:r>
      <w:r w:rsidRPr="00B305AA">
        <w:rPr>
          <w:rFonts w:ascii="Times New Roman" w:hAnsi="Times New Roman" w:cs="Times New Roman"/>
          <w:sz w:val="24"/>
          <w:szCs w:val="24"/>
        </w:rPr>
        <w:t>ortalecer la motricidad fina para favorecer el trazo de las grafías en el proceso de la adquisición de escritura</w:t>
      </w:r>
      <w:r>
        <w:rPr>
          <w:rFonts w:ascii="Times New Roman" w:hAnsi="Times New Roman" w:cs="Times New Roman"/>
          <w:sz w:val="24"/>
          <w:szCs w:val="24"/>
        </w:rPr>
        <w:t xml:space="preserve">, </w:t>
      </w:r>
      <w:r w:rsidRPr="00B305AA">
        <w:rPr>
          <w:rFonts w:ascii="Times New Roman" w:hAnsi="Times New Roman" w:cs="Times New Roman"/>
          <w:sz w:val="24"/>
          <w:szCs w:val="24"/>
        </w:rPr>
        <w:t>es de suma importancia para el nivel de preescolar y va encaminada con la escritura y estrategias de grafomotricidad que como ya se mencionó con anterioridad son estrategias que se trabajan en las edades de 3 a 5 años de edad, se trabaja el material manipulable y concreto</w:t>
      </w:r>
      <w:r>
        <w:rPr>
          <w:rFonts w:ascii="Times New Roman" w:hAnsi="Times New Roman" w:cs="Times New Roman"/>
          <w:sz w:val="24"/>
          <w:szCs w:val="24"/>
        </w:rPr>
        <w:t xml:space="preserve">. La metodología utilizada </w:t>
      </w:r>
      <w:r w:rsidRPr="00734546">
        <w:rPr>
          <w:rFonts w:ascii="Times New Roman" w:hAnsi="Times New Roman" w:cs="Times New Roman"/>
          <w:sz w:val="24"/>
          <w:szCs w:val="24"/>
        </w:rPr>
        <w:t xml:space="preserve">se aplicaron algunas estrategias ya que directamente proporcional son útiles para el aprendizaje de cada alumno procesos y procedimientos de trabajo adecuados, disponer de determinadas capacidades, </w:t>
      </w:r>
      <w:r w:rsidRPr="00734546">
        <w:rPr>
          <w:rFonts w:ascii="Times New Roman" w:hAnsi="Times New Roman" w:cs="Times New Roman"/>
          <w:sz w:val="24"/>
          <w:szCs w:val="24"/>
        </w:rPr>
        <w:lastRenderedPageBreak/>
        <w:t>destrezas y habilidades y contar con determinadas actitudes y valores ligadas al proceso de aprendizaje-enseñanza</w:t>
      </w:r>
      <w:r>
        <w:rPr>
          <w:rFonts w:ascii="Times New Roman" w:hAnsi="Times New Roman" w:cs="Times New Roman"/>
          <w:sz w:val="24"/>
          <w:szCs w:val="24"/>
        </w:rPr>
        <w:t>.</w:t>
      </w:r>
    </w:p>
    <w:p w14:paraId="4EDA4A5F"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 acuerdo con la investigación ha sido</w:t>
      </w:r>
      <w:r>
        <w:t xml:space="preserve"> </w:t>
      </w:r>
      <w:r w:rsidRPr="00734546">
        <w:rPr>
          <w:rFonts w:ascii="Times New Roman" w:hAnsi="Times New Roman" w:cs="Times New Roman"/>
          <w:sz w:val="24"/>
          <w:szCs w:val="24"/>
        </w:rPr>
        <w:t>de forma cualitativa ya que hace referencia a la recopilación de información, la cual emplean técnicas distintas al experimento tales como entrevistas, grupos de discusión o técnicas de observación participante</w:t>
      </w:r>
      <w:r>
        <w:rPr>
          <w:rFonts w:ascii="Times New Roman" w:hAnsi="Times New Roman" w:cs="Times New Roman"/>
          <w:sz w:val="24"/>
          <w:szCs w:val="24"/>
        </w:rPr>
        <w:t xml:space="preserve">. </w:t>
      </w:r>
      <w:r w:rsidRPr="00734546">
        <w:rPr>
          <w:rFonts w:ascii="Times New Roman" w:hAnsi="Times New Roman" w:cs="Times New Roman"/>
          <w:sz w:val="24"/>
          <w:szCs w:val="24"/>
        </w:rPr>
        <w:t>Para llevar una reflexión de las estrategias que se llevaron a cabo instrumentos como bitácoras las cuales son un diario de experiencias donde lo componen las evidencias que se realizaran durante una sesión de trabajo en el aula donde se anotan los avances y resultados preliminares de un proyecto.</w:t>
      </w:r>
      <w:r>
        <w:rPr>
          <w:rFonts w:ascii="Times New Roman" w:hAnsi="Times New Roman" w:cs="Times New Roman"/>
          <w:sz w:val="24"/>
          <w:szCs w:val="24"/>
        </w:rPr>
        <w:t xml:space="preserve"> </w:t>
      </w:r>
      <w:r w:rsidRPr="00734546">
        <w:rPr>
          <w:rFonts w:ascii="Times New Roman" w:hAnsi="Times New Roman" w:cs="Times New Roman"/>
          <w:sz w:val="24"/>
          <w:szCs w:val="24"/>
        </w:rPr>
        <w:t xml:space="preserve">La evaluación final </w:t>
      </w:r>
      <w:r>
        <w:rPr>
          <w:rFonts w:ascii="Times New Roman" w:hAnsi="Times New Roman" w:cs="Times New Roman"/>
          <w:sz w:val="24"/>
          <w:szCs w:val="24"/>
        </w:rPr>
        <w:t xml:space="preserve">da como resultado que </w:t>
      </w:r>
      <w:r w:rsidRPr="00734546">
        <w:rPr>
          <w:rFonts w:ascii="Times New Roman" w:hAnsi="Times New Roman" w:cs="Times New Roman"/>
          <w:sz w:val="24"/>
          <w:szCs w:val="24"/>
        </w:rPr>
        <w:t>22 alumnos que se les realizó la evaluación el 82% de los alumnos lograron realizar el trazo de su nombre y el 18% por ciento de los alumnos están en proceso</w:t>
      </w:r>
      <w:r>
        <w:rPr>
          <w:rFonts w:ascii="Times New Roman" w:hAnsi="Times New Roman" w:cs="Times New Roman"/>
          <w:sz w:val="24"/>
          <w:szCs w:val="24"/>
        </w:rPr>
        <w:t>.</w:t>
      </w:r>
    </w:p>
    <w:p w14:paraId="27640099" w14:textId="77777777" w:rsidR="00E26034" w:rsidRDefault="00E26034" w:rsidP="00E260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la cuarta investigación lleva como </w:t>
      </w:r>
      <w:proofErr w:type="spellStart"/>
      <w:r>
        <w:rPr>
          <w:rFonts w:ascii="Times New Roman" w:hAnsi="Times New Roman" w:cs="Times New Roman"/>
          <w:sz w:val="24"/>
          <w:szCs w:val="24"/>
        </w:rPr>
        <w:t>titulo</w:t>
      </w:r>
      <w:proofErr w:type="spellEnd"/>
      <w:r>
        <w:rPr>
          <w:rFonts w:ascii="Times New Roman" w:hAnsi="Times New Roman" w:cs="Times New Roman"/>
          <w:sz w:val="24"/>
          <w:szCs w:val="24"/>
        </w:rPr>
        <w:t xml:space="preserve"> </w:t>
      </w:r>
      <w:r w:rsidRPr="00734546">
        <w:rPr>
          <w:rFonts w:ascii="Times New Roman" w:hAnsi="Times New Roman" w:cs="Times New Roman"/>
          <w:sz w:val="24"/>
          <w:szCs w:val="24"/>
        </w:rPr>
        <w:t>Análisis comparativo del grado de desarrollo de la coordinación motriz en niños y niñas de educación preescolar</w:t>
      </w:r>
      <w:r>
        <w:rPr>
          <w:rFonts w:ascii="Times New Roman" w:hAnsi="Times New Roman" w:cs="Times New Roman"/>
          <w:sz w:val="24"/>
          <w:szCs w:val="24"/>
        </w:rPr>
        <w:t xml:space="preserve">, realizada </w:t>
      </w:r>
      <w:r w:rsidRPr="00734546">
        <w:rPr>
          <w:rFonts w:ascii="Times New Roman" w:hAnsi="Times New Roman" w:cs="Times New Roman"/>
          <w:sz w:val="24"/>
          <w:szCs w:val="24"/>
        </w:rPr>
        <w:t>por Ochoa-Martínez, P. Y., Hall-López, J. A., Piña-Díaz, D. A., Alarcón</w:t>
      </w:r>
      <w:r>
        <w:rPr>
          <w:rFonts w:ascii="Times New Roman" w:hAnsi="Times New Roman" w:cs="Times New Roman"/>
          <w:sz w:val="24"/>
          <w:szCs w:val="24"/>
        </w:rPr>
        <w:t xml:space="preserve"> </w:t>
      </w:r>
      <w:r w:rsidRPr="00734546">
        <w:rPr>
          <w:rFonts w:ascii="Times New Roman" w:hAnsi="Times New Roman" w:cs="Times New Roman"/>
          <w:sz w:val="24"/>
          <w:szCs w:val="24"/>
        </w:rPr>
        <w:t>Meza, E. I., &amp; Zúñiga-Galaviz, U. (2020)</w:t>
      </w:r>
      <w:r>
        <w:rPr>
          <w:rFonts w:ascii="Times New Roman" w:hAnsi="Times New Roman" w:cs="Times New Roman"/>
          <w:sz w:val="24"/>
          <w:szCs w:val="24"/>
        </w:rPr>
        <w:t xml:space="preserve">, quienes realizaron el estudio </w:t>
      </w:r>
      <w:r w:rsidRPr="00771E65">
        <w:rPr>
          <w:rFonts w:ascii="Times New Roman" w:hAnsi="Times New Roman" w:cs="Times New Roman"/>
          <w:sz w:val="24"/>
          <w:szCs w:val="24"/>
        </w:rPr>
        <w:t>en jardines de niños para educación preescolar de la ciudad de Mexicali, Baja California, Méx</w:t>
      </w:r>
      <w:r>
        <w:rPr>
          <w:rFonts w:ascii="Times New Roman" w:hAnsi="Times New Roman" w:cs="Times New Roman"/>
          <w:sz w:val="24"/>
          <w:szCs w:val="24"/>
        </w:rPr>
        <w:t xml:space="preserve">ico, en el cual participaron </w:t>
      </w:r>
      <w:r w:rsidRPr="00771E65">
        <w:rPr>
          <w:rFonts w:ascii="Times New Roman" w:hAnsi="Times New Roman" w:cs="Times New Roman"/>
          <w:sz w:val="24"/>
          <w:szCs w:val="24"/>
        </w:rPr>
        <w:t>179 niños y niñas de una edad promedio de 4 y 5 años</w:t>
      </w:r>
      <w:r>
        <w:rPr>
          <w:rFonts w:ascii="Times New Roman" w:hAnsi="Times New Roman" w:cs="Times New Roman"/>
          <w:sz w:val="24"/>
          <w:szCs w:val="24"/>
        </w:rPr>
        <w:t>. Tiene como objetivo</w:t>
      </w:r>
      <w:r>
        <w:t xml:space="preserve"> </w:t>
      </w:r>
      <w:r w:rsidRPr="00771E65">
        <w:rPr>
          <w:rFonts w:ascii="Times New Roman" w:hAnsi="Times New Roman" w:cs="Times New Roman"/>
          <w:sz w:val="24"/>
          <w:szCs w:val="24"/>
        </w:rPr>
        <w:t xml:space="preserve">por género la coordinación motriz fina, coordinación motriz gruesa y coordinación motora total de niños y niñas de prescolar. </w:t>
      </w:r>
      <w:r>
        <w:rPr>
          <w:rFonts w:ascii="Times New Roman" w:hAnsi="Times New Roman" w:cs="Times New Roman"/>
          <w:sz w:val="24"/>
          <w:szCs w:val="24"/>
        </w:rPr>
        <w:t xml:space="preserve">La metodología utilizada </w:t>
      </w:r>
      <w:r w:rsidRPr="00771E65">
        <w:rPr>
          <w:rFonts w:ascii="Times New Roman" w:hAnsi="Times New Roman" w:cs="Times New Roman"/>
          <w:sz w:val="24"/>
          <w:szCs w:val="24"/>
        </w:rPr>
        <w:t>es transversal comparativo, con muestreo no probabilístico por conveniencia solicitando anuencia de participación a los directivos y profesores de las instituciones educativas, programando los horarios de evaluación.</w:t>
      </w:r>
    </w:p>
    <w:p w14:paraId="4277AF25" w14:textId="77777777" w:rsidR="00E26034" w:rsidRPr="00F5747E" w:rsidRDefault="00E26034" w:rsidP="00E26034">
      <w:pPr>
        <w:spacing w:line="360" w:lineRule="auto"/>
        <w:ind w:firstLine="720"/>
        <w:jc w:val="both"/>
        <w:rPr>
          <w:rFonts w:ascii="Times New Roman" w:hAnsi="Times New Roman" w:cs="Times New Roman"/>
          <w:sz w:val="40"/>
          <w:szCs w:val="40"/>
        </w:rPr>
      </w:pPr>
      <w:r>
        <w:rPr>
          <w:rFonts w:ascii="Times New Roman" w:hAnsi="Times New Roman" w:cs="Times New Roman"/>
          <w:sz w:val="24"/>
          <w:szCs w:val="24"/>
        </w:rPr>
        <w:t xml:space="preserve">De acuerdo con la investigación </w:t>
      </w:r>
      <w:r w:rsidRPr="00F5747E">
        <w:rPr>
          <w:rFonts w:ascii="Times New Roman" w:hAnsi="Times New Roman" w:cs="Times New Roman"/>
          <w:sz w:val="24"/>
          <w:szCs w:val="24"/>
        </w:rPr>
        <w:t>es un inventario objetivo que, durante sus procedimientos para la obtención de datos, utiliza la observación y usa un examen estructurado</w:t>
      </w:r>
      <w:r>
        <w:rPr>
          <w:rFonts w:ascii="Times New Roman" w:hAnsi="Times New Roman" w:cs="Times New Roman"/>
          <w:sz w:val="24"/>
          <w:szCs w:val="24"/>
        </w:rPr>
        <w:t xml:space="preserve">, </w:t>
      </w:r>
      <w:r w:rsidRPr="00F5747E">
        <w:rPr>
          <w:rFonts w:ascii="Times New Roman" w:hAnsi="Times New Roman" w:cs="Times New Roman"/>
          <w:sz w:val="28"/>
          <w:szCs w:val="28"/>
        </w:rPr>
        <w:t>s</w:t>
      </w:r>
      <w:r w:rsidRPr="00F5747E">
        <w:rPr>
          <w:rFonts w:ascii="Times New Roman" w:hAnsi="Times New Roman" w:cs="Times New Roman"/>
          <w:sz w:val="24"/>
          <w:szCs w:val="24"/>
        </w:rPr>
        <w:t>u aplicación está compuesta por 341 ítems para el total del rango de edades al que está destinada</w:t>
      </w:r>
      <w:r>
        <w:rPr>
          <w:rFonts w:ascii="Times New Roman" w:hAnsi="Times New Roman" w:cs="Times New Roman"/>
          <w:sz w:val="24"/>
          <w:szCs w:val="24"/>
        </w:rPr>
        <w:t xml:space="preserve">. </w:t>
      </w:r>
      <w:r w:rsidRPr="00F5747E">
        <w:rPr>
          <w:rFonts w:ascii="Times New Roman" w:hAnsi="Times New Roman" w:cs="Times New Roman"/>
          <w:sz w:val="24"/>
          <w:szCs w:val="24"/>
        </w:rPr>
        <w:t>En la investigación se evaluó el desarrollo de las áreas motoras de niños que presentan 4-5 años, siendo estos divididos en dos grupos por género, un grupo de niños y un grupo de niñas con la misma edad.</w:t>
      </w:r>
      <w:r w:rsidRPr="00F5747E">
        <w:t xml:space="preserve"> </w:t>
      </w:r>
      <w:r w:rsidRPr="00F5747E">
        <w:rPr>
          <w:rFonts w:ascii="Times New Roman" w:hAnsi="Times New Roman" w:cs="Times New Roman"/>
          <w:sz w:val="24"/>
          <w:szCs w:val="24"/>
        </w:rPr>
        <w:t>El resultado principal que en los estudiantes de género masculino presentan de manera significativa un mayor desarrollo motor que el género femenino y de manera descriptiva el porcentaje de diferencia resultó en la coordinación motriz gruesa (%16.7), coordinación motriz fina (% 10.6), y coordinación motora (%12.2).</w:t>
      </w:r>
    </w:p>
    <w:p w14:paraId="6B5F3A53" w14:textId="77777777" w:rsidR="00672668" w:rsidRDefault="00672668" w:rsidP="00972523">
      <w:pPr>
        <w:rPr>
          <w:rFonts w:ascii="Times New Roman" w:hAnsi="Times New Roman" w:cs="Times New Roman"/>
          <w:sz w:val="44"/>
          <w:szCs w:val="44"/>
        </w:rPr>
      </w:pPr>
    </w:p>
    <w:p w14:paraId="02084C89" w14:textId="77777777" w:rsidR="00213E6E" w:rsidRDefault="00213E6E" w:rsidP="00972523">
      <w:pPr>
        <w:rPr>
          <w:rFonts w:ascii="Times New Roman" w:hAnsi="Times New Roman" w:cs="Times New Roman"/>
          <w:sz w:val="24"/>
          <w:szCs w:val="24"/>
        </w:rPr>
      </w:pPr>
    </w:p>
    <w:p w14:paraId="6E3F7F15" w14:textId="47E66E18" w:rsidR="00704C39" w:rsidRPr="00704C39" w:rsidRDefault="00704C39" w:rsidP="00972523">
      <w:pPr>
        <w:rPr>
          <w:rFonts w:ascii="Times New Roman" w:hAnsi="Times New Roman" w:cs="Times New Roman"/>
          <w:b/>
          <w:bCs/>
          <w:sz w:val="24"/>
          <w:szCs w:val="24"/>
        </w:rPr>
      </w:pPr>
      <w:r w:rsidRPr="00704C39">
        <w:rPr>
          <w:rFonts w:ascii="Times New Roman" w:hAnsi="Times New Roman" w:cs="Times New Roman"/>
          <w:b/>
          <w:bCs/>
          <w:sz w:val="24"/>
          <w:szCs w:val="24"/>
        </w:rPr>
        <w:lastRenderedPageBreak/>
        <w:t>Mapeo</w:t>
      </w:r>
    </w:p>
    <w:p w14:paraId="062447E2" w14:textId="2038C50E" w:rsidR="00704C39" w:rsidRPr="00704C39" w:rsidRDefault="00000000" w:rsidP="00972523">
      <w:pPr>
        <w:rPr>
          <w:rFonts w:ascii="Times New Roman" w:hAnsi="Times New Roman" w:cs="Times New Roman"/>
          <w:sz w:val="24"/>
          <w:szCs w:val="24"/>
        </w:rPr>
      </w:pPr>
      <w:r>
        <w:rPr>
          <w:noProof/>
        </w:rPr>
        <w:pict w14:anchorId="7E4909C7">
          <v:line id="Conector recto 10" o:spid="_x0000_s1040"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95.65pt,18.35pt" to="34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" strokecolor="black [3200]" strokeweight="1.5pt">
            <v:stroke joinstyle="miter"/>
          </v:line>
        </w:pict>
      </w:r>
      <w:r>
        <w:rPr>
          <w:noProof/>
        </w:rPr>
        <w:pict w14:anchorId="0AEF6029">
          <v:line id="Conector recto 8" o:spid="_x0000_s1039"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8.65pt,20.6pt" to="177.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" strokecolor="black [3200]" strokeweight="1.5pt">
            <v:stroke joinstyle="miter"/>
          </v:line>
        </w:pict>
      </w:r>
      <w:r>
        <w:rPr>
          <w:noProof/>
        </w:rPr>
        <w:pict w14:anchorId="64389E39">
          <v:rect id="Rectángulo 3" o:spid="_x0000_s1038" style="position:absolute;margin-left:342.15pt;margin-top:4.1pt;width:112.5pt;height:4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" fillcolor="#f4b083 [1941]" strokecolor="#ed7d31 [3205]" strokeweight="1pt">
            <v:textbox>
              <w:txbxContent>
                <w:p w14:paraId="2F5D2D87" w14:textId="46329C4F" w:rsidR="003E62E9" w:rsidRPr="003E62E9" w:rsidRDefault="003E62E9" w:rsidP="003E62E9">
                  <w:pPr>
                    <w:jc w:val="center"/>
                    <w:rPr>
                      <w:rFonts w:ascii="Times New Roman" w:hAnsi="Times New Roman" w:cs="Times New Roman"/>
                      <w:color w:val="000000" w:themeColor="text1"/>
                      <w:sz w:val="24"/>
                      <w:szCs w:val="24"/>
                    </w:rPr>
                  </w:pPr>
                  <w:r w:rsidRPr="003E62E9">
                    <w:rPr>
                      <w:rFonts w:ascii="Times New Roman" w:hAnsi="Times New Roman" w:cs="Times New Roman"/>
                      <w:color w:val="000000" w:themeColor="text1"/>
                      <w:sz w:val="24"/>
                      <w:szCs w:val="24"/>
                    </w:rPr>
                    <w:t>Diseñar actividades</w:t>
                  </w:r>
                </w:p>
              </w:txbxContent>
            </v:textbox>
          </v:rect>
        </w:pict>
      </w:r>
      <w:r>
        <w:rPr>
          <w:noProof/>
        </w:rPr>
        <w:pict w14:anchorId="4338EA61">
          <v:rect id="Rectángulo 2" o:spid="_x0000_s1037" style="position:absolute;margin-left:176.4pt;margin-top:3.35pt;width:118.5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" fillcolor="#f4b083 [1941]" strokecolor="#ed7d31 [3205]" strokeweight="1pt">
            <v:textbox>
              <w:txbxContent>
                <w:p w14:paraId="331AB658" w14:textId="3A188625" w:rsidR="000E1D66" w:rsidRPr="003E62E9" w:rsidRDefault="001252ED" w:rsidP="000E1D66">
                  <w:pPr>
                    <w:jc w:val="center"/>
                    <w:rPr>
                      <w:rFonts w:ascii="Times New Roman" w:hAnsi="Times New Roman" w:cs="Times New Roman"/>
                      <w:color w:val="000000" w:themeColor="text1"/>
                      <w:sz w:val="24"/>
                      <w:szCs w:val="24"/>
                    </w:rPr>
                  </w:pPr>
                  <w:r w:rsidRPr="003E62E9">
                    <w:rPr>
                      <w:rFonts w:ascii="Times New Roman" w:hAnsi="Times New Roman" w:cs="Times New Roman"/>
                      <w:color w:val="000000" w:themeColor="text1"/>
                      <w:sz w:val="24"/>
                      <w:szCs w:val="24"/>
                    </w:rPr>
                    <w:t>Estrategias didácticas</w:t>
                  </w:r>
                  <w:r w:rsidR="000E1D66" w:rsidRPr="003E62E9">
                    <w:rPr>
                      <w:rFonts w:ascii="Times New Roman" w:hAnsi="Times New Roman" w:cs="Times New Roman"/>
                      <w:color w:val="000000" w:themeColor="text1"/>
                      <w:sz w:val="24"/>
                      <w:szCs w:val="24"/>
                    </w:rPr>
                    <w:t xml:space="preserve"> </w:t>
                  </w:r>
                </w:p>
              </w:txbxContent>
            </v:textbox>
          </v:rect>
        </w:pict>
      </w:r>
      <w:r>
        <w:rPr>
          <w:noProof/>
        </w:rPr>
        <w:pict w14:anchorId="0087030B">
          <v:rect id="Rectángulo 1" o:spid="_x0000_s1036" style="position:absolute;margin-left:-10.35pt;margin-top:4.85pt;width:129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" fillcolor="#f4b083 [1941]" strokecolor="#ed7d31 [3205]" strokeweight="1pt">
            <v:textbox>
              <w:txbxContent>
                <w:p w14:paraId="0790A04B" w14:textId="787B2E32" w:rsidR="000E1D66" w:rsidRPr="000E1D66" w:rsidRDefault="000E1D66" w:rsidP="000E1D66">
                  <w:pPr>
                    <w:jc w:val="center"/>
                    <w:rPr>
                      <w:rFonts w:ascii="Times New Roman" w:hAnsi="Times New Roman" w:cs="Times New Roman"/>
                      <w:color w:val="000000" w:themeColor="text1"/>
                      <w:sz w:val="24"/>
                      <w:szCs w:val="24"/>
                    </w:rPr>
                  </w:pPr>
                  <w:r w:rsidRPr="000E1D66">
                    <w:rPr>
                      <w:rFonts w:ascii="Times New Roman" w:hAnsi="Times New Roman" w:cs="Times New Roman"/>
                      <w:color w:val="000000" w:themeColor="text1"/>
                      <w:sz w:val="24"/>
                      <w:szCs w:val="24"/>
                    </w:rPr>
                    <w:t>Motricidad fina</w:t>
                  </w:r>
                </w:p>
              </w:txbxContent>
            </v:textbox>
          </v:rect>
        </w:pict>
      </w:r>
    </w:p>
    <w:p w14:paraId="053D3B1D" w14:textId="6078D1DE" w:rsidR="00704C39" w:rsidRDefault="00000000" w:rsidP="00972523">
      <w:pPr>
        <w:rPr>
          <w:rFonts w:ascii="Times New Roman" w:hAnsi="Times New Roman" w:cs="Times New Roman"/>
          <w:sz w:val="24"/>
          <w:szCs w:val="24"/>
        </w:rPr>
      </w:pPr>
      <w:r>
        <w:rPr>
          <w:noProof/>
        </w:rPr>
        <w:pict w14:anchorId="547BDC48">
          <v:line id="Conector recto 4" o:spid="_x0000_s1035"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65pt,22.45pt" to="46.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" strokecolor="black [3200]" strokeweight="1.5pt">
            <v:stroke joinstyle="miter"/>
          </v:line>
        </w:pict>
      </w:r>
      <w:r>
        <w:rPr>
          <w:noProof/>
        </w:rPr>
        <w:pict w14:anchorId="7F60F90E">
          <v:line id="Conector recto 5" o:spid="_x0000_s1034"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6.4pt,23.2pt" to="236.4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" strokecolor="black [3200]" strokeweight="1.5pt">
            <v:stroke joinstyle="miter"/>
          </v:line>
        </w:pict>
      </w:r>
    </w:p>
    <w:p w14:paraId="5124372E" w14:textId="255831E2" w:rsidR="00704C39" w:rsidRDefault="00000000" w:rsidP="00972523">
      <w:pPr>
        <w:rPr>
          <w:rFonts w:ascii="Times New Roman" w:hAnsi="Times New Roman" w:cs="Times New Roman"/>
          <w:sz w:val="24"/>
          <w:szCs w:val="24"/>
        </w:rPr>
      </w:pPr>
      <w:r>
        <w:rPr>
          <w:noProof/>
        </w:rPr>
        <w:pict w14:anchorId="0A8AE3A2">
          <v:line id="Conector recto 6" o:spid="_x0000_s1033"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2.15pt,1.1pt" to="402.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" strokecolor="black [3200]" strokeweight="1.5pt">
            <v:stroke joinstyle="miter"/>
          </v:line>
        </w:pict>
      </w:r>
      <w:r>
        <w:rPr>
          <w:noProof/>
        </w:rPr>
        <w:pict w14:anchorId="5AAB0824">
          <v:rect id="Rectángulo 11" o:spid="_x0000_s1032" style="position:absolute;margin-left:348.15pt;margin-top:20.6pt;width:10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" fillcolor="#f4b083 [1941]" strokecolor="#ed7d31 [3205]" strokeweight="1pt">
            <v:textbox>
              <w:txbxContent>
                <w:p w14:paraId="3A3D0118" w14:textId="40F40464" w:rsidR="006E68E3" w:rsidRPr="006E68E3" w:rsidRDefault="006E68E3" w:rsidP="006E68E3">
                  <w:pPr>
                    <w:jc w:val="center"/>
                    <w:rPr>
                      <w:rFonts w:ascii="Times New Roman" w:hAnsi="Times New Roman" w:cs="Times New Roman"/>
                      <w:color w:val="000000" w:themeColor="text1"/>
                      <w:sz w:val="24"/>
                      <w:szCs w:val="24"/>
                    </w:rPr>
                  </w:pPr>
                  <w:r w:rsidRPr="006E68E3">
                    <w:rPr>
                      <w:rFonts w:ascii="Times New Roman" w:hAnsi="Times New Roman" w:cs="Times New Roman"/>
                      <w:color w:val="000000" w:themeColor="text1"/>
                      <w:sz w:val="24"/>
                      <w:szCs w:val="24"/>
                    </w:rPr>
                    <w:t>Grafo plásticas</w:t>
                  </w:r>
                </w:p>
              </w:txbxContent>
            </v:textbox>
          </v:rect>
        </w:pict>
      </w:r>
      <w:r>
        <w:rPr>
          <w:noProof/>
        </w:rPr>
        <w:pict w14:anchorId="1FD22BAB">
          <v:rect id="Rectángulo 9" o:spid="_x0000_s1031" style="position:absolute;margin-left:183.9pt;margin-top:21.35pt;width:105.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" fillcolor="#f4b083 [1941]" strokecolor="#ed7d31 [3205]" strokeweight="1pt">
            <v:textbox>
              <w:txbxContent>
                <w:p w14:paraId="5E487C4D" w14:textId="7623B839" w:rsidR="006E68E3" w:rsidRPr="006E68E3" w:rsidRDefault="006E68E3" w:rsidP="006E68E3">
                  <w:pPr>
                    <w:jc w:val="center"/>
                    <w:rPr>
                      <w:rFonts w:ascii="Times New Roman" w:hAnsi="Times New Roman" w:cs="Times New Roman"/>
                      <w:color w:val="000000" w:themeColor="text1"/>
                      <w:sz w:val="24"/>
                      <w:szCs w:val="24"/>
                    </w:rPr>
                  </w:pPr>
                  <w:r w:rsidRPr="006E68E3">
                    <w:rPr>
                      <w:rFonts w:ascii="Times New Roman" w:hAnsi="Times New Roman" w:cs="Times New Roman"/>
                      <w:color w:val="000000" w:themeColor="text1"/>
                      <w:sz w:val="24"/>
                      <w:szCs w:val="24"/>
                    </w:rPr>
                    <w:t>Estrategias lúdicas</w:t>
                  </w:r>
                </w:p>
              </w:txbxContent>
            </v:textbox>
          </v:rect>
        </w:pict>
      </w:r>
      <w:r>
        <w:rPr>
          <w:noProof/>
        </w:rPr>
        <w:pict w14:anchorId="3FDFC079">
          <v:rect id="Rectángulo 7" o:spid="_x0000_s1030" style="position:absolute;margin-left:-2.85pt;margin-top:21.35pt;width:98.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" fillcolor="#f4b083 [1941]" strokecolor="#ed7d31 [3205]" strokeweight="1pt">
            <v:textbox>
              <w:txbxContent>
                <w:p w14:paraId="74958621" w14:textId="6D64793C" w:rsidR="006E68E3" w:rsidRPr="006E68E3" w:rsidRDefault="006E68E3" w:rsidP="006E68E3">
                  <w:pPr>
                    <w:jc w:val="center"/>
                    <w:rPr>
                      <w:rFonts w:ascii="Times New Roman" w:hAnsi="Times New Roman" w:cs="Times New Roman"/>
                      <w:color w:val="000000" w:themeColor="text1"/>
                    </w:rPr>
                  </w:pPr>
                  <w:r w:rsidRPr="006E68E3">
                    <w:rPr>
                      <w:rFonts w:ascii="Times New Roman" w:hAnsi="Times New Roman" w:cs="Times New Roman"/>
                      <w:color w:val="000000" w:themeColor="text1"/>
                    </w:rPr>
                    <w:t>Estimulación</w:t>
                  </w:r>
                </w:p>
              </w:txbxContent>
            </v:textbox>
          </v:rect>
        </w:pict>
      </w:r>
    </w:p>
    <w:p w14:paraId="5BF93778" w14:textId="77777777" w:rsidR="00704C39" w:rsidRDefault="00704C39" w:rsidP="00972523">
      <w:pPr>
        <w:rPr>
          <w:rFonts w:ascii="Times New Roman" w:hAnsi="Times New Roman" w:cs="Times New Roman"/>
          <w:sz w:val="24"/>
          <w:szCs w:val="24"/>
        </w:rPr>
      </w:pPr>
    </w:p>
    <w:p w14:paraId="4835ACFA" w14:textId="2AC2D1E9" w:rsidR="00704C39" w:rsidRDefault="00000000" w:rsidP="00972523">
      <w:pPr>
        <w:rPr>
          <w:rFonts w:ascii="Times New Roman" w:hAnsi="Times New Roman" w:cs="Times New Roman"/>
          <w:sz w:val="24"/>
          <w:szCs w:val="24"/>
        </w:rPr>
      </w:pPr>
      <w:r>
        <w:rPr>
          <w:noProof/>
        </w:rPr>
        <w:pict w14:anchorId="025899B0">
          <v:line id="Conector recto 12" o:spid="_x0000_s1029"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1.4pt,13.8pt" to="401.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" strokecolor="black [3200]" strokeweight="1.5pt">
            <v:stroke joinstyle="miter"/>
          </v:line>
        </w:pict>
      </w:r>
    </w:p>
    <w:p w14:paraId="19A9E0DE" w14:textId="6B4ED37A" w:rsidR="00704C39" w:rsidRDefault="00000000" w:rsidP="00972523">
      <w:pPr>
        <w:rPr>
          <w:rFonts w:ascii="Times New Roman" w:hAnsi="Times New Roman" w:cs="Times New Roman"/>
          <w:sz w:val="24"/>
          <w:szCs w:val="24"/>
        </w:rPr>
      </w:pPr>
      <w:r>
        <w:rPr>
          <w:noProof/>
        </w:rPr>
        <w:pict w14:anchorId="764AF27D">
          <v:rect id="Rectángulo 13" o:spid="_x0000_s1028" style="position:absolute;margin-left:349.65pt;margin-top:9.65pt;width:105.75pt;height:36.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" fillcolor="#f4b083 [1941]" strokecolor="#ed7d31 [3205]" strokeweight="1pt">
            <v:textbox>
              <w:txbxContent>
                <w:p w14:paraId="6FEDC75E" w14:textId="591F787C" w:rsidR="006E68E3" w:rsidRPr="006E68E3" w:rsidRDefault="006E68E3" w:rsidP="006E68E3">
                  <w:pPr>
                    <w:jc w:val="center"/>
                    <w:rPr>
                      <w:rFonts w:ascii="Times New Roman" w:hAnsi="Times New Roman" w:cs="Times New Roman"/>
                      <w:color w:val="000000" w:themeColor="text1"/>
                      <w:sz w:val="24"/>
                      <w:szCs w:val="24"/>
                    </w:rPr>
                  </w:pPr>
                  <w:r w:rsidRPr="006E68E3">
                    <w:rPr>
                      <w:rFonts w:ascii="Times New Roman" w:hAnsi="Times New Roman" w:cs="Times New Roman"/>
                      <w:color w:val="000000" w:themeColor="text1"/>
                      <w:sz w:val="24"/>
                      <w:szCs w:val="24"/>
                    </w:rPr>
                    <w:t>Dactilopintura</w:t>
                  </w:r>
                </w:p>
              </w:txbxContent>
            </v:textbox>
          </v:rect>
        </w:pict>
      </w:r>
    </w:p>
    <w:p w14:paraId="7EA8F18B" w14:textId="77777777" w:rsidR="00704C39" w:rsidRDefault="00704C39" w:rsidP="00972523">
      <w:pPr>
        <w:rPr>
          <w:rFonts w:ascii="Times New Roman" w:hAnsi="Times New Roman" w:cs="Times New Roman"/>
          <w:sz w:val="24"/>
          <w:szCs w:val="24"/>
        </w:rPr>
      </w:pPr>
    </w:p>
    <w:p w14:paraId="76C10A41" w14:textId="71563942" w:rsidR="00704C39" w:rsidRDefault="00000000" w:rsidP="00972523">
      <w:pPr>
        <w:rPr>
          <w:rFonts w:ascii="Times New Roman" w:hAnsi="Times New Roman" w:cs="Times New Roman"/>
          <w:sz w:val="24"/>
          <w:szCs w:val="24"/>
        </w:rPr>
      </w:pPr>
      <w:r>
        <w:rPr>
          <w:noProof/>
        </w:rPr>
        <w:pict w14:anchorId="568B405D">
          <v:rect id="Rectángulo 15" o:spid="_x0000_s1027" style="position:absolute;margin-left:351.15pt;margin-top:20.85pt;width:106.5pt;height:3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" fillcolor="#f4b083 [1941]" strokecolor="#ed7d31 [3205]" strokeweight="1pt">
            <v:textbox>
              <w:txbxContent>
                <w:p w14:paraId="3E939054" w14:textId="3270B64B" w:rsidR="006E68E3" w:rsidRPr="006E68E3" w:rsidRDefault="006E68E3" w:rsidP="006E68E3">
                  <w:pPr>
                    <w:jc w:val="center"/>
                    <w:rPr>
                      <w:rFonts w:ascii="Times New Roman" w:hAnsi="Times New Roman" w:cs="Times New Roman"/>
                      <w:color w:val="000000" w:themeColor="text1"/>
                      <w:sz w:val="24"/>
                      <w:szCs w:val="24"/>
                    </w:rPr>
                  </w:pPr>
                  <w:r w:rsidRPr="006E68E3">
                    <w:rPr>
                      <w:rFonts w:ascii="Times New Roman" w:hAnsi="Times New Roman" w:cs="Times New Roman"/>
                      <w:color w:val="000000" w:themeColor="text1"/>
                      <w:sz w:val="24"/>
                      <w:szCs w:val="24"/>
                    </w:rPr>
                    <w:t>Trazo de grafías</w:t>
                  </w:r>
                </w:p>
              </w:txbxContent>
            </v:textbox>
          </v:rect>
        </w:pict>
      </w:r>
      <w:r>
        <w:rPr>
          <w:noProof/>
        </w:rPr>
        <w:pict w14:anchorId="67C19052">
          <v:line id="Conector recto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2.15pt,.6pt" to="402.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" strokecolor="black [3200]" strokeweight="1.5pt">
            <v:stroke joinstyle="miter"/>
          </v:line>
        </w:pict>
      </w:r>
    </w:p>
    <w:p w14:paraId="069B72DA" w14:textId="77777777" w:rsidR="00704C39" w:rsidRDefault="00704C39" w:rsidP="00972523">
      <w:pPr>
        <w:rPr>
          <w:rFonts w:ascii="Times New Roman" w:hAnsi="Times New Roman" w:cs="Times New Roman"/>
          <w:sz w:val="24"/>
          <w:szCs w:val="24"/>
        </w:rPr>
      </w:pPr>
    </w:p>
    <w:p w14:paraId="37B26152" w14:textId="77777777" w:rsidR="00704C39" w:rsidRDefault="00704C39" w:rsidP="00972523">
      <w:pPr>
        <w:rPr>
          <w:rFonts w:ascii="Times New Roman" w:hAnsi="Times New Roman" w:cs="Times New Roman"/>
          <w:sz w:val="24"/>
          <w:szCs w:val="24"/>
        </w:rPr>
      </w:pPr>
    </w:p>
    <w:p w14:paraId="79E1B522" w14:textId="77777777" w:rsidR="00704C39" w:rsidRDefault="00704C39" w:rsidP="00972523">
      <w:pPr>
        <w:rPr>
          <w:rFonts w:ascii="Times New Roman" w:hAnsi="Times New Roman" w:cs="Times New Roman"/>
          <w:sz w:val="24"/>
          <w:szCs w:val="24"/>
        </w:rPr>
      </w:pPr>
    </w:p>
    <w:p w14:paraId="7D00B23A" w14:textId="77777777" w:rsidR="00704C39" w:rsidRDefault="00704C39" w:rsidP="00972523">
      <w:pPr>
        <w:rPr>
          <w:rFonts w:ascii="Times New Roman" w:hAnsi="Times New Roman" w:cs="Times New Roman"/>
          <w:sz w:val="24"/>
          <w:szCs w:val="24"/>
        </w:rPr>
      </w:pPr>
    </w:p>
    <w:p w14:paraId="21D27724" w14:textId="77777777" w:rsidR="00704C39" w:rsidRDefault="00704C39" w:rsidP="00972523">
      <w:pPr>
        <w:rPr>
          <w:rFonts w:ascii="Times New Roman" w:hAnsi="Times New Roman" w:cs="Times New Roman"/>
          <w:sz w:val="24"/>
          <w:szCs w:val="24"/>
        </w:rPr>
      </w:pPr>
    </w:p>
    <w:p w14:paraId="5BEBC2E6" w14:textId="77777777" w:rsidR="00704C39" w:rsidRDefault="00704C39" w:rsidP="00972523">
      <w:pPr>
        <w:rPr>
          <w:rFonts w:ascii="Times New Roman" w:hAnsi="Times New Roman" w:cs="Times New Roman"/>
          <w:sz w:val="24"/>
          <w:szCs w:val="24"/>
        </w:rPr>
      </w:pPr>
    </w:p>
    <w:p w14:paraId="5047972C" w14:textId="77777777" w:rsidR="007402B1" w:rsidRDefault="007402B1" w:rsidP="00972523">
      <w:pPr>
        <w:rPr>
          <w:rFonts w:ascii="Times New Roman" w:hAnsi="Times New Roman" w:cs="Times New Roman"/>
          <w:sz w:val="24"/>
          <w:szCs w:val="24"/>
        </w:rPr>
      </w:pPr>
    </w:p>
    <w:p w14:paraId="62620D6A" w14:textId="77777777" w:rsidR="007402B1" w:rsidRDefault="007402B1" w:rsidP="00972523">
      <w:pPr>
        <w:rPr>
          <w:rFonts w:ascii="Times New Roman" w:hAnsi="Times New Roman" w:cs="Times New Roman"/>
          <w:sz w:val="24"/>
          <w:szCs w:val="24"/>
        </w:rPr>
      </w:pPr>
    </w:p>
    <w:p w14:paraId="0FD67430" w14:textId="77777777" w:rsidR="007402B1" w:rsidRDefault="007402B1" w:rsidP="00972523">
      <w:pPr>
        <w:rPr>
          <w:rFonts w:ascii="Times New Roman" w:hAnsi="Times New Roman" w:cs="Times New Roman"/>
          <w:sz w:val="24"/>
          <w:szCs w:val="24"/>
        </w:rPr>
      </w:pPr>
    </w:p>
    <w:p w14:paraId="32837EFC" w14:textId="77777777" w:rsidR="007402B1" w:rsidRDefault="007402B1" w:rsidP="00972523">
      <w:pPr>
        <w:rPr>
          <w:rFonts w:ascii="Times New Roman" w:hAnsi="Times New Roman" w:cs="Times New Roman"/>
          <w:sz w:val="24"/>
          <w:szCs w:val="24"/>
        </w:rPr>
      </w:pPr>
    </w:p>
    <w:p w14:paraId="3E390856" w14:textId="77777777" w:rsidR="007402B1" w:rsidRDefault="007402B1" w:rsidP="00972523">
      <w:pPr>
        <w:rPr>
          <w:rFonts w:ascii="Times New Roman" w:hAnsi="Times New Roman" w:cs="Times New Roman"/>
          <w:sz w:val="24"/>
          <w:szCs w:val="24"/>
        </w:rPr>
      </w:pPr>
    </w:p>
    <w:p w14:paraId="336BE533" w14:textId="77777777" w:rsidR="007402B1" w:rsidRDefault="007402B1" w:rsidP="00972523">
      <w:pPr>
        <w:rPr>
          <w:rFonts w:ascii="Times New Roman" w:hAnsi="Times New Roman" w:cs="Times New Roman"/>
          <w:sz w:val="24"/>
          <w:szCs w:val="24"/>
        </w:rPr>
      </w:pPr>
    </w:p>
    <w:p w14:paraId="5BA461E0" w14:textId="77777777" w:rsidR="007402B1" w:rsidRDefault="007402B1" w:rsidP="00972523">
      <w:pPr>
        <w:rPr>
          <w:rFonts w:ascii="Times New Roman" w:hAnsi="Times New Roman" w:cs="Times New Roman"/>
          <w:sz w:val="24"/>
          <w:szCs w:val="24"/>
        </w:rPr>
      </w:pPr>
    </w:p>
    <w:p w14:paraId="0FF97B34" w14:textId="77777777" w:rsidR="007402B1" w:rsidRDefault="007402B1" w:rsidP="00972523">
      <w:pPr>
        <w:rPr>
          <w:rFonts w:ascii="Times New Roman" w:hAnsi="Times New Roman" w:cs="Times New Roman"/>
          <w:sz w:val="24"/>
          <w:szCs w:val="24"/>
        </w:rPr>
      </w:pPr>
    </w:p>
    <w:p w14:paraId="7DFC6948" w14:textId="77777777" w:rsidR="007402B1" w:rsidRDefault="007402B1" w:rsidP="00972523">
      <w:pPr>
        <w:rPr>
          <w:rFonts w:ascii="Times New Roman" w:hAnsi="Times New Roman" w:cs="Times New Roman"/>
          <w:sz w:val="24"/>
          <w:szCs w:val="24"/>
        </w:rPr>
      </w:pPr>
    </w:p>
    <w:p w14:paraId="1332936B" w14:textId="77777777" w:rsidR="007402B1" w:rsidRDefault="007402B1" w:rsidP="00972523">
      <w:pPr>
        <w:rPr>
          <w:rFonts w:ascii="Times New Roman" w:hAnsi="Times New Roman" w:cs="Times New Roman"/>
          <w:sz w:val="24"/>
          <w:szCs w:val="24"/>
        </w:rPr>
      </w:pPr>
    </w:p>
    <w:p w14:paraId="4F4CF7E4" w14:textId="77777777" w:rsidR="007402B1" w:rsidRDefault="007402B1" w:rsidP="00972523">
      <w:pPr>
        <w:rPr>
          <w:rFonts w:ascii="Times New Roman" w:hAnsi="Times New Roman" w:cs="Times New Roman"/>
          <w:sz w:val="24"/>
          <w:szCs w:val="24"/>
        </w:rPr>
      </w:pPr>
    </w:p>
    <w:p w14:paraId="538166EE" w14:textId="77777777" w:rsidR="00213E6E" w:rsidRDefault="00213E6E" w:rsidP="00972523">
      <w:pPr>
        <w:rPr>
          <w:rFonts w:ascii="Times New Roman" w:hAnsi="Times New Roman" w:cs="Times New Roman"/>
          <w:sz w:val="24"/>
          <w:szCs w:val="24"/>
        </w:rPr>
      </w:pPr>
    </w:p>
    <w:p w14:paraId="6100F39C" w14:textId="77777777" w:rsidR="00213E6E" w:rsidRDefault="00213E6E" w:rsidP="00972523">
      <w:pPr>
        <w:rPr>
          <w:rFonts w:ascii="Times New Roman" w:hAnsi="Times New Roman" w:cs="Times New Roman"/>
          <w:sz w:val="24"/>
          <w:szCs w:val="24"/>
        </w:rPr>
      </w:pPr>
    </w:p>
    <w:p w14:paraId="5511AF7D" w14:textId="1A21B975" w:rsidR="007402B1" w:rsidRPr="007402B1" w:rsidRDefault="007402B1" w:rsidP="007402B1">
      <w:pPr>
        <w:jc w:val="center"/>
        <w:rPr>
          <w:rFonts w:ascii="Times New Roman" w:hAnsi="Times New Roman" w:cs="Times New Roman"/>
          <w:b/>
          <w:bCs/>
          <w:sz w:val="28"/>
          <w:szCs w:val="28"/>
        </w:rPr>
      </w:pPr>
      <w:r w:rsidRPr="007402B1">
        <w:rPr>
          <w:rFonts w:ascii="Times New Roman" w:hAnsi="Times New Roman" w:cs="Times New Roman"/>
          <w:b/>
          <w:bCs/>
          <w:sz w:val="28"/>
          <w:szCs w:val="28"/>
        </w:rPr>
        <w:lastRenderedPageBreak/>
        <w:t xml:space="preserve">Marco Teórico </w:t>
      </w:r>
    </w:p>
    <w:p w14:paraId="34ADF710" w14:textId="77777777" w:rsidR="007402B1" w:rsidRDefault="007402B1" w:rsidP="007402B1">
      <w:pPr>
        <w:jc w:val="both"/>
        <w:rPr>
          <w:rFonts w:ascii="Times New Roman" w:hAnsi="Times New Roman" w:cs="Times New Roman"/>
          <w:sz w:val="24"/>
          <w:szCs w:val="24"/>
        </w:rPr>
      </w:pPr>
      <w:r>
        <w:rPr>
          <w:rFonts w:ascii="Times New Roman" w:hAnsi="Times New Roman" w:cs="Times New Roman"/>
          <w:sz w:val="24"/>
          <w:szCs w:val="24"/>
        </w:rPr>
        <w:t>Antecedentes</w:t>
      </w:r>
    </w:p>
    <w:p w14:paraId="196B807F" w14:textId="65439CEE" w:rsidR="00657308" w:rsidRPr="00410447" w:rsidRDefault="00657308" w:rsidP="007402B1">
      <w:pPr>
        <w:jc w:val="both"/>
        <w:rPr>
          <w:rFonts w:ascii="Times New Roman" w:hAnsi="Times New Roman" w:cs="Times New Roman"/>
          <w:b/>
          <w:bCs/>
          <w:sz w:val="24"/>
          <w:szCs w:val="24"/>
        </w:rPr>
      </w:pPr>
      <w:r w:rsidRPr="00410447">
        <w:rPr>
          <w:rFonts w:ascii="Times New Roman" w:hAnsi="Times New Roman" w:cs="Times New Roman"/>
          <w:b/>
          <w:bCs/>
          <w:sz w:val="24"/>
          <w:szCs w:val="24"/>
        </w:rPr>
        <w:t>A nivel internacional</w:t>
      </w:r>
    </w:p>
    <w:p w14:paraId="1F581513" w14:textId="09FB5B8B" w:rsidR="00657308" w:rsidRDefault="00000000" w:rsidP="002D25A7">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354874850"/>
          <w:citation/>
        </w:sdtPr>
        <w:sdtContent>
          <w:r w:rsidR="009570E6">
            <w:rPr>
              <w:rFonts w:ascii="Times New Roman" w:hAnsi="Times New Roman" w:cs="Times New Roman"/>
              <w:sz w:val="24"/>
              <w:szCs w:val="24"/>
            </w:rPr>
            <w:fldChar w:fldCharType="begin"/>
          </w:r>
          <w:r w:rsidR="009570E6">
            <w:rPr>
              <w:rFonts w:ascii="Times New Roman" w:hAnsi="Times New Roman" w:cs="Times New Roman"/>
              <w:sz w:val="24"/>
              <w:szCs w:val="24"/>
            </w:rPr>
            <w:instrText xml:space="preserve">CITATION Cab19 \l 2058 </w:instrText>
          </w:r>
          <w:r w:rsidR="009570E6">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(Cabrera, 2019)</w:t>
          </w:r>
          <w:r w:rsidR="009570E6">
            <w:rPr>
              <w:rFonts w:ascii="Times New Roman" w:hAnsi="Times New Roman" w:cs="Times New Roman"/>
              <w:sz w:val="24"/>
              <w:szCs w:val="24"/>
            </w:rPr>
            <w:fldChar w:fldCharType="end"/>
          </w:r>
        </w:sdtContent>
      </w:sdt>
      <w:r w:rsidR="00657308">
        <w:rPr>
          <w:rFonts w:ascii="Times New Roman" w:hAnsi="Times New Roman" w:cs="Times New Roman"/>
          <w:sz w:val="24"/>
          <w:szCs w:val="24"/>
        </w:rPr>
        <w:t>,</w:t>
      </w:r>
      <w:r w:rsidR="00657308">
        <w:rPr>
          <w:rFonts w:ascii="Times New Roman" w:hAnsi="Times New Roman" w:cs="Times New Roman"/>
          <w:b/>
          <w:bCs/>
          <w:sz w:val="24"/>
          <w:szCs w:val="24"/>
        </w:rPr>
        <w:t xml:space="preserve"> </w:t>
      </w:r>
      <w:r w:rsidR="00657308">
        <w:rPr>
          <w:rFonts w:ascii="Times New Roman" w:hAnsi="Times New Roman" w:cs="Times New Roman"/>
          <w:sz w:val="24"/>
          <w:szCs w:val="24"/>
        </w:rPr>
        <w:t xml:space="preserve">en su investigación realizada: “El desarrollo de la motricidad fina en los niños y niñas del grado preescolar”, en la cual se presenta </w:t>
      </w:r>
      <w:r w:rsidR="00657308" w:rsidRPr="00F116D3">
        <w:rPr>
          <w:rFonts w:ascii="Times New Roman" w:hAnsi="Times New Roman" w:cs="Times New Roman"/>
          <w:sz w:val="24"/>
          <w:szCs w:val="24"/>
        </w:rPr>
        <w:t xml:space="preserve">como objetivo general </w:t>
      </w:r>
      <w:r w:rsidR="00657308">
        <w:rPr>
          <w:rFonts w:ascii="Times New Roman" w:hAnsi="Times New Roman" w:cs="Times New Roman"/>
          <w:sz w:val="24"/>
          <w:szCs w:val="24"/>
        </w:rPr>
        <w:t>p</w:t>
      </w:r>
      <w:r w:rsidR="00657308" w:rsidRPr="00F116D3">
        <w:rPr>
          <w:rFonts w:ascii="Times New Roman" w:hAnsi="Times New Roman" w:cs="Times New Roman"/>
          <w:sz w:val="24"/>
          <w:szCs w:val="24"/>
        </w:rPr>
        <w:t>roponer un sistema de actividades que contribuya a la estimulación de la motricidad fina en los niños y niñas del grado preescolar</w:t>
      </w:r>
      <w:r w:rsidR="00657308">
        <w:rPr>
          <w:rFonts w:ascii="Times New Roman" w:hAnsi="Times New Roman" w:cs="Times New Roman"/>
          <w:sz w:val="24"/>
          <w:szCs w:val="24"/>
        </w:rPr>
        <w:t>. La metodología utilizada para esta investigación es mixta (cualitativo y cuantitativo), donde se dan a conocer los alumnos que cuentan con dificultad para realizar actividades que implican emplear la motricidad fina.</w:t>
      </w:r>
    </w:p>
    <w:p w14:paraId="3FF06B73" w14:textId="106A5302" w:rsidR="00486D41" w:rsidRDefault="00000000" w:rsidP="002D25A7">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939831463"/>
          <w:citation/>
        </w:sdtPr>
        <w:sdtContent>
          <w:r w:rsidR="004D5DF9">
            <w:rPr>
              <w:rFonts w:ascii="Times New Roman" w:hAnsi="Times New Roman" w:cs="Times New Roman"/>
              <w:sz w:val="24"/>
              <w:szCs w:val="24"/>
            </w:rPr>
            <w:fldChar w:fldCharType="begin"/>
          </w:r>
          <w:r w:rsidR="004D5DF9">
            <w:rPr>
              <w:rFonts w:ascii="Times New Roman" w:hAnsi="Times New Roman" w:cs="Times New Roman"/>
              <w:b/>
              <w:bCs/>
              <w:sz w:val="24"/>
              <w:szCs w:val="24"/>
            </w:rPr>
            <w:instrText xml:space="preserve"> CITATION Bar21 \l 2058 </w:instrText>
          </w:r>
          <w:r w:rsidR="004D5DF9">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(Muentes, 2021)</w:t>
          </w:r>
          <w:r w:rsidR="004D5DF9">
            <w:rPr>
              <w:rFonts w:ascii="Times New Roman" w:hAnsi="Times New Roman" w:cs="Times New Roman"/>
              <w:sz w:val="24"/>
              <w:szCs w:val="24"/>
            </w:rPr>
            <w:fldChar w:fldCharType="end"/>
          </w:r>
        </w:sdtContent>
      </w:sdt>
      <w:r w:rsidR="00657308">
        <w:rPr>
          <w:rFonts w:ascii="Times New Roman" w:hAnsi="Times New Roman" w:cs="Times New Roman"/>
          <w:sz w:val="24"/>
          <w:szCs w:val="24"/>
        </w:rPr>
        <w:t>, en su investigación realizada</w:t>
      </w:r>
      <w:r w:rsidR="00486D41">
        <w:rPr>
          <w:rFonts w:ascii="Times New Roman" w:hAnsi="Times New Roman" w:cs="Times New Roman"/>
          <w:sz w:val="24"/>
          <w:szCs w:val="24"/>
        </w:rPr>
        <w:t>: “</w:t>
      </w:r>
      <w:r w:rsidR="00486D41" w:rsidRPr="00935311">
        <w:rPr>
          <w:rFonts w:ascii="Times New Roman" w:hAnsi="Times New Roman" w:cs="Times New Roman"/>
          <w:sz w:val="24"/>
          <w:szCs w:val="24"/>
        </w:rPr>
        <w:t>Incidencia de la motricidad fina en la preescritura de los niños y niñas de Educación Inicial II</w:t>
      </w:r>
      <w:r w:rsidR="00486D41">
        <w:rPr>
          <w:rFonts w:ascii="Times New Roman" w:hAnsi="Times New Roman" w:cs="Times New Roman"/>
          <w:sz w:val="24"/>
          <w:szCs w:val="24"/>
        </w:rPr>
        <w:t xml:space="preserve">”, toman como objetivo </w:t>
      </w:r>
      <w:r w:rsidR="00486D41" w:rsidRPr="00C00F14">
        <w:rPr>
          <w:rFonts w:ascii="Times New Roman" w:hAnsi="Times New Roman" w:cs="Times New Roman"/>
          <w:sz w:val="24"/>
          <w:szCs w:val="24"/>
        </w:rPr>
        <w:t>Colaborar a la atención integral de los niños y niñas mediante la elaboración de una guía didáctica que utiliza las técnicas grafo plásticas como eje metodológico para el desarrollo de la motricidad fina conocimiento y capacidades en los pequeños</w:t>
      </w:r>
      <w:r w:rsidR="00486D41">
        <w:rPr>
          <w:rFonts w:ascii="Times New Roman" w:hAnsi="Times New Roman" w:cs="Times New Roman"/>
          <w:sz w:val="24"/>
          <w:szCs w:val="24"/>
        </w:rPr>
        <w:t xml:space="preserve">. </w:t>
      </w:r>
      <w:r w:rsidR="00486D41" w:rsidRPr="00C00F14">
        <w:rPr>
          <w:rFonts w:ascii="Times New Roman" w:hAnsi="Times New Roman" w:cs="Times New Roman"/>
          <w:sz w:val="24"/>
          <w:szCs w:val="24"/>
        </w:rPr>
        <w:t>Se utilizó una metodología de tipo cualitativa, donde se empleó</w:t>
      </w:r>
      <w:r w:rsidR="00486D41">
        <w:rPr>
          <w:rFonts w:ascii="Times New Roman" w:hAnsi="Times New Roman" w:cs="Times New Roman"/>
          <w:sz w:val="24"/>
          <w:szCs w:val="24"/>
        </w:rPr>
        <w:t xml:space="preserve"> y s</w:t>
      </w:r>
      <w:r w:rsidR="00486D41" w:rsidRPr="00C00F14">
        <w:rPr>
          <w:rFonts w:ascii="Times New Roman" w:hAnsi="Times New Roman" w:cs="Times New Roman"/>
          <w:sz w:val="24"/>
          <w:szCs w:val="24"/>
        </w:rPr>
        <w:t>e analizó el concepto de motricidad fina y las metodologías para su desarrollo desde la perspectiva de diversos autores, además de lo referente a la preescritura y la relación que tienen estas habilidades en la correcta formación del menor.</w:t>
      </w:r>
    </w:p>
    <w:p w14:paraId="052F0AFC" w14:textId="148EB044" w:rsidR="00657308" w:rsidRPr="00410447" w:rsidRDefault="00486D41" w:rsidP="002D25A7">
      <w:pPr>
        <w:spacing w:line="480" w:lineRule="auto"/>
        <w:jc w:val="both"/>
        <w:rPr>
          <w:rFonts w:ascii="Times New Roman" w:hAnsi="Times New Roman" w:cs="Times New Roman"/>
          <w:b/>
          <w:bCs/>
          <w:sz w:val="24"/>
          <w:szCs w:val="24"/>
        </w:rPr>
      </w:pPr>
      <w:r w:rsidRPr="00410447">
        <w:rPr>
          <w:rFonts w:ascii="Times New Roman" w:hAnsi="Times New Roman" w:cs="Times New Roman"/>
          <w:b/>
          <w:bCs/>
          <w:sz w:val="24"/>
          <w:szCs w:val="24"/>
        </w:rPr>
        <w:t>A nivel nacional</w:t>
      </w:r>
    </w:p>
    <w:p w14:paraId="24FB1176" w14:textId="04B7660A" w:rsidR="00486D41" w:rsidRDefault="00000000" w:rsidP="002D25A7">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966087960"/>
          <w:citation/>
        </w:sdtPr>
        <w:sdtContent>
          <w:r w:rsidR="00D212F1">
            <w:rPr>
              <w:rFonts w:ascii="Times New Roman" w:hAnsi="Times New Roman" w:cs="Times New Roman"/>
              <w:sz w:val="24"/>
              <w:szCs w:val="24"/>
            </w:rPr>
            <w:fldChar w:fldCharType="begin"/>
          </w:r>
          <w:r w:rsidR="00D212F1">
            <w:rPr>
              <w:rFonts w:ascii="Times New Roman" w:hAnsi="Times New Roman" w:cs="Times New Roman"/>
              <w:b/>
              <w:bCs/>
              <w:sz w:val="24"/>
              <w:szCs w:val="24"/>
            </w:rPr>
            <w:instrText xml:space="preserve"> CITATION Rom20 \l 2058 </w:instrText>
          </w:r>
          <w:r w:rsidR="00D212F1">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(Romero, 2020)</w:t>
          </w:r>
          <w:r w:rsidR="00D212F1">
            <w:rPr>
              <w:rFonts w:ascii="Times New Roman" w:hAnsi="Times New Roman" w:cs="Times New Roman"/>
              <w:sz w:val="24"/>
              <w:szCs w:val="24"/>
            </w:rPr>
            <w:fldChar w:fldCharType="end"/>
          </w:r>
        </w:sdtContent>
      </w:sdt>
      <w:r w:rsidR="00486D41">
        <w:rPr>
          <w:rFonts w:ascii="Times New Roman" w:hAnsi="Times New Roman" w:cs="Times New Roman"/>
          <w:sz w:val="24"/>
          <w:szCs w:val="24"/>
        </w:rPr>
        <w:t>,</w:t>
      </w:r>
      <w:r w:rsidR="005D2A74">
        <w:rPr>
          <w:rFonts w:ascii="Times New Roman" w:hAnsi="Times New Roman" w:cs="Times New Roman"/>
          <w:sz w:val="24"/>
          <w:szCs w:val="24"/>
        </w:rPr>
        <w:t xml:space="preserve"> en su investigación realizada: “</w:t>
      </w:r>
      <w:r w:rsidR="005D2A74" w:rsidRPr="00E1413E">
        <w:rPr>
          <w:rFonts w:ascii="Times New Roman" w:hAnsi="Times New Roman" w:cs="Times New Roman"/>
          <w:sz w:val="24"/>
          <w:szCs w:val="24"/>
        </w:rPr>
        <w:t>La motricidad fina como favorecedora del trazo de grafías en el nivel preescolar</w:t>
      </w:r>
      <w:r w:rsidR="005D2A74">
        <w:rPr>
          <w:rFonts w:ascii="Times New Roman" w:hAnsi="Times New Roman" w:cs="Times New Roman"/>
          <w:sz w:val="24"/>
          <w:szCs w:val="24"/>
        </w:rPr>
        <w:t>”, Tiene como objetivo f</w:t>
      </w:r>
      <w:r w:rsidR="005D2A74" w:rsidRPr="00B305AA">
        <w:rPr>
          <w:rFonts w:ascii="Times New Roman" w:hAnsi="Times New Roman" w:cs="Times New Roman"/>
          <w:sz w:val="24"/>
          <w:szCs w:val="24"/>
        </w:rPr>
        <w:t>ortalecer la motricidad fina para favorecer el trazo de las grafías en el proceso de la adquisición de escritura</w:t>
      </w:r>
      <w:r w:rsidR="005D2A74">
        <w:rPr>
          <w:rFonts w:ascii="Times New Roman" w:hAnsi="Times New Roman" w:cs="Times New Roman"/>
          <w:sz w:val="24"/>
          <w:szCs w:val="24"/>
        </w:rPr>
        <w:t xml:space="preserve">, </w:t>
      </w:r>
      <w:r w:rsidR="005D2A74" w:rsidRPr="00B305AA">
        <w:rPr>
          <w:rFonts w:ascii="Times New Roman" w:hAnsi="Times New Roman" w:cs="Times New Roman"/>
          <w:sz w:val="24"/>
          <w:szCs w:val="24"/>
        </w:rPr>
        <w:t xml:space="preserve">es de suma importancia para el nivel de preescolar y va encaminada con la escritura y estrategias de grafomotricidad que como ya se mencionó con anterioridad son estrategias que se trabajan en las edades de 3 a 5 años de edad, se trabaja el material </w:t>
      </w:r>
      <w:r w:rsidR="005D2A74" w:rsidRPr="00B305AA">
        <w:rPr>
          <w:rFonts w:ascii="Times New Roman" w:hAnsi="Times New Roman" w:cs="Times New Roman"/>
          <w:sz w:val="24"/>
          <w:szCs w:val="24"/>
        </w:rPr>
        <w:lastRenderedPageBreak/>
        <w:t>manipulable y concreto</w:t>
      </w:r>
      <w:r w:rsidR="005D2A74">
        <w:rPr>
          <w:rFonts w:ascii="Times New Roman" w:hAnsi="Times New Roman" w:cs="Times New Roman"/>
          <w:sz w:val="24"/>
          <w:szCs w:val="24"/>
        </w:rPr>
        <w:t xml:space="preserve">. </w:t>
      </w:r>
      <w:r w:rsidR="005D2A74" w:rsidRPr="005D2A74">
        <w:rPr>
          <w:rFonts w:ascii="Times New Roman" w:hAnsi="Times New Roman" w:cs="Times New Roman"/>
          <w:sz w:val="24"/>
          <w:szCs w:val="24"/>
        </w:rPr>
        <w:t>Las etapas de la escritura están formadas por cinco momentos los cuales son la primitiva o de escritura en la cual no diferencia donde expresan gráficamente garabatos, dibujos o símbolos, no hay identificación ni diferenciación entre el dibujo y la escritura.</w:t>
      </w:r>
    </w:p>
    <w:p w14:paraId="1F9FD515" w14:textId="1C20CC40" w:rsidR="00410447" w:rsidRDefault="00000000" w:rsidP="002D25A7">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145706972"/>
          <w:citation/>
        </w:sdtPr>
        <w:sdtContent>
          <w:r w:rsidR="00960E6D">
            <w:rPr>
              <w:rFonts w:ascii="Times New Roman" w:hAnsi="Times New Roman" w:cs="Times New Roman"/>
              <w:sz w:val="24"/>
              <w:szCs w:val="24"/>
            </w:rPr>
            <w:fldChar w:fldCharType="begin"/>
          </w:r>
          <w:r w:rsidR="00960E6D">
            <w:rPr>
              <w:rFonts w:ascii="Times New Roman" w:hAnsi="Times New Roman" w:cs="Times New Roman"/>
              <w:b/>
              <w:bCs/>
              <w:sz w:val="24"/>
              <w:szCs w:val="24"/>
            </w:rPr>
            <w:instrText xml:space="preserve"> CITATION Cru22 \l 2058 </w:instrText>
          </w:r>
          <w:r w:rsidR="00960E6D">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(Carrizales, 2022)</w:t>
          </w:r>
          <w:r w:rsidR="00960E6D">
            <w:rPr>
              <w:rFonts w:ascii="Times New Roman" w:hAnsi="Times New Roman" w:cs="Times New Roman"/>
              <w:sz w:val="24"/>
              <w:szCs w:val="24"/>
            </w:rPr>
            <w:fldChar w:fldCharType="end"/>
          </w:r>
        </w:sdtContent>
      </w:sdt>
      <w:r w:rsidR="00D87533">
        <w:rPr>
          <w:rFonts w:ascii="Times New Roman" w:hAnsi="Times New Roman" w:cs="Times New Roman"/>
          <w:sz w:val="24"/>
          <w:szCs w:val="24"/>
        </w:rPr>
        <w:t>, en su investigación realizada: “</w:t>
      </w:r>
      <w:r w:rsidR="00D87533" w:rsidRPr="00C956C5">
        <w:rPr>
          <w:rFonts w:ascii="Times New Roman" w:hAnsi="Times New Roman" w:cs="Times New Roman"/>
          <w:sz w:val="24"/>
          <w:szCs w:val="24"/>
        </w:rPr>
        <w:t>El juego como estrategia para el desarrollo de la motricidad fina en alumnos de primer grado de preescolar</w:t>
      </w:r>
      <w:r w:rsidR="00D87533">
        <w:rPr>
          <w:rFonts w:ascii="Times New Roman" w:hAnsi="Times New Roman" w:cs="Times New Roman"/>
          <w:sz w:val="24"/>
          <w:szCs w:val="24"/>
        </w:rPr>
        <w:t xml:space="preserve">”, toma como objetivo general </w:t>
      </w:r>
      <w:r w:rsidR="00D87533" w:rsidRPr="00C956C5">
        <w:rPr>
          <w:rFonts w:ascii="Times New Roman" w:hAnsi="Times New Roman" w:cs="Times New Roman"/>
          <w:sz w:val="24"/>
          <w:szCs w:val="24"/>
        </w:rPr>
        <w:t>desarrollar la motricidad fina por medio de estrategias</w:t>
      </w:r>
      <w:r w:rsidR="00D87533">
        <w:rPr>
          <w:rFonts w:ascii="Times New Roman" w:hAnsi="Times New Roman" w:cs="Times New Roman"/>
          <w:sz w:val="24"/>
          <w:szCs w:val="24"/>
        </w:rPr>
        <w:t xml:space="preserve"> </w:t>
      </w:r>
      <w:r w:rsidR="00D87533" w:rsidRPr="00C956C5">
        <w:rPr>
          <w:rFonts w:ascii="Times New Roman" w:hAnsi="Times New Roman" w:cs="Times New Roman"/>
          <w:sz w:val="24"/>
          <w:szCs w:val="24"/>
        </w:rPr>
        <w:t>lúdicas con la intención de innovar en la manera tradicional de estimulación en este aspecto</w:t>
      </w:r>
      <w:r w:rsidR="00D87533">
        <w:rPr>
          <w:rFonts w:ascii="Times New Roman" w:hAnsi="Times New Roman" w:cs="Times New Roman"/>
          <w:sz w:val="24"/>
          <w:szCs w:val="24"/>
        </w:rPr>
        <w:t xml:space="preserve">. La metodología utilizada </w:t>
      </w:r>
      <w:r w:rsidR="00D87533" w:rsidRPr="000D4422">
        <w:rPr>
          <w:rFonts w:ascii="Times New Roman" w:hAnsi="Times New Roman" w:cs="Times New Roman"/>
          <w:sz w:val="24"/>
          <w:szCs w:val="24"/>
        </w:rPr>
        <w:t>investigación- acción, ya que permite al docente implementar un plan de acción a partir de una problemática identificada en el aula</w:t>
      </w:r>
      <w:r w:rsidR="00D87533">
        <w:rPr>
          <w:rFonts w:ascii="Times New Roman" w:hAnsi="Times New Roman" w:cs="Times New Roman"/>
          <w:sz w:val="24"/>
          <w:szCs w:val="24"/>
        </w:rPr>
        <w:t>.</w:t>
      </w:r>
      <w:r w:rsidR="00410447" w:rsidRPr="00410447">
        <w:rPr>
          <w:rFonts w:ascii="Times New Roman" w:hAnsi="Times New Roman" w:cs="Times New Roman"/>
          <w:sz w:val="24"/>
          <w:szCs w:val="24"/>
        </w:rPr>
        <w:t xml:space="preserve"> Al</w:t>
      </w:r>
      <w:r w:rsidR="00410447">
        <w:rPr>
          <w:rFonts w:ascii="Times New Roman" w:hAnsi="Times New Roman" w:cs="Times New Roman"/>
          <w:sz w:val="24"/>
          <w:szCs w:val="24"/>
        </w:rPr>
        <w:t xml:space="preserve"> </w:t>
      </w:r>
      <w:r w:rsidR="00410447" w:rsidRPr="00410447">
        <w:rPr>
          <w:rFonts w:ascii="Times New Roman" w:hAnsi="Times New Roman" w:cs="Times New Roman"/>
          <w:sz w:val="24"/>
          <w:szCs w:val="24"/>
        </w:rPr>
        <w:t>momento de introducir el juego en el aprendizaje, ya que este</w:t>
      </w:r>
      <w:r w:rsidR="00410447">
        <w:rPr>
          <w:rFonts w:ascii="Times New Roman" w:hAnsi="Times New Roman" w:cs="Times New Roman"/>
          <w:sz w:val="24"/>
          <w:szCs w:val="24"/>
        </w:rPr>
        <w:t xml:space="preserve"> </w:t>
      </w:r>
      <w:r w:rsidR="00410447" w:rsidRPr="00410447">
        <w:rPr>
          <w:rFonts w:ascii="Times New Roman" w:hAnsi="Times New Roman" w:cs="Times New Roman"/>
          <w:sz w:val="24"/>
          <w:szCs w:val="24"/>
        </w:rPr>
        <w:t>estimula la motricidad en el niño y permite a su vez que experimente y fortalezca su propiocepción en una atmósfera y</w:t>
      </w:r>
      <w:r w:rsidR="00410447">
        <w:rPr>
          <w:rFonts w:ascii="Times New Roman" w:hAnsi="Times New Roman" w:cs="Times New Roman"/>
          <w:sz w:val="24"/>
          <w:szCs w:val="24"/>
        </w:rPr>
        <w:t xml:space="preserve"> </w:t>
      </w:r>
      <w:r w:rsidR="00410447" w:rsidRPr="00410447">
        <w:rPr>
          <w:rFonts w:ascii="Times New Roman" w:hAnsi="Times New Roman" w:cs="Times New Roman"/>
          <w:sz w:val="24"/>
          <w:szCs w:val="24"/>
        </w:rPr>
        <w:t>en un espacio, siendo este uno de los objetivos que se alcanza</w:t>
      </w:r>
      <w:r w:rsidR="00410447">
        <w:rPr>
          <w:rFonts w:ascii="Times New Roman" w:hAnsi="Times New Roman" w:cs="Times New Roman"/>
          <w:sz w:val="24"/>
          <w:szCs w:val="24"/>
        </w:rPr>
        <w:t xml:space="preserve"> </w:t>
      </w:r>
      <w:r w:rsidR="00410447" w:rsidRPr="00410447">
        <w:rPr>
          <w:rFonts w:ascii="Times New Roman" w:hAnsi="Times New Roman" w:cs="Times New Roman"/>
          <w:sz w:val="24"/>
          <w:szCs w:val="24"/>
        </w:rPr>
        <w:t>con la motricidad fina.</w:t>
      </w:r>
    </w:p>
    <w:p w14:paraId="0ABC4FFE" w14:textId="17B5FF97" w:rsidR="00410447" w:rsidRDefault="00410447" w:rsidP="002D25A7">
      <w:pPr>
        <w:spacing w:line="480" w:lineRule="auto"/>
        <w:jc w:val="both"/>
        <w:rPr>
          <w:rFonts w:ascii="Times New Roman" w:hAnsi="Times New Roman" w:cs="Times New Roman"/>
          <w:b/>
          <w:bCs/>
          <w:sz w:val="24"/>
          <w:szCs w:val="24"/>
        </w:rPr>
      </w:pPr>
      <w:r w:rsidRPr="00410447">
        <w:rPr>
          <w:rFonts w:ascii="Times New Roman" w:hAnsi="Times New Roman" w:cs="Times New Roman"/>
          <w:b/>
          <w:bCs/>
          <w:sz w:val="24"/>
          <w:szCs w:val="24"/>
        </w:rPr>
        <w:t xml:space="preserve">Bases teóricas </w:t>
      </w:r>
    </w:p>
    <w:p w14:paraId="737233D2" w14:textId="15121A67" w:rsidR="00410447" w:rsidRPr="00410447" w:rsidRDefault="00410447" w:rsidP="002D25A7">
      <w:pPr>
        <w:spacing w:line="480" w:lineRule="auto"/>
        <w:jc w:val="both"/>
        <w:rPr>
          <w:rFonts w:ascii="Times New Roman" w:hAnsi="Times New Roman" w:cs="Times New Roman"/>
          <w:b/>
        </w:rPr>
      </w:pPr>
      <w:r w:rsidRPr="00410447">
        <w:rPr>
          <w:rFonts w:ascii="Times New Roman" w:eastAsia="Century Gothic" w:hAnsi="Times New Roman" w:cs="Times New Roman"/>
          <w:b/>
          <w:sz w:val="24"/>
          <w:szCs w:val="24"/>
        </w:rPr>
        <w:t>Motricidad fina en alumnos preescolares</w:t>
      </w:r>
    </w:p>
    <w:p w14:paraId="1EE37EDB" w14:textId="4B11B79B" w:rsidR="00984188" w:rsidRDefault="002E5F35" w:rsidP="00DB2B6F">
      <w:pPr>
        <w:spacing w:line="480" w:lineRule="auto"/>
        <w:ind w:firstLine="720"/>
        <w:jc w:val="both"/>
        <w:rPr>
          <w:rFonts w:ascii="Times New Roman" w:hAnsi="Times New Roman" w:cs="Times New Roman"/>
          <w:color w:val="000000"/>
          <w:sz w:val="24"/>
          <w:szCs w:val="24"/>
          <w:shd w:val="clear" w:color="auto" w:fill="FFFFFF"/>
        </w:rPr>
      </w:pPr>
      <w:r w:rsidRPr="002E5F35">
        <w:rPr>
          <w:rFonts w:ascii="Times New Roman" w:hAnsi="Times New Roman" w:cs="Times New Roman"/>
          <w:sz w:val="24"/>
          <w:szCs w:val="24"/>
        </w:rPr>
        <w:t xml:space="preserve">El aprendizaje del niño y la niña debe ser activo, significativo, relacionado de manera armónica y consiente para el niño, sobre lo que ha de aprender con lo que ya tiene asimilado, pues de la calidad y la profundidad de esos conocimientos y habilidades, </w:t>
      </w:r>
      <w:r w:rsidR="00146C28">
        <w:rPr>
          <w:rFonts w:ascii="Times New Roman" w:hAnsi="Times New Roman" w:cs="Times New Roman"/>
          <w:sz w:val="24"/>
          <w:szCs w:val="24"/>
        </w:rPr>
        <w:t xml:space="preserve">para que de esto se desarrolle con </w:t>
      </w:r>
      <w:proofErr w:type="spellStart"/>
      <w:r w:rsidR="00146C28">
        <w:rPr>
          <w:rFonts w:ascii="Times New Roman" w:hAnsi="Times New Roman" w:cs="Times New Roman"/>
          <w:sz w:val="24"/>
          <w:szCs w:val="24"/>
        </w:rPr>
        <w:t>mas</w:t>
      </w:r>
      <w:proofErr w:type="spellEnd"/>
      <w:r w:rsidR="00146C28">
        <w:rPr>
          <w:rFonts w:ascii="Times New Roman" w:hAnsi="Times New Roman" w:cs="Times New Roman"/>
          <w:sz w:val="24"/>
          <w:szCs w:val="24"/>
        </w:rPr>
        <w:t xml:space="preserve"> facilidad la motricidad fina. En varias ocasiones se toma en cuenta el trabajar </w:t>
      </w:r>
      <w:r w:rsidR="004E3ED5">
        <w:rPr>
          <w:rFonts w:ascii="Times New Roman" w:hAnsi="Times New Roman" w:cs="Times New Roman"/>
          <w:sz w:val="24"/>
          <w:szCs w:val="24"/>
        </w:rPr>
        <w:t>más</w:t>
      </w:r>
      <w:r w:rsidR="00146C28">
        <w:rPr>
          <w:rFonts w:ascii="Times New Roman" w:hAnsi="Times New Roman" w:cs="Times New Roman"/>
          <w:sz w:val="24"/>
          <w:szCs w:val="24"/>
        </w:rPr>
        <w:t xml:space="preserve"> la motricidad </w:t>
      </w:r>
      <w:r w:rsidR="004E3ED5">
        <w:rPr>
          <w:rFonts w:ascii="Times New Roman" w:hAnsi="Times New Roman" w:cs="Times New Roman"/>
          <w:sz w:val="24"/>
          <w:szCs w:val="24"/>
        </w:rPr>
        <w:t>gruesa,</w:t>
      </w:r>
      <w:r w:rsidR="00146C28">
        <w:rPr>
          <w:rFonts w:ascii="Times New Roman" w:hAnsi="Times New Roman" w:cs="Times New Roman"/>
          <w:sz w:val="24"/>
          <w:szCs w:val="24"/>
        </w:rPr>
        <w:t xml:space="preserve"> pero esa se trabaja ya diariamente hasta sin planearlo, sin </w:t>
      </w:r>
      <w:r w:rsidR="004E3ED5">
        <w:rPr>
          <w:rFonts w:ascii="Times New Roman" w:hAnsi="Times New Roman" w:cs="Times New Roman"/>
          <w:sz w:val="24"/>
          <w:szCs w:val="24"/>
        </w:rPr>
        <w:t>embargo,</w:t>
      </w:r>
      <w:r w:rsidR="00146C28">
        <w:rPr>
          <w:rFonts w:ascii="Times New Roman" w:hAnsi="Times New Roman" w:cs="Times New Roman"/>
          <w:sz w:val="24"/>
          <w:szCs w:val="24"/>
        </w:rPr>
        <w:t xml:space="preserve"> la motricidad fina se trata de realizar actividades o movimientos </w:t>
      </w:r>
      <w:proofErr w:type="spellStart"/>
      <w:r w:rsidR="00146C28">
        <w:rPr>
          <w:rFonts w:ascii="Times New Roman" w:hAnsi="Times New Roman" w:cs="Times New Roman"/>
          <w:sz w:val="24"/>
          <w:szCs w:val="24"/>
        </w:rPr>
        <w:t>mas</w:t>
      </w:r>
      <w:proofErr w:type="spellEnd"/>
      <w:r w:rsidR="00146C28">
        <w:rPr>
          <w:rFonts w:ascii="Times New Roman" w:hAnsi="Times New Roman" w:cs="Times New Roman"/>
          <w:sz w:val="24"/>
          <w:szCs w:val="24"/>
        </w:rPr>
        <w:t xml:space="preserve"> ligeros. </w:t>
      </w:r>
      <w:r w:rsidR="00146C28" w:rsidRPr="00146C28">
        <w:rPr>
          <w:rFonts w:ascii="Times New Roman" w:hAnsi="Times New Roman" w:cs="Times New Roman"/>
          <w:color w:val="000000"/>
          <w:sz w:val="24"/>
          <w:szCs w:val="24"/>
          <w:shd w:val="clear" w:color="auto" w:fill="FFFFFF"/>
        </w:rPr>
        <w:t>Dentro del dominio de los movimientos, que tiene lugar en el primer año de vida, resulta de vital importancia para el desarrollo cognoscitivo del niño, el proceso que conduce a la acción prensil, o sea, al agarre</w:t>
      </w:r>
      <w:r w:rsidR="00984188">
        <w:rPr>
          <w:rFonts w:ascii="Times New Roman" w:hAnsi="Times New Roman" w:cs="Times New Roman"/>
          <w:color w:val="000000"/>
          <w:sz w:val="24"/>
          <w:szCs w:val="24"/>
          <w:shd w:val="clear" w:color="auto" w:fill="FFFFFF"/>
        </w:rPr>
        <w:t xml:space="preserve">, es por eso que dentro de la investigación nos menciona como se desarrolla la motricidad fina. </w:t>
      </w:r>
    </w:p>
    <w:p w14:paraId="7BE4519E" w14:textId="3334A247" w:rsidR="00410447" w:rsidRPr="00146C28" w:rsidRDefault="00AA715B" w:rsidP="00DB2B6F">
      <w:pPr>
        <w:spacing w:line="480" w:lineRule="auto"/>
        <w:ind w:firstLine="720"/>
        <w:jc w:val="both"/>
        <w:rPr>
          <w:rFonts w:ascii="Times New Roman" w:hAnsi="Times New Roman" w:cs="Times New Roman"/>
          <w:sz w:val="32"/>
          <w:szCs w:val="32"/>
        </w:rPr>
      </w:pPr>
      <w:r>
        <w:rPr>
          <w:rFonts w:ascii="Times New Roman" w:hAnsi="Times New Roman" w:cs="Times New Roman"/>
          <w:color w:val="000000"/>
          <w:sz w:val="24"/>
          <w:szCs w:val="24"/>
          <w:shd w:val="clear" w:color="auto" w:fill="FFFFFF"/>
        </w:rPr>
        <w:lastRenderedPageBreak/>
        <w:t xml:space="preserve">El desarrollo motor fino es el modo de usar los brazos, manos y dedos. Esto incluye alcanzar, agarrar y manipular objetos como tijeras, lápices, cubiertos, etc. Esto es la capacidad de usar la mano y los dedos de manera precisa, de acuerdo con la exigencia de la actividad y se refiere a las destrezas necesarias para manipular el objeto. Es esencial también para la interacción del niño con lo que lo rodea y necesita cada vez que se relaciona con las cosas y utiliza herramientas, en las actividades de la vida diaria. Su madurez comienza </w:t>
      </w:r>
      <w:r w:rsidR="00EE21AC">
        <w:rPr>
          <w:rFonts w:ascii="Times New Roman" w:hAnsi="Times New Roman" w:cs="Times New Roman"/>
          <w:color w:val="000000"/>
          <w:sz w:val="24"/>
          <w:szCs w:val="24"/>
          <w:shd w:val="clear" w:color="auto" w:fill="FFFFFF"/>
        </w:rPr>
        <w:t xml:space="preserve">desde el nacimiento y siempre en constante relación con el desarrollo motor grueso. </w:t>
      </w:r>
    </w:p>
    <w:p w14:paraId="591FB17A" w14:textId="1F53EAA6" w:rsidR="007402B1" w:rsidRDefault="00EE21AC"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“Por lo general, solo cuando el niño ya va a la escuela se da a notar la motricidad fina y es donde normalmente se presta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atención a como rea</w:t>
      </w:r>
      <w:r w:rsidR="006E651E">
        <w:rPr>
          <w:rFonts w:ascii="Times New Roman" w:hAnsi="Times New Roman" w:cs="Times New Roman"/>
          <w:sz w:val="24"/>
          <w:szCs w:val="24"/>
        </w:rPr>
        <w:t xml:space="preserve">liza las actividades” </w:t>
      </w:r>
      <w:sdt>
        <w:sdtPr>
          <w:rPr>
            <w:rFonts w:ascii="Times New Roman" w:hAnsi="Times New Roman" w:cs="Times New Roman"/>
            <w:sz w:val="24"/>
            <w:szCs w:val="24"/>
          </w:rPr>
          <w:id w:val="713775810"/>
          <w:citation/>
        </w:sdtPr>
        <w:sdtContent>
          <w:r w:rsidR="006E651E">
            <w:rPr>
              <w:rFonts w:ascii="Times New Roman" w:hAnsi="Times New Roman" w:cs="Times New Roman"/>
              <w:sz w:val="24"/>
              <w:szCs w:val="24"/>
            </w:rPr>
            <w:fldChar w:fldCharType="begin"/>
          </w:r>
          <w:r w:rsidR="006E651E">
            <w:rPr>
              <w:rFonts w:ascii="Times New Roman" w:hAnsi="Times New Roman" w:cs="Times New Roman"/>
              <w:sz w:val="24"/>
              <w:szCs w:val="24"/>
            </w:rPr>
            <w:instrText xml:space="preserve"> CITATION Pau18 \l 2058 </w:instrText>
          </w:r>
          <w:r w:rsidR="006E651E">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(Serrano, 2018)</w:t>
          </w:r>
          <w:r w:rsidR="006E651E">
            <w:rPr>
              <w:rFonts w:ascii="Times New Roman" w:hAnsi="Times New Roman" w:cs="Times New Roman"/>
              <w:sz w:val="24"/>
              <w:szCs w:val="24"/>
            </w:rPr>
            <w:fldChar w:fldCharType="end"/>
          </w:r>
        </w:sdtContent>
      </w:sdt>
    </w:p>
    <w:p w14:paraId="6BFE38BC" w14:textId="77777777" w:rsidR="006E651E" w:rsidRDefault="006E651E"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manipular un objeto, hacemos interaccionar un conjunto de músculos que aseguran el movimiento de hombros y brazos, antebrazo y mano, especialmente responsable de agarrar,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también como los movimientos oculares que regulan la fijación de la mirada y también el movimiento de la misma. </w:t>
      </w:r>
    </w:p>
    <w:p w14:paraId="040E5D49" w14:textId="2F30CD98" w:rsidR="007402B1" w:rsidRDefault="000334D5" w:rsidP="00DB2B6F">
      <w:pPr>
        <w:spacing w:line="480" w:lineRule="auto"/>
        <w:ind w:firstLine="720"/>
        <w:jc w:val="both"/>
        <w:rPr>
          <w:rFonts w:ascii="Times New Roman" w:hAnsi="Times New Roman" w:cs="Times New Roman"/>
          <w:sz w:val="24"/>
          <w:szCs w:val="24"/>
        </w:rPr>
      </w:pPr>
      <w:r w:rsidRPr="000334D5">
        <w:rPr>
          <w:rFonts w:ascii="Times New Roman" w:hAnsi="Times New Roman" w:cs="Times New Roman"/>
          <w:sz w:val="24"/>
          <w:szCs w:val="24"/>
        </w:rPr>
        <w:t>Piaget afirma que la inteligencia se construye a partir de la actividad motriz de los niños. En los primeros años de vida, hasta los siete años aproximadamente, la educación del niño es psicomotriz</w:t>
      </w:r>
      <w:r>
        <w:rPr>
          <w:rFonts w:ascii="Times New Roman" w:hAnsi="Times New Roman" w:cs="Times New Roman"/>
          <w:sz w:val="24"/>
          <w:szCs w:val="24"/>
        </w:rPr>
        <w:t xml:space="preserve">. La </w:t>
      </w:r>
      <w:r w:rsidRPr="000334D5">
        <w:rPr>
          <w:rFonts w:ascii="Times New Roman" w:hAnsi="Times New Roman" w:cs="Times New Roman"/>
          <w:sz w:val="24"/>
          <w:szCs w:val="24"/>
        </w:rPr>
        <w:t>Psicomotricidad fina: se centra en las acciones que el niño realiza principalmente con las manos y para la cual necesita una coordinación óculo-manual (pintar, amasar, coger cosas, usar herramientas)</w:t>
      </w:r>
      <w:r>
        <w:rPr>
          <w:rFonts w:ascii="Times New Roman" w:hAnsi="Times New Roman" w:cs="Times New Roman"/>
          <w:sz w:val="24"/>
          <w:szCs w:val="24"/>
        </w:rPr>
        <w:t>.</w:t>
      </w:r>
    </w:p>
    <w:p w14:paraId="1400D4C3" w14:textId="21417EB8" w:rsidR="000334D5" w:rsidRPr="000334D5" w:rsidRDefault="000334D5" w:rsidP="00DB2B6F">
      <w:pPr>
        <w:pStyle w:val="Prrafodelista"/>
        <w:numPr>
          <w:ilvl w:val="0"/>
          <w:numId w:val="3"/>
        </w:numPr>
        <w:spacing w:line="480" w:lineRule="auto"/>
        <w:ind w:firstLine="720"/>
        <w:jc w:val="both"/>
        <w:rPr>
          <w:rFonts w:ascii="Times New Roman" w:hAnsi="Times New Roman" w:cs="Times New Roman"/>
          <w:sz w:val="24"/>
          <w:szCs w:val="24"/>
        </w:rPr>
      </w:pPr>
      <w:r w:rsidRPr="000334D5">
        <w:rPr>
          <w:rFonts w:ascii="Times New Roman" w:hAnsi="Times New Roman" w:cs="Times New Roman"/>
          <w:sz w:val="24"/>
          <w:szCs w:val="24"/>
        </w:rPr>
        <w:t xml:space="preserve">De 3 a 4 años: a partir de los tres años muchos niños ya son capaces de agarrar un lápiz y dibujar, lo primero que hacen suelen ser círculos y trazos muy simples, también aprenden el manejo de los cubiertos y de las tijeras. Gracias a la motricidad fina se van desarrollando los músculos de la mano y los dedos lo cual es fundamental para el aprendizaje de la lectoescritura. </w:t>
      </w:r>
      <w:r w:rsidRPr="000334D5">
        <w:rPr>
          <w:rFonts w:ascii="Times New Roman" w:hAnsi="Times New Roman" w:cs="Times New Roman"/>
          <w:sz w:val="24"/>
          <w:szCs w:val="24"/>
        </w:rPr>
        <w:lastRenderedPageBreak/>
        <w:t>A partir de juegos que vayan ganando en complejidad, el niño será capaz de escribir su nombre utilizando las mayúsculas.</w:t>
      </w:r>
    </w:p>
    <w:p w14:paraId="396C64D0" w14:textId="6DE081A8" w:rsidR="00FF1653" w:rsidRPr="002F65E1" w:rsidRDefault="000334D5" w:rsidP="00DB2B6F">
      <w:pPr>
        <w:pStyle w:val="Prrafodelista"/>
        <w:numPr>
          <w:ilvl w:val="0"/>
          <w:numId w:val="3"/>
        </w:numPr>
        <w:spacing w:line="480" w:lineRule="auto"/>
        <w:ind w:firstLine="720"/>
        <w:jc w:val="both"/>
        <w:rPr>
          <w:rFonts w:ascii="Times New Roman" w:hAnsi="Times New Roman" w:cs="Times New Roman"/>
          <w:sz w:val="24"/>
          <w:szCs w:val="24"/>
        </w:rPr>
      </w:pPr>
      <w:r w:rsidRPr="000334D5">
        <w:rPr>
          <w:rFonts w:ascii="Times New Roman" w:hAnsi="Times New Roman" w:cs="Times New Roman"/>
          <w:sz w:val="24"/>
          <w:szCs w:val="24"/>
        </w:rPr>
        <w:t>5 años:</w:t>
      </w:r>
      <w:r>
        <w:rPr>
          <w:rFonts w:ascii="Times New Roman" w:hAnsi="Times New Roman" w:cs="Times New Roman"/>
          <w:sz w:val="24"/>
          <w:szCs w:val="24"/>
        </w:rPr>
        <w:t xml:space="preserve"> </w:t>
      </w:r>
      <w:r w:rsidRPr="000334D5">
        <w:rPr>
          <w:rFonts w:ascii="Times New Roman" w:hAnsi="Times New Roman" w:cs="Times New Roman"/>
          <w:sz w:val="24"/>
          <w:szCs w:val="24"/>
        </w:rPr>
        <w:t>con esta edad los pequeños han avanzado claramente en sus habilidades motoras finas, son capaces de abrocharse los botones, algunos de atarse los cordones y pueden cortar, pegar o dibujar a una persona con unos trazos primarios</w:t>
      </w:r>
      <w:r w:rsidR="002F65E1">
        <w:rPr>
          <w:rFonts w:ascii="Times New Roman" w:hAnsi="Times New Roman" w:cs="Times New Roman"/>
          <w:sz w:val="24"/>
          <w:szCs w:val="24"/>
        </w:rPr>
        <w:t>.</w:t>
      </w:r>
    </w:p>
    <w:p w14:paraId="5700D6D7" w14:textId="08275F6C" w:rsidR="00FF1653" w:rsidRPr="00FF1653" w:rsidRDefault="00000000" w:rsidP="00DB2B6F">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028906288"/>
          <w:citation/>
        </w:sdtPr>
        <w:sdtContent>
          <w:r w:rsidR="00960E6D">
            <w:rPr>
              <w:rFonts w:ascii="Times New Roman" w:hAnsi="Times New Roman" w:cs="Times New Roman"/>
              <w:sz w:val="24"/>
              <w:szCs w:val="24"/>
            </w:rPr>
            <w:fldChar w:fldCharType="begin"/>
          </w:r>
          <w:r w:rsidR="00AE2FD7">
            <w:rPr>
              <w:rFonts w:ascii="Times New Roman" w:hAnsi="Times New Roman" w:cs="Times New Roman"/>
              <w:sz w:val="24"/>
              <w:szCs w:val="24"/>
            </w:rPr>
            <w:instrText xml:space="preserve">CITATION Cal20 \l 2058 </w:instrText>
          </w:r>
          <w:r w:rsidR="00960E6D">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(Carreño, 2020)</w:t>
          </w:r>
          <w:r w:rsidR="00960E6D">
            <w:rPr>
              <w:rFonts w:ascii="Times New Roman" w:hAnsi="Times New Roman" w:cs="Times New Roman"/>
              <w:sz w:val="24"/>
              <w:szCs w:val="24"/>
            </w:rPr>
            <w:fldChar w:fldCharType="end"/>
          </w:r>
        </w:sdtContent>
      </w:sdt>
      <w:r w:rsidR="00FF1653" w:rsidRPr="00FF1653">
        <w:rPr>
          <w:rFonts w:ascii="Times New Roman" w:hAnsi="Times New Roman" w:cs="Times New Roman"/>
          <w:sz w:val="24"/>
          <w:szCs w:val="24"/>
        </w:rPr>
        <w:t xml:space="preserve">, </w:t>
      </w:r>
      <w:r w:rsidR="00FF1653">
        <w:rPr>
          <w:rFonts w:ascii="Times New Roman" w:hAnsi="Times New Roman" w:cs="Times New Roman"/>
          <w:sz w:val="24"/>
          <w:szCs w:val="24"/>
        </w:rPr>
        <w:t>menciona</w:t>
      </w:r>
      <w:r w:rsidR="00FF1653" w:rsidRPr="00FF1653">
        <w:rPr>
          <w:rFonts w:ascii="Times New Roman" w:hAnsi="Times New Roman" w:cs="Times New Roman"/>
          <w:sz w:val="24"/>
          <w:szCs w:val="24"/>
        </w:rPr>
        <w:t xml:space="preserve"> la Estimulación Temprana </w:t>
      </w:r>
      <w:r w:rsidR="00FF1653">
        <w:rPr>
          <w:rFonts w:ascii="Times New Roman" w:hAnsi="Times New Roman" w:cs="Times New Roman"/>
          <w:sz w:val="24"/>
          <w:szCs w:val="24"/>
        </w:rPr>
        <w:t xml:space="preserve">en lo que </w:t>
      </w:r>
      <w:r w:rsidR="00FF1653" w:rsidRPr="00FF1653">
        <w:rPr>
          <w:rFonts w:ascii="Times New Roman" w:hAnsi="Times New Roman" w:cs="Times New Roman"/>
          <w:sz w:val="24"/>
          <w:szCs w:val="24"/>
        </w:rPr>
        <w:t xml:space="preserve">cuenta entre sus principales objetivos con los siguientes: </w:t>
      </w:r>
    </w:p>
    <w:p w14:paraId="563EE526" w14:textId="77777777" w:rsidR="00FF1653" w:rsidRPr="00FF1653" w:rsidRDefault="00FF1653" w:rsidP="00DB2B6F">
      <w:pPr>
        <w:spacing w:line="480" w:lineRule="auto"/>
        <w:ind w:firstLine="720"/>
        <w:jc w:val="both"/>
        <w:rPr>
          <w:rFonts w:ascii="Times New Roman" w:hAnsi="Times New Roman" w:cs="Times New Roman"/>
          <w:sz w:val="24"/>
          <w:szCs w:val="24"/>
        </w:rPr>
      </w:pPr>
      <w:r w:rsidRPr="00FF1653">
        <w:rPr>
          <w:rFonts w:ascii="Times New Roman" w:hAnsi="Times New Roman" w:cs="Times New Roman"/>
          <w:sz w:val="24"/>
          <w:szCs w:val="24"/>
        </w:rPr>
        <w:t>La optimización del desarrollo del niño en lo relativo a sus habilidades motrices, del lenguaje, cognitivas y adaptativas.</w:t>
      </w:r>
    </w:p>
    <w:p w14:paraId="45E9C3FD" w14:textId="7C810098" w:rsidR="00FF1653" w:rsidRPr="00FF1653" w:rsidRDefault="00FF1653"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FF1653">
        <w:rPr>
          <w:rFonts w:ascii="Times New Roman" w:hAnsi="Times New Roman" w:cs="Times New Roman"/>
          <w:sz w:val="24"/>
          <w:szCs w:val="24"/>
        </w:rPr>
        <w:t>La prevención de déficits asociados a un riesgo biológico, psicológico o social.</w:t>
      </w:r>
    </w:p>
    <w:p w14:paraId="34108AF1" w14:textId="7C00BB34" w:rsidR="00FF1653" w:rsidRPr="00FF1653" w:rsidRDefault="00FF1653"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FF1653">
        <w:rPr>
          <w:rFonts w:ascii="Times New Roman" w:hAnsi="Times New Roman" w:cs="Times New Roman"/>
          <w:sz w:val="24"/>
          <w:szCs w:val="24"/>
        </w:rPr>
        <w:t>La atención de las necesidades de la familia del niño.</w:t>
      </w:r>
    </w:p>
    <w:p w14:paraId="79AF04B5" w14:textId="431AC0FD" w:rsidR="00FF1653" w:rsidRPr="00FF1653" w:rsidRDefault="00FF1653"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FF1653">
        <w:rPr>
          <w:rFonts w:ascii="Times New Roman" w:hAnsi="Times New Roman" w:cs="Times New Roman"/>
          <w:sz w:val="24"/>
          <w:szCs w:val="24"/>
        </w:rPr>
        <w:t>Disminuir los efectos que pudiera ocasionar una discapacidad en los niños.</w:t>
      </w:r>
    </w:p>
    <w:p w14:paraId="28EBBE14" w14:textId="21181A6F" w:rsidR="00FF1653" w:rsidRPr="00FF1653" w:rsidRDefault="00FF1653"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esto es </w:t>
      </w:r>
      <w:r w:rsidRPr="00FF1653">
        <w:rPr>
          <w:rFonts w:ascii="Times New Roman" w:hAnsi="Times New Roman" w:cs="Times New Roman"/>
          <w:sz w:val="24"/>
          <w:szCs w:val="24"/>
        </w:rPr>
        <w:t>primordial conocer que la finalidad de la Estimulación Temprana no es apresurar propiamente el desarrollo motriz y cognitivo del niño, obligándolo a vencer etapas, sino hacerle ver las posibilidades con que cuenta, creándoles situaciones de desafíos que los motive a encontrar respuestas adecuadas que contribuya en cada etapa de su desarrollo.</w:t>
      </w:r>
    </w:p>
    <w:p w14:paraId="41FE1CDC" w14:textId="334EB367" w:rsidR="00727E56" w:rsidRDefault="00FF1653"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leer las argumentaciones de ambos autores se </w:t>
      </w:r>
      <w:r w:rsidRPr="00FF1653">
        <w:rPr>
          <w:rFonts w:ascii="Times New Roman" w:hAnsi="Times New Roman" w:cs="Times New Roman"/>
          <w:sz w:val="24"/>
          <w:szCs w:val="24"/>
        </w:rPr>
        <w:t>coinc</w:t>
      </w:r>
      <w:r>
        <w:rPr>
          <w:rFonts w:ascii="Times New Roman" w:hAnsi="Times New Roman" w:cs="Times New Roman"/>
          <w:sz w:val="24"/>
          <w:szCs w:val="24"/>
        </w:rPr>
        <w:t xml:space="preserve">ide con la autora </w:t>
      </w:r>
      <w:sdt>
        <w:sdtPr>
          <w:rPr>
            <w:rFonts w:ascii="Times New Roman" w:hAnsi="Times New Roman" w:cs="Times New Roman"/>
            <w:sz w:val="24"/>
            <w:szCs w:val="24"/>
          </w:rPr>
          <w:id w:val="367029789"/>
          <w:citation/>
        </w:sdtPr>
        <w:sdtContent>
          <w:r w:rsidR="00AE2FD7">
            <w:rPr>
              <w:rFonts w:ascii="Times New Roman" w:hAnsi="Times New Roman" w:cs="Times New Roman"/>
              <w:sz w:val="24"/>
              <w:szCs w:val="24"/>
            </w:rPr>
            <w:fldChar w:fldCharType="begin"/>
          </w:r>
          <w:r w:rsidR="00AE2FD7">
            <w:rPr>
              <w:rFonts w:ascii="Times New Roman" w:hAnsi="Times New Roman" w:cs="Times New Roman"/>
              <w:sz w:val="24"/>
              <w:szCs w:val="24"/>
            </w:rPr>
            <w:instrText xml:space="preserve"> CITATION Bar18 \l 2058 </w:instrText>
          </w:r>
          <w:r w:rsidR="00AE2FD7">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(Flor, 2018)</w:t>
          </w:r>
          <w:r w:rsidR="00AE2FD7">
            <w:rPr>
              <w:rFonts w:ascii="Times New Roman" w:hAnsi="Times New Roman" w:cs="Times New Roman"/>
              <w:sz w:val="24"/>
              <w:szCs w:val="24"/>
            </w:rPr>
            <w:fldChar w:fldCharType="end"/>
          </w:r>
        </w:sdtContent>
      </w:sdt>
      <w:r w:rsidR="00AE2FD7">
        <w:rPr>
          <w:rFonts w:ascii="Times New Roman" w:hAnsi="Times New Roman" w:cs="Times New Roman"/>
          <w:sz w:val="24"/>
          <w:szCs w:val="24"/>
        </w:rPr>
        <w:t xml:space="preserve">que nos </w:t>
      </w:r>
      <w:r w:rsidR="00AE2FD7" w:rsidRPr="00FF1653">
        <w:rPr>
          <w:rFonts w:ascii="Times New Roman" w:hAnsi="Times New Roman" w:cs="Times New Roman"/>
          <w:sz w:val="24"/>
          <w:szCs w:val="24"/>
        </w:rPr>
        <w:t>plantea</w:t>
      </w:r>
      <w:r w:rsidR="00AE2FD7">
        <w:rPr>
          <w:rFonts w:ascii="Times New Roman" w:hAnsi="Times New Roman" w:cs="Times New Roman"/>
          <w:sz w:val="24"/>
          <w:szCs w:val="24"/>
        </w:rPr>
        <w:t xml:space="preserve"> </w:t>
      </w:r>
      <w:r w:rsidRPr="00FF1653">
        <w:rPr>
          <w:rFonts w:ascii="Times New Roman" w:hAnsi="Times New Roman" w:cs="Times New Roman"/>
          <w:sz w:val="24"/>
          <w:szCs w:val="24"/>
        </w:rPr>
        <w:t>que</w:t>
      </w:r>
      <w:r>
        <w:rPr>
          <w:rFonts w:ascii="Times New Roman" w:hAnsi="Times New Roman" w:cs="Times New Roman"/>
          <w:sz w:val="24"/>
          <w:szCs w:val="24"/>
        </w:rPr>
        <w:t xml:space="preserve"> </w:t>
      </w:r>
      <w:r w:rsidRPr="00FF1653">
        <w:rPr>
          <w:rFonts w:ascii="Times New Roman" w:hAnsi="Times New Roman" w:cs="Times New Roman"/>
          <w:sz w:val="24"/>
          <w:szCs w:val="24"/>
        </w:rPr>
        <w:t>el objetivo de la Estimulación Temprana, no es acelerar el desarrollo, forzando al niño a lograr metas para las que no está preparado o para cumplir, si no el reconocer y motivar el potencial de cada niño en particular y presentarle retos y actividades adecuadas que fortalezcan su desarrollo físico y psicológico</w:t>
      </w:r>
      <w:r>
        <w:rPr>
          <w:rFonts w:ascii="Times New Roman" w:hAnsi="Times New Roman" w:cs="Times New Roman"/>
          <w:sz w:val="24"/>
          <w:szCs w:val="24"/>
        </w:rPr>
        <w:t xml:space="preserve">. </w:t>
      </w:r>
      <w:r w:rsidRPr="00FF1653">
        <w:rPr>
          <w:rFonts w:ascii="Times New Roman" w:hAnsi="Times New Roman" w:cs="Times New Roman"/>
          <w:sz w:val="24"/>
          <w:szCs w:val="24"/>
        </w:rPr>
        <w:t xml:space="preserve">Con la finalidad de favorecer el óptimo desarrollo del niño, las actividades de Estimulación </w:t>
      </w:r>
      <w:r w:rsidRPr="00FF1653">
        <w:rPr>
          <w:rFonts w:ascii="Times New Roman" w:hAnsi="Times New Roman" w:cs="Times New Roman"/>
          <w:sz w:val="24"/>
          <w:szCs w:val="24"/>
        </w:rPr>
        <w:lastRenderedPageBreak/>
        <w:t>Temprana se enfocan en cuatro áreas específicas: área cognitiva, motriz, del lenguaje y socioemoci</w:t>
      </w:r>
      <w:r w:rsidR="002F65E1">
        <w:rPr>
          <w:rFonts w:ascii="Times New Roman" w:hAnsi="Times New Roman" w:cs="Times New Roman"/>
          <w:sz w:val="24"/>
          <w:szCs w:val="24"/>
        </w:rPr>
        <w:t xml:space="preserve">onal, de aquí es como se da a conocer una manera diversa para realizar diversas actividades a través de las estrategias didácticas en las cuales </w:t>
      </w:r>
      <w:r w:rsidR="00B34351" w:rsidRPr="00B34351">
        <w:rPr>
          <w:rFonts w:ascii="Times New Roman" w:hAnsi="Times New Roman" w:cs="Times New Roman"/>
          <w:sz w:val="24"/>
          <w:szCs w:val="24"/>
        </w:rPr>
        <w:t xml:space="preserve">se </w:t>
      </w:r>
      <w:r w:rsidR="00B34351">
        <w:rPr>
          <w:rFonts w:ascii="Times New Roman" w:hAnsi="Times New Roman" w:cs="Times New Roman"/>
          <w:sz w:val="24"/>
          <w:szCs w:val="24"/>
        </w:rPr>
        <w:t xml:space="preserve">mueve </w:t>
      </w:r>
      <w:r w:rsidR="00B34351" w:rsidRPr="00B34351">
        <w:rPr>
          <w:rFonts w:ascii="Times New Roman" w:hAnsi="Times New Roman" w:cs="Times New Roman"/>
          <w:sz w:val="24"/>
          <w:szCs w:val="24"/>
        </w:rPr>
        <w:t xml:space="preserve">hacia nuevos caminos y espacios, una educación para el desarrollo sostenible </w:t>
      </w:r>
      <w:r w:rsidR="002F65E1">
        <w:rPr>
          <w:rFonts w:ascii="Times New Roman" w:hAnsi="Times New Roman" w:cs="Times New Roman"/>
          <w:sz w:val="24"/>
          <w:szCs w:val="24"/>
        </w:rPr>
        <w:t xml:space="preserve">donde </w:t>
      </w:r>
      <w:r w:rsidR="00B34351" w:rsidRPr="00B34351">
        <w:rPr>
          <w:rFonts w:ascii="Times New Roman" w:hAnsi="Times New Roman" w:cs="Times New Roman"/>
          <w:sz w:val="24"/>
          <w:szCs w:val="24"/>
        </w:rPr>
        <w:t xml:space="preserve">establecerá estrategias de enseñanza y aprendizaje transversales, </w:t>
      </w:r>
      <w:r w:rsidR="00B34351">
        <w:rPr>
          <w:rFonts w:ascii="Times New Roman" w:hAnsi="Times New Roman" w:cs="Times New Roman"/>
          <w:sz w:val="24"/>
          <w:szCs w:val="24"/>
        </w:rPr>
        <w:t xml:space="preserve">en las cuales </w:t>
      </w:r>
      <w:r w:rsidR="00B34351" w:rsidRPr="00B34351">
        <w:rPr>
          <w:rFonts w:ascii="Times New Roman" w:hAnsi="Times New Roman" w:cs="Times New Roman"/>
          <w:sz w:val="24"/>
          <w:szCs w:val="24"/>
        </w:rPr>
        <w:t xml:space="preserve">abordará temáticas del área de conocimiento </w:t>
      </w:r>
      <w:r w:rsidR="00B34351">
        <w:rPr>
          <w:rFonts w:ascii="Times New Roman" w:hAnsi="Times New Roman" w:cs="Times New Roman"/>
          <w:sz w:val="24"/>
          <w:szCs w:val="24"/>
        </w:rPr>
        <w:t>de d</w:t>
      </w:r>
      <w:r w:rsidR="00B34351" w:rsidRPr="00B34351">
        <w:rPr>
          <w:rFonts w:ascii="Times New Roman" w:hAnsi="Times New Roman" w:cs="Times New Roman"/>
          <w:sz w:val="24"/>
          <w:szCs w:val="24"/>
        </w:rPr>
        <w:t>esarrollo sostenible</w:t>
      </w:r>
      <w:r w:rsidR="00B34351">
        <w:rPr>
          <w:rFonts w:ascii="Times New Roman" w:hAnsi="Times New Roman" w:cs="Times New Roman"/>
          <w:sz w:val="24"/>
          <w:szCs w:val="24"/>
        </w:rPr>
        <w:t xml:space="preserve">. </w:t>
      </w:r>
      <w:r w:rsidR="00B34351" w:rsidRPr="00B34351">
        <w:rPr>
          <w:rFonts w:ascii="Times New Roman" w:hAnsi="Times New Roman" w:cs="Times New Roman"/>
          <w:sz w:val="24"/>
          <w:szCs w:val="24"/>
        </w:rPr>
        <w:t xml:space="preserve">Actualmente los planes de estudio separan, dividen y </w:t>
      </w:r>
      <w:r w:rsidR="00777A11">
        <w:rPr>
          <w:rFonts w:ascii="Times New Roman" w:hAnsi="Times New Roman" w:cs="Times New Roman"/>
          <w:sz w:val="24"/>
          <w:szCs w:val="24"/>
        </w:rPr>
        <w:t xml:space="preserve">organizan, </w:t>
      </w:r>
      <w:r w:rsidR="00B34351" w:rsidRPr="00B34351">
        <w:rPr>
          <w:rFonts w:ascii="Times New Roman" w:hAnsi="Times New Roman" w:cs="Times New Roman"/>
          <w:sz w:val="24"/>
          <w:szCs w:val="24"/>
        </w:rPr>
        <w:t xml:space="preserve">pareciendo que fuera el desarrollo sostenible muy independiente de los conocimientos vistos en clase. Sin embargo, es posible armonizar con la dimensión social, ambiental y </w:t>
      </w:r>
      <w:r w:rsidR="00777A11">
        <w:rPr>
          <w:rFonts w:ascii="Times New Roman" w:hAnsi="Times New Roman" w:cs="Times New Roman"/>
          <w:sz w:val="24"/>
          <w:szCs w:val="24"/>
        </w:rPr>
        <w:t xml:space="preserve">educacional, al igual que la económica. </w:t>
      </w:r>
      <w:r w:rsidR="00777A11" w:rsidRPr="00777A11">
        <w:rPr>
          <w:rFonts w:ascii="Times New Roman" w:hAnsi="Times New Roman" w:cs="Times New Roman"/>
          <w:sz w:val="24"/>
          <w:szCs w:val="24"/>
        </w:rPr>
        <w:t>Jácome (2018) define la enseñanza como</w:t>
      </w:r>
      <w:r w:rsidR="00777A11">
        <w:rPr>
          <w:rFonts w:ascii="Times New Roman" w:hAnsi="Times New Roman" w:cs="Times New Roman"/>
          <w:sz w:val="24"/>
          <w:szCs w:val="24"/>
        </w:rPr>
        <w:t xml:space="preserve"> </w:t>
      </w:r>
      <w:r w:rsidR="00777A11" w:rsidRPr="00777A11">
        <w:rPr>
          <w:rFonts w:ascii="Times New Roman" w:hAnsi="Times New Roman" w:cs="Times New Roman"/>
          <w:sz w:val="24"/>
          <w:szCs w:val="24"/>
        </w:rPr>
        <w:t>facilitar y mediar en el proceso de aprendizaje, los docentes crean actividades en el entorno educativo que permiten a los estudiantes lograr el aprendizaje. No solo habla de proceso o acción, sino que también señala la importancia del entorno en el proceso de enseñan</w:t>
      </w:r>
      <w:r w:rsidR="002F65E1">
        <w:rPr>
          <w:rFonts w:ascii="Times New Roman" w:hAnsi="Times New Roman" w:cs="Times New Roman"/>
          <w:sz w:val="24"/>
          <w:szCs w:val="24"/>
        </w:rPr>
        <w:t>za, de igual manera se dan a conocer l</w:t>
      </w:r>
      <w:r w:rsidR="00727E56" w:rsidRPr="00727E56">
        <w:rPr>
          <w:rFonts w:ascii="Times New Roman" w:hAnsi="Times New Roman" w:cs="Times New Roman"/>
          <w:sz w:val="24"/>
          <w:szCs w:val="24"/>
        </w:rPr>
        <w:t>as estrategias lúdicas fomentan y fortalecen habilidades sociales que les facilita la interacción en la vida cotidiana y en el ámbito pedagógico, en niños de 6 hasta 12 años, los estudiantes presentan cuadros de estrés dentro y fuera del aula</w:t>
      </w:r>
      <w:r w:rsidR="00727E56">
        <w:rPr>
          <w:rFonts w:ascii="Times New Roman" w:hAnsi="Times New Roman" w:cs="Times New Roman"/>
          <w:sz w:val="24"/>
          <w:szCs w:val="24"/>
        </w:rPr>
        <w:t xml:space="preserve"> </w:t>
      </w:r>
    </w:p>
    <w:p w14:paraId="7FC8044B" w14:textId="5E83DE97" w:rsidR="00727E56" w:rsidRPr="00727E56" w:rsidRDefault="00000000" w:rsidP="00DB2B6F">
      <w:pPr>
        <w:spacing w:line="480" w:lineRule="auto"/>
        <w:ind w:firstLine="720"/>
        <w:jc w:val="both"/>
        <w:rPr>
          <w:rFonts w:ascii="Times New Roman" w:hAnsi="Times New Roman" w:cs="Times New Roman"/>
          <w:sz w:val="28"/>
          <w:szCs w:val="28"/>
        </w:rPr>
      </w:pPr>
      <w:sdt>
        <w:sdtPr>
          <w:rPr>
            <w:rFonts w:ascii="Times New Roman" w:hAnsi="Times New Roman" w:cs="Times New Roman"/>
            <w:sz w:val="24"/>
            <w:szCs w:val="24"/>
          </w:rPr>
          <w:id w:val="717547142"/>
          <w:citation/>
        </w:sdtPr>
        <w:sdtContent>
          <w:r w:rsidR="00832CA0">
            <w:rPr>
              <w:rFonts w:ascii="Times New Roman" w:hAnsi="Times New Roman" w:cs="Times New Roman"/>
              <w:sz w:val="24"/>
              <w:szCs w:val="24"/>
            </w:rPr>
            <w:fldChar w:fldCharType="begin"/>
          </w:r>
          <w:r w:rsidR="00832CA0">
            <w:rPr>
              <w:rFonts w:ascii="Times New Roman" w:hAnsi="Times New Roman" w:cs="Times New Roman"/>
              <w:sz w:val="24"/>
              <w:szCs w:val="24"/>
            </w:rPr>
            <w:instrText xml:space="preserve"> CITATION Zul20 \l 2058 </w:instrText>
          </w:r>
          <w:r w:rsidR="00832CA0">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(Zulay, 2020)</w:t>
          </w:r>
          <w:r w:rsidR="00832CA0">
            <w:rPr>
              <w:rFonts w:ascii="Times New Roman" w:hAnsi="Times New Roman" w:cs="Times New Roman"/>
              <w:sz w:val="24"/>
              <w:szCs w:val="24"/>
            </w:rPr>
            <w:fldChar w:fldCharType="end"/>
          </w:r>
        </w:sdtContent>
      </w:sdt>
      <w:r w:rsidR="00727E56" w:rsidRPr="00727E56">
        <w:rPr>
          <w:rFonts w:ascii="Times New Roman" w:hAnsi="Times New Roman" w:cs="Times New Roman"/>
          <w:sz w:val="24"/>
          <w:szCs w:val="24"/>
        </w:rPr>
        <w:t xml:space="preserve"> menciona que, por tal razón, considera que el juego es una estrategia factible para cumplir con los aprendizajes requeridos para cada grado de Educación Básica.</w:t>
      </w:r>
    </w:p>
    <w:p w14:paraId="29B0D4DD" w14:textId="142234C0" w:rsidR="007402B1" w:rsidRDefault="00727E56"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Utilizando </w:t>
      </w:r>
      <w:r w:rsidRPr="00727E56">
        <w:rPr>
          <w:rFonts w:ascii="Times New Roman" w:hAnsi="Times New Roman" w:cs="Times New Roman"/>
          <w:sz w:val="24"/>
          <w:szCs w:val="24"/>
        </w:rPr>
        <w:t>como estrategias lúdicas, los juegos, dinámicas de grupo, juegos de mesa y empleo de dramas, que le facilitan el aprendizaje de cualquier asignatura, se evidencia que los estudiantes mencionan que el juego es de su preferencia en clases, que, les permite ser el preceptor de su oportuno aprendizaje, en, el cual, desarrolla su creatividad e independencia, también, permite la familiaridad entre compañeros y la seguridad para participar activamente.</w:t>
      </w:r>
    </w:p>
    <w:p w14:paraId="41AF6818" w14:textId="017615C3" w:rsidR="00213251" w:rsidRDefault="002F65E1"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 diseñan actividades para que los </w:t>
      </w:r>
      <w:r w:rsidR="00213251" w:rsidRPr="00213251">
        <w:rPr>
          <w:rFonts w:ascii="Times New Roman" w:hAnsi="Times New Roman" w:cs="Times New Roman"/>
          <w:sz w:val="24"/>
          <w:szCs w:val="24"/>
        </w:rPr>
        <w:t>niños desarroll</w:t>
      </w:r>
      <w:r>
        <w:rPr>
          <w:rFonts w:ascii="Times New Roman" w:hAnsi="Times New Roman" w:cs="Times New Roman"/>
          <w:sz w:val="24"/>
          <w:szCs w:val="24"/>
        </w:rPr>
        <w:t>en</w:t>
      </w:r>
      <w:r w:rsidR="00213251" w:rsidRPr="00213251">
        <w:rPr>
          <w:rFonts w:ascii="Times New Roman" w:hAnsi="Times New Roman" w:cs="Times New Roman"/>
          <w:sz w:val="24"/>
          <w:szCs w:val="24"/>
        </w:rPr>
        <w:t xml:space="preserve"> las habilidades motoras a diferentes ritmos</w:t>
      </w:r>
      <w:r>
        <w:rPr>
          <w:rFonts w:ascii="Times New Roman" w:hAnsi="Times New Roman" w:cs="Times New Roman"/>
          <w:sz w:val="24"/>
          <w:szCs w:val="24"/>
        </w:rPr>
        <w:t>, s</w:t>
      </w:r>
      <w:r w:rsidR="00213251" w:rsidRPr="00213251">
        <w:rPr>
          <w:rFonts w:ascii="Times New Roman" w:hAnsi="Times New Roman" w:cs="Times New Roman"/>
          <w:sz w:val="24"/>
          <w:szCs w:val="24"/>
        </w:rPr>
        <w:t xml:space="preserve">in embargo, cuando los niños pequeños tienen problemas con las habilidades motoras finas se dificulta </w:t>
      </w:r>
      <w:r w:rsidR="00213251" w:rsidRPr="00213251">
        <w:rPr>
          <w:rFonts w:ascii="Times New Roman" w:hAnsi="Times New Roman" w:cs="Times New Roman"/>
          <w:sz w:val="24"/>
          <w:szCs w:val="24"/>
        </w:rPr>
        <w:lastRenderedPageBreak/>
        <w:t>la ejecución de tareas importantes como agarr</w:t>
      </w:r>
      <w:r>
        <w:rPr>
          <w:rFonts w:ascii="Times New Roman" w:hAnsi="Times New Roman" w:cs="Times New Roman"/>
          <w:sz w:val="24"/>
          <w:szCs w:val="24"/>
        </w:rPr>
        <w:t xml:space="preserve">ar diversas herramientas que incluyan como: </w:t>
      </w:r>
      <w:r w:rsidR="00213251" w:rsidRPr="00213251">
        <w:rPr>
          <w:rFonts w:ascii="Times New Roman" w:hAnsi="Times New Roman" w:cs="Times New Roman"/>
          <w:sz w:val="24"/>
          <w:szCs w:val="24"/>
        </w:rPr>
        <w:t>mover objetos con la punta de los dedos y usar herramientas como las tijeras. También pueden tener dificultad para aprender a atarse los cordones de los zapatos. Si las habilidades motoras finas de su hijo necesitan mejorar, ponga en práctica estas divertidas actividades.</w:t>
      </w:r>
    </w:p>
    <w:p w14:paraId="29B4911D" w14:textId="719E4776" w:rsidR="00727E56" w:rsidRDefault="00213251"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Ejemplos de actividades: </w:t>
      </w:r>
    </w:p>
    <w:p w14:paraId="0A92654B" w14:textId="1B07227F" w:rsidR="00213251" w:rsidRDefault="00213251" w:rsidP="00DB2B6F">
      <w:pPr>
        <w:pStyle w:val="Prrafodelista"/>
        <w:numPr>
          <w:ilvl w:val="0"/>
          <w:numId w:val="4"/>
        </w:num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Plastilina y arcilla: ayudara a la motricidad fina de los niños, además que los entretiene y les permite desarrollar su creatividad realizado diversas figuras.</w:t>
      </w:r>
    </w:p>
    <w:p w14:paraId="095FB456" w14:textId="1C72353D" w:rsidR="00213251" w:rsidRDefault="00213251" w:rsidP="00DB2B6F">
      <w:pPr>
        <w:pStyle w:val="Prrafodelista"/>
        <w:numPr>
          <w:ilvl w:val="0"/>
          <w:numId w:val="4"/>
        </w:num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Pintar: </w:t>
      </w:r>
      <w:r w:rsidRPr="00213251">
        <w:rPr>
          <w:rFonts w:ascii="Times New Roman" w:hAnsi="Times New Roman" w:cs="Times New Roman"/>
          <w:sz w:val="24"/>
          <w:szCs w:val="24"/>
        </w:rPr>
        <w:t>ayuda a fortalecer la coordinación mano-ojo y la destreza manual</w:t>
      </w:r>
      <w:r>
        <w:rPr>
          <w:rFonts w:ascii="Times New Roman" w:hAnsi="Times New Roman" w:cs="Times New Roman"/>
          <w:sz w:val="24"/>
          <w:szCs w:val="24"/>
        </w:rPr>
        <w:t>.</w:t>
      </w:r>
    </w:p>
    <w:p w14:paraId="66B5FE3D" w14:textId="16F0C8DE" w:rsidR="00213251" w:rsidRDefault="00342C6A" w:rsidP="00DB2B6F">
      <w:pPr>
        <w:pStyle w:val="Prrafodelista"/>
        <w:numPr>
          <w:ilvl w:val="0"/>
          <w:numId w:val="4"/>
        </w:num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Jugar con esponjas: </w:t>
      </w:r>
      <w:r w:rsidRPr="00342C6A">
        <w:rPr>
          <w:rFonts w:ascii="Times New Roman" w:hAnsi="Times New Roman" w:cs="Times New Roman"/>
          <w:sz w:val="24"/>
          <w:szCs w:val="24"/>
        </w:rPr>
        <w:t>fortalece sus manos y antebrazos</w:t>
      </w:r>
      <w:r>
        <w:rPr>
          <w:rFonts w:ascii="Times New Roman" w:hAnsi="Times New Roman" w:cs="Times New Roman"/>
          <w:sz w:val="24"/>
          <w:szCs w:val="24"/>
        </w:rPr>
        <w:t>.</w:t>
      </w:r>
    </w:p>
    <w:p w14:paraId="7FF42DAE" w14:textId="734042A9" w:rsidR="00342C6A" w:rsidRDefault="002F65E1"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Las t</w:t>
      </w:r>
      <w:r w:rsidR="00342C6A" w:rsidRPr="00342C6A">
        <w:rPr>
          <w:rFonts w:ascii="Times New Roman" w:hAnsi="Times New Roman" w:cs="Times New Roman"/>
          <w:sz w:val="24"/>
          <w:szCs w:val="24"/>
        </w:rPr>
        <w:t xml:space="preserve">écnicas </w:t>
      </w:r>
      <w:r w:rsidR="008469E0" w:rsidRPr="00342C6A">
        <w:rPr>
          <w:rFonts w:ascii="Times New Roman" w:hAnsi="Times New Roman" w:cs="Times New Roman"/>
          <w:sz w:val="24"/>
          <w:szCs w:val="24"/>
        </w:rPr>
        <w:t>grafo plásticas</w:t>
      </w:r>
      <w:r w:rsidR="00342C6A" w:rsidRPr="00342C6A">
        <w:rPr>
          <w:rFonts w:ascii="Times New Roman" w:hAnsi="Times New Roman" w:cs="Times New Roman"/>
          <w:sz w:val="24"/>
          <w:szCs w:val="24"/>
        </w:rPr>
        <w:t xml:space="preserve"> </w:t>
      </w:r>
      <w:r>
        <w:rPr>
          <w:rFonts w:ascii="Times New Roman" w:hAnsi="Times New Roman" w:cs="Times New Roman"/>
          <w:sz w:val="24"/>
          <w:szCs w:val="24"/>
        </w:rPr>
        <w:t xml:space="preserve">se implementaron </w:t>
      </w:r>
      <w:r w:rsidR="00342C6A" w:rsidRPr="00342C6A">
        <w:rPr>
          <w:rFonts w:ascii="Times New Roman" w:hAnsi="Times New Roman" w:cs="Times New Roman"/>
          <w:sz w:val="24"/>
          <w:szCs w:val="24"/>
        </w:rPr>
        <w:t>con el fin de que los niños puedan desarrollar la creatividad artística mediante la motricidad fina, debido a que cuando se aplican las técnicas desde edades muy tempranas los niños han demostrado notablemente que la creatividad artística se ha aumentado positivamente debido a que se realiza la oportuna</w:t>
      </w:r>
      <w:r w:rsidR="00342C6A">
        <w:rPr>
          <w:rFonts w:ascii="Times New Roman" w:hAnsi="Times New Roman" w:cs="Times New Roman"/>
          <w:sz w:val="24"/>
          <w:szCs w:val="24"/>
        </w:rPr>
        <w:t xml:space="preserve"> motivación de desempeño.</w:t>
      </w:r>
    </w:p>
    <w:p w14:paraId="3F8DC4B7" w14:textId="233F7A15" w:rsidR="007402B1" w:rsidRDefault="00000000" w:rsidP="00DB2B6F">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286813435"/>
          <w:citation/>
        </w:sdtPr>
        <w:sdtContent>
          <w:r w:rsidR="00832CA0">
            <w:rPr>
              <w:rFonts w:ascii="Times New Roman" w:hAnsi="Times New Roman" w:cs="Times New Roman"/>
              <w:sz w:val="24"/>
              <w:szCs w:val="24"/>
            </w:rPr>
            <w:fldChar w:fldCharType="begin"/>
          </w:r>
          <w:r w:rsidR="00832CA0">
            <w:rPr>
              <w:rFonts w:ascii="Times New Roman" w:hAnsi="Times New Roman" w:cs="Times New Roman"/>
              <w:sz w:val="24"/>
              <w:szCs w:val="24"/>
            </w:rPr>
            <w:instrText xml:space="preserve"> CITATION Hus20 \l 2058 </w:instrText>
          </w:r>
          <w:r w:rsidR="00832CA0">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(Hussey, 2020)</w:t>
          </w:r>
          <w:r w:rsidR="00832CA0">
            <w:rPr>
              <w:rFonts w:ascii="Times New Roman" w:hAnsi="Times New Roman" w:cs="Times New Roman"/>
              <w:sz w:val="24"/>
              <w:szCs w:val="24"/>
            </w:rPr>
            <w:fldChar w:fldCharType="end"/>
          </w:r>
        </w:sdtContent>
      </w:sdt>
      <w:r w:rsidR="00342C6A" w:rsidRPr="00342C6A">
        <w:rPr>
          <w:rFonts w:ascii="Times New Roman" w:hAnsi="Times New Roman" w:cs="Times New Roman"/>
          <w:sz w:val="24"/>
          <w:szCs w:val="24"/>
        </w:rPr>
        <w:t>, las técnicas grafo plásticas son las “estrategias que se utilizan en los primeros años de educación básica para desarrollar la psicomotricidad fina en los infantes para el desarrollo afectivo e intelectual, los docentes requieren de estrategias y métodos para llegar con los aprendizajes a los niños”.</w:t>
      </w:r>
    </w:p>
    <w:p w14:paraId="7563CC9F" w14:textId="46A4F095" w:rsidR="00342C6A" w:rsidRDefault="004E75C6"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Pr="004E75C6">
        <w:rPr>
          <w:rFonts w:ascii="Times New Roman" w:hAnsi="Times New Roman" w:cs="Times New Roman"/>
          <w:sz w:val="24"/>
          <w:szCs w:val="24"/>
        </w:rPr>
        <w:t>s</w:t>
      </w:r>
      <w:r w:rsidR="002F65E1">
        <w:rPr>
          <w:rFonts w:ascii="Times New Roman" w:hAnsi="Times New Roman" w:cs="Times New Roman"/>
          <w:sz w:val="24"/>
          <w:szCs w:val="24"/>
        </w:rPr>
        <w:t xml:space="preserve"> </w:t>
      </w:r>
      <w:r w:rsidRPr="004E75C6">
        <w:rPr>
          <w:rFonts w:ascii="Times New Roman" w:hAnsi="Times New Roman" w:cs="Times New Roman"/>
          <w:sz w:val="24"/>
          <w:szCs w:val="24"/>
        </w:rPr>
        <w:t>importan</w:t>
      </w:r>
      <w:r w:rsidR="002F65E1">
        <w:rPr>
          <w:rFonts w:ascii="Times New Roman" w:hAnsi="Times New Roman" w:cs="Times New Roman"/>
          <w:sz w:val="24"/>
          <w:szCs w:val="24"/>
        </w:rPr>
        <w:t>te</w:t>
      </w:r>
      <w:r w:rsidRPr="004E75C6">
        <w:rPr>
          <w:rFonts w:ascii="Times New Roman" w:hAnsi="Times New Roman" w:cs="Times New Roman"/>
          <w:sz w:val="24"/>
          <w:szCs w:val="24"/>
        </w:rPr>
        <w:t xml:space="preserve"> que la estimulación temprana</w:t>
      </w:r>
      <w:r>
        <w:rPr>
          <w:rFonts w:ascii="Times New Roman" w:hAnsi="Times New Roman" w:cs="Times New Roman"/>
          <w:sz w:val="24"/>
          <w:szCs w:val="24"/>
        </w:rPr>
        <w:t xml:space="preserve"> en los niños </w:t>
      </w:r>
      <w:r w:rsidRPr="004E75C6">
        <w:rPr>
          <w:rFonts w:ascii="Times New Roman" w:hAnsi="Times New Roman" w:cs="Times New Roman"/>
          <w:sz w:val="24"/>
          <w:szCs w:val="24"/>
        </w:rPr>
        <w:t xml:space="preserve">por medio de las técnicas </w:t>
      </w:r>
      <w:r w:rsidR="008469E0" w:rsidRPr="004E75C6">
        <w:rPr>
          <w:rFonts w:ascii="Times New Roman" w:hAnsi="Times New Roman" w:cs="Times New Roman"/>
          <w:sz w:val="24"/>
          <w:szCs w:val="24"/>
        </w:rPr>
        <w:t>grafo plásticas</w:t>
      </w:r>
      <w:r w:rsidRPr="004E75C6">
        <w:rPr>
          <w:rFonts w:ascii="Times New Roman" w:hAnsi="Times New Roman" w:cs="Times New Roman"/>
          <w:sz w:val="24"/>
          <w:szCs w:val="24"/>
        </w:rPr>
        <w:t xml:space="preserve"> innovadoras es posible potencializar las habilidades y destrezas </w:t>
      </w:r>
      <w:r>
        <w:rPr>
          <w:rFonts w:ascii="Times New Roman" w:hAnsi="Times New Roman" w:cs="Times New Roman"/>
          <w:sz w:val="24"/>
          <w:szCs w:val="24"/>
        </w:rPr>
        <w:t>además</w:t>
      </w:r>
      <w:r w:rsidRPr="004E75C6">
        <w:t xml:space="preserve"> </w:t>
      </w:r>
      <w:r w:rsidRPr="004E75C6">
        <w:rPr>
          <w:rFonts w:ascii="Times New Roman" w:hAnsi="Times New Roman" w:cs="Times New Roman"/>
          <w:sz w:val="24"/>
          <w:szCs w:val="24"/>
        </w:rPr>
        <w:t>promueven que los niños y niñas sean creativos, críticos, con autoestima positiva que poco a poco van demostrando el impulso de intentar cosas nuevas, experimentar nuevas actividades, colaborar con los demás, reconocer sus errores y aprender de ellos</w:t>
      </w:r>
      <w:r>
        <w:rPr>
          <w:rFonts w:ascii="Times New Roman" w:hAnsi="Times New Roman" w:cs="Times New Roman"/>
          <w:sz w:val="24"/>
          <w:szCs w:val="24"/>
        </w:rPr>
        <w:t>.</w:t>
      </w:r>
    </w:p>
    <w:p w14:paraId="179EBC2B" w14:textId="1B9BC969" w:rsidR="004E75C6" w:rsidRDefault="002F65E1"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 utilizar la técnica </w:t>
      </w:r>
      <w:r w:rsidR="004E75C6" w:rsidRPr="004E75C6">
        <w:rPr>
          <w:rFonts w:ascii="Times New Roman" w:hAnsi="Times New Roman" w:cs="Times New Roman"/>
          <w:sz w:val="24"/>
          <w:szCs w:val="24"/>
        </w:rPr>
        <w:t xml:space="preserve">dactilopintura o también llamada pintura con los dedos es </w:t>
      </w:r>
      <w:r>
        <w:rPr>
          <w:rFonts w:ascii="Times New Roman" w:hAnsi="Times New Roman" w:cs="Times New Roman"/>
          <w:sz w:val="24"/>
          <w:szCs w:val="24"/>
        </w:rPr>
        <w:t>parte de la</w:t>
      </w:r>
      <w:r w:rsidR="004E75C6" w:rsidRPr="004E75C6">
        <w:rPr>
          <w:rFonts w:ascii="Times New Roman" w:hAnsi="Times New Roman" w:cs="Times New Roman"/>
          <w:sz w:val="24"/>
          <w:szCs w:val="24"/>
        </w:rPr>
        <w:t xml:space="preserve"> </w:t>
      </w:r>
      <w:proofErr w:type="gramStart"/>
      <w:r w:rsidR="00C8503A" w:rsidRPr="004E75C6">
        <w:rPr>
          <w:rFonts w:ascii="Times New Roman" w:hAnsi="Times New Roman" w:cs="Times New Roman"/>
          <w:sz w:val="24"/>
          <w:szCs w:val="24"/>
        </w:rPr>
        <w:t>grafo plástic</w:t>
      </w:r>
      <w:r w:rsidR="00C8503A">
        <w:rPr>
          <w:rFonts w:ascii="Times New Roman" w:hAnsi="Times New Roman" w:cs="Times New Roman"/>
          <w:sz w:val="24"/>
          <w:szCs w:val="24"/>
        </w:rPr>
        <w:t>a</w:t>
      </w:r>
      <w:proofErr w:type="gramEnd"/>
      <w:r w:rsidR="004E75C6" w:rsidRPr="004E75C6">
        <w:rPr>
          <w:rFonts w:ascii="Times New Roman" w:hAnsi="Times New Roman" w:cs="Times New Roman"/>
          <w:sz w:val="24"/>
          <w:szCs w:val="24"/>
        </w:rPr>
        <w:t xml:space="preserve"> que consiste en pintar, crear y diseñar obras de arte utilizando los dedos, la mano, antebrazo, codo y dedos de los pies. Esta técnica favorece el desarrollo creativo y contribuye en el desarrollo motriz por los movimiento táctiles y rítmicos que se emplean con diversas partes de cuerpo, cognitivo porque el niño piensa qué desea desarrollar y cómo va elaborar su creatividad empleando los colores de su preferencia. </w:t>
      </w:r>
      <w:r w:rsidR="004E75C6">
        <w:rPr>
          <w:rFonts w:ascii="Times New Roman" w:hAnsi="Times New Roman" w:cs="Times New Roman"/>
          <w:sz w:val="24"/>
          <w:szCs w:val="24"/>
        </w:rPr>
        <w:t>Es importante en la vida del infante porque a través de estas actividades resaltan sus obras artísticas, expresan sus sentimientos y emociones y desarrollan más su creatividad.</w:t>
      </w:r>
    </w:p>
    <w:p w14:paraId="2F2C0C34" w14:textId="4CA3FD8A" w:rsidR="002D25A7" w:rsidRDefault="00000000" w:rsidP="00DB2B6F">
      <w:pPr>
        <w:spacing w:line="480" w:lineRule="auto"/>
        <w:ind w:firstLine="720"/>
        <w:jc w:val="both"/>
        <w:rPr>
          <w:rFonts w:ascii="Times New Roman" w:hAnsi="Times New Roman" w:cs="Times New Roman"/>
          <w:sz w:val="24"/>
          <w:szCs w:val="24"/>
        </w:rPr>
      </w:pPr>
      <w:sdt>
        <w:sdtPr>
          <w:rPr>
            <w:rFonts w:ascii="Times New Roman" w:hAnsi="Times New Roman" w:cs="Times New Roman"/>
            <w:sz w:val="24"/>
            <w:szCs w:val="24"/>
          </w:rPr>
          <w:id w:val="-1348317241"/>
          <w:citation/>
        </w:sdtPr>
        <w:sdtContent>
          <w:r w:rsidR="00EB20ED">
            <w:rPr>
              <w:rFonts w:ascii="Times New Roman" w:hAnsi="Times New Roman" w:cs="Times New Roman"/>
              <w:sz w:val="24"/>
              <w:szCs w:val="24"/>
            </w:rPr>
            <w:fldChar w:fldCharType="begin"/>
          </w:r>
          <w:r w:rsidR="00EB20ED">
            <w:rPr>
              <w:rFonts w:ascii="Times New Roman" w:hAnsi="Times New Roman" w:cs="Times New Roman"/>
              <w:sz w:val="24"/>
              <w:szCs w:val="24"/>
            </w:rPr>
            <w:instrText xml:space="preserve"> CITATION Gir19 \l 2058 </w:instrText>
          </w:r>
          <w:r w:rsidR="00EB20ED">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(Girón, 2019)</w:t>
          </w:r>
          <w:r w:rsidR="00EB20ED">
            <w:rPr>
              <w:rFonts w:ascii="Times New Roman" w:hAnsi="Times New Roman" w:cs="Times New Roman"/>
              <w:sz w:val="24"/>
              <w:szCs w:val="24"/>
            </w:rPr>
            <w:fldChar w:fldCharType="end"/>
          </w:r>
        </w:sdtContent>
      </w:sdt>
      <w:r w:rsidR="002D25A7" w:rsidRPr="002D25A7">
        <w:rPr>
          <w:rFonts w:ascii="Times New Roman" w:hAnsi="Times New Roman" w:cs="Times New Roman"/>
          <w:sz w:val="24"/>
          <w:szCs w:val="24"/>
        </w:rPr>
        <w:t xml:space="preserve">la dactilopintura es la técnica </w:t>
      </w:r>
      <w:r w:rsidR="008469E0" w:rsidRPr="002D25A7">
        <w:rPr>
          <w:rFonts w:ascii="Times New Roman" w:hAnsi="Times New Roman" w:cs="Times New Roman"/>
          <w:sz w:val="24"/>
          <w:szCs w:val="24"/>
        </w:rPr>
        <w:t>grafo plástica</w:t>
      </w:r>
      <w:r w:rsidR="002D25A7" w:rsidRPr="002D25A7">
        <w:rPr>
          <w:rFonts w:ascii="Times New Roman" w:hAnsi="Times New Roman" w:cs="Times New Roman"/>
          <w:sz w:val="24"/>
          <w:szCs w:val="24"/>
        </w:rPr>
        <w:t xml:space="preserve"> que emplea las capacidades de los niños para realizar rasgos, gráficos y figuras utilizando los componentes de los materiales, su textura y colores para desarrollar el proceso creador de los infantes, permitiéndoles representar de manera creativa imágenes de sus conocimientos, sentimientos y vivencias que favorece su motricidad fina y fomenta su aprendizaje significativo.</w:t>
      </w:r>
    </w:p>
    <w:p w14:paraId="0666EDD1" w14:textId="4178D8ED" w:rsidR="002D25A7" w:rsidRDefault="002D25A7"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Pr="002D25A7">
        <w:rPr>
          <w:rFonts w:ascii="Times New Roman" w:hAnsi="Times New Roman" w:cs="Times New Roman"/>
          <w:sz w:val="24"/>
          <w:szCs w:val="24"/>
        </w:rPr>
        <w:t>a dactilopintura en el desarrollo de la motricidad fina en el nivel in</w:t>
      </w:r>
      <w:r>
        <w:rPr>
          <w:rFonts w:ascii="Times New Roman" w:hAnsi="Times New Roman" w:cs="Times New Roman"/>
          <w:sz w:val="24"/>
          <w:szCs w:val="24"/>
        </w:rPr>
        <w:t>i</w:t>
      </w:r>
      <w:r w:rsidRPr="002D25A7">
        <w:rPr>
          <w:rFonts w:ascii="Times New Roman" w:hAnsi="Times New Roman" w:cs="Times New Roman"/>
          <w:sz w:val="24"/>
          <w:szCs w:val="24"/>
        </w:rPr>
        <w:t xml:space="preserve">cial </w:t>
      </w:r>
      <w:r w:rsidR="002F65E1">
        <w:rPr>
          <w:rFonts w:ascii="Times New Roman" w:hAnsi="Times New Roman" w:cs="Times New Roman"/>
          <w:sz w:val="24"/>
          <w:szCs w:val="24"/>
        </w:rPr>
        <w:t xml:space="preserve">es </w:t>
      </w:r>
      <w:r w:rsidRPr="002D25A7">
        <w:rPr>
          <w:rFonts w:ascii="Times New Roman" w:hAnsi="Times New Roman" w:cs="Times New Roman"/>
          <w:sz w:val="24"/>
          <w:szCs w:val="24"/>
        </w:rPr>
        <w:t>aquella técnica que posibilita a los niños y niñas múltiples formas de expresión, permitiéndoles progresivamente la ejercitación de movimientos finos, especialmente los requeridos en tareas donde debe utilizar principalmente las manos, fomentando de esta manera el desarrollo cognitivo</w:t>
      </w:r>
      <w:r>
        <w:rPr>
          <w:rFonts w:ascii="Times New Roman" w:hAnsi="Times New Roman" w:cs="Times New Roman"/>
          <w:sz w:val="24"/>
          <w:szCs w:val="24"/>
        </w:rPr>
        <w:t>.</w:t>
      </w:r>
    </w:p>
    <w:p w14:paraId="0712FD08" w14:textId="7CB7C5EF" w:rsidR="00213E6E" w:rsidRDefault="002F65E1" w:rsidP="00DB2B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técnica de trazo de grafías se implementan </w:t>
      </w:r>
      <w:r w:rsidR="002D25A7" w:rsidRPr="002D25A7">
        <w:rPr>
          <w:rFonts w:ascii="Times New Roman" w:hAnsi="Times New Roman" w:cs="Times New Roman"/>
          <w:sz w:val="24"/>
          <w:szCs w:val="24"/>
        </w:rPr>
        <w:t>movimientos necesarios que debe hacer la mano para poder escribir. El desarrollo grafomotriz de</w:t>
      </w:r>
      <w:r w:rsidR="002D25A7">
        <w:rPr>
          <w:rFonts w:ascii="Times New Roman" w:hAnsi="Times New Roman" w:cs="Times New Roman"/>
          <w:sz w:val="24"/>
          <w:szCs w:val="24"/>
        </w:rPr>
        <w:t xml:space="preserve"> los niños </w:t>
      </w:r>
      <w:r w:rsidR="002D25A7" w:rsidRPr="002D25A7">
        <w:rPr>
          <w:rFonts w:ascii="Times New Roman" w:hAnsi="Times New Roman" w:cs="Times New Roman"/>
          <w:sz w:val="24"/>
          <w:szCs w:val="24"/>
        </w:rPr>
        <w:t>tiene como objetivo fundamental completar y potenciar el desarrollo psicomotor, a través de diferentes actividades.</w:t>
      </w:r>
      <w:r w:rsidR="002D25A7" w:rsidRPr="002D25A7">
        <w:t xml:space="preserve"> </w:t>
      </w:r>
      <w:r w:rsidR="002D25A7" w:rsidRPr="002D25A7">
        <w:rPr>
          <w:rFonts w:ascii="Times New Roman" w:hAnsi="Times New Roman" w:cs="Times New Roman"/>
          <w:sz w:val="24"/>
          <w:szCs w:val="24"/>
        </w:rPr>
        <w:t>La grafomotricidad es una habilidad que requiere un alto nivel de precisión y control, que debe adquirirse poco a poco con la práctica. Algo muy importante es que los estudiantes aprendan en primer lugar</w:t>
      </w:r>
      <w:r w:rsidR="002D25A7">
        <w:rPr>
          <w:rFonts w:ascii="Times New Roman" w:hAnsi="Times New Roman" w:cs="Times New Roman"/>
          <w:sz w:val="24"/>
          <w:szCs w:val="24"/>
        </w:rPr>
        <w:t xml:space="preserve"> </w:t>
      </w:r>
      <w:r w:rsidR="002D25A7" w:rsidRPr="002D25A7">
        <w:rPr>
          <w:rFonts w:ascii="Times New Roman" w:hAnsi="Times New Roman" w:cs="Times New Roman"/>
          <w:sz w:val="24"/>
          <w:szCs w:val="24"/>
        </w:rPr>
        <w:t>los movimientos de pinza, para agarrar objetos pequeños.</w:t>
      </w:r>
      <w:r w:rsidR="002D25A7">
        <w:rPr>
          <w:rFonts w:ascii="Times New Roman" w:hAnsi="Times New Roman" w:cs="Times New Roman"/>
          <w:sz w:val="24"/>
          <w:szCs w:val="24"/>
        </w:rPr>
        <w:t xml:space="preserve"> </w:t>
      </w:r>
      <w:r w:rsidR="002D25A7" w:rsidRPr="002D25A7">
        <w:rPr>
          <w:rFonts w:ascii="Times New Roman" w:hAnsi="Times New Roman" w:cs="Times New Roman"/>
          <w:sz w:val="24"/>
          <w:szCs w:val="24"/>
        </w:rPr>
        <w:t xml:space="preserve">Se podría considerar que el primer contacto de expresión gráfica </w:t>
      </w:r>
      <w:r w:rsidR="002D25A7" w:rsidRPr="002D25A7">
        <w:rPr>
          <w:rFonts w:ascii="Times New Roman" w:hAnsi="Times New Roman" w:cs="Times New Roman"/>
          <w:sz w:val="24"/>
          <w:szCs w:val="24"/>
        </w:rPr>
        <w:lastRenderedPageBreak/>
        <w:t>empezaría alrededor del año y medio, momento en que suelen aparecer los primeros garabatos.</w:t>
      </w:r>
      <w:r w:rsidR="002D25A7">
        <w:rPr>
          <w:rFonts w:ascii="Times New Roman" w:hAnsi="Times New Roman" w:cs="Times New Roman"/>
          <w:sz w:val="24"/>
          <w:szCs w:val="24"/>
        </w:rPr>
        <w:t xml:space="preserve"> Los niños</w:t>
      </w:r>
      <w:r w:rsidR="002D25A7" w:rsidRPr="002D25A7">
        <w:rPr>
          <w:rFonts w:ascii="Times New Roman" w:hAnsi="Times New Roman" w:cs="Times New Roman"/>
          <w:sz w:val="24"/>
          <w:szCs w:val="24"/>
        </w:rPr>
        <w:t xml:space="preserve"> actúa</w:t>
      </w:r>
      <w:r w:rsidR="002D25A7">
        <w:rPr>
          <w:rFonts w:ascii="Times New Roman" w:hAnsi="Times New Roman" w:cs="Times New Roman"/>
          <w:sz w:val="24"/>
          <w:szCs w:val="24"/>
        </w:rPr>
        <w:t>n</w:t>
      </w:r>
      <w:r w:rsidR="002D25A7" w:rsidRPr="002D25A7">
        <w:rPr>
          <w:rFonts w:ascii="Times New Roman" w:hAnsi="Times New Roman" w:cs="Times New Roman"/>
          <w:sz w:val="24"/>
          <w:szCs w:val="24"/>
        </w:rPr>
        <w:t xml:space="preserve"> más bien por impulso y con total descontrol.</w:t>
      </w:r>
    </w:p>
    <w:p w14:paraId="42FC06C9" w14:textId="77777777" w:rsidR="00DB2B6F" w:rsidRDefault="00DB2B6F" w:rsidP="00DB2B6F">
      <w:pPr>
        <w:spacing w:line="480" w:lineRule="auto"/>
        <w:ind w:firstLine="720"/>
        <w:jc w:val="both"/>
        <w:rPr>
          <w:rFonts w:ascii="Times New Roman" w:hAnsi="Times New Roman" w:cs="Times New Roman"/>
          <w:sz w:val="24"/>
          <w:szCs w:val="24"/>
        </w:rPr>
      </w:pPr>
    </w:p>
    <w:p w14:paraId="7CB4D9EB" w14:textId="77777777" w:rsidR="00DB2B6F" w:rsidRDefault="00DB2B6F" w:rsidP="00DB2B6F">
      <w:pPr>
        <w:spacing w:line="480" w:lineRule="auto"/>
        <w:ind w:firstLine="720"/>
        <w:jc w:val="both"/>
        <w:rPr>
          <w:rFonts w:ascii="Times New Roman" w:hAnsi="Times New Roman" w:cs="Times New Roman"/>
          <w:sz w:val="24"/>
          <w:szCs w:val="24"/>
        </w:rPr>
      </w:pPr>
    </w:p>
    <w:p w14:paraId="78913A52" w14:textId="77777777" w:rsidR="00DB2B6F" w:rsidRDefault="00DB2B6F" w:rsidP="00DB2B6F">
      <w:pPr>
        <w:spacing w:line="480" w:lineRule="auto"/>
        <w:ind w:firstLine="720"/>
        <w:jc w:val="both"/>
        <w:rPr>
          <w:rFonts w:ascii="Times New Roman" w:hAnsi="Times New Roman" w:cs="Times New Roman"/>
          <w:sz w:val="24"/>
          <w:szCs w:val="24"/>
        </w:rPr>
      </w:pPr>
    </w:p>
    <w:p w14:paraId="59003466" w14:textId="77777777" w:rsidR="00DB2B6F" w:rsidRDefault="00DB2B6F" w:rsidP="00DB2B6F">
      <w:pPr>
        <w:spacing w:line="480" w:lineRule="auto"/>
        <w:ind w:firstLine="720"/>
        <w:jc w:val="both"/>
        <w:rPr>
          <w:rFonts w:ascii="Times New Roman" w:hAnsi="Times New Roman" w:cs="Times New Roman"/>
          <w:sz w:val="24"/>
          <w:szCs w:val="24"/>
        </w:rPr>
      </w:pPr>
    </w:p>
    <w:p w14:paraId="78E8A3DB" w14:textId="77777777" w:rsidR="00DB2B6F" w:rsidRDefault="00DB2B6F" w:rsidP="00DB2B6F">
      <w:pPr>
        <w:spacing w:line="480" w:lineRule="auto"/>
        <w:ind w:firstLine="720"/>
        <w:jc w:val="both"/>
        <w:rPr>
          <w:rFonts w:ascii="Times New Roman" w:hAnsi="Times New Roman" w:cs="Times New Roman"/>
          <w:sz w:val="24"/>
          <w:szCs w:val="24"/>
        </w:rPr>
      </w:pPr>
    </w:p>
    <w:p w14:paraId="11950C74" w14:textId="77777777" w:rsidR="00DB2B6F" w:rsidRDefault="00DB2B6F" w:rsidP="00DB2B6F">
      <w:pPr>
        <w:spacing w:line="480" w:lineRule="auto"/>
        <w:ind w:firstLine="720"/>
        <w:jc w:val="both"/>
        <w:rPr>
          <w:rFonts w:ascii="Times New Roman" w:hAnsi="Times New Roman" w:cs="Times New Roman"/>
          <w:sz w:val="24"/>
          <w:szCs w:val="24"/>
        </w:rPr>
      </w:pPr>
    </w:p>
    <w:p w14:paraId="3BD580BF" w14:textId="77777777" w:rsidR="00DB2B6F" w:rsidRDefault="00DB2B6F" w:rsidP="00DB2B6F">
      <w:pPr>
        <w:spacing w:line="480" w:lineRule="auto"/>
        <w:ind w:firstLine="720"/>
        <w:jc w:val="both"/>
        <w:rPr>
          <w:rFonts w:ascii="Times New Roman" w:hAnsi="Times New Roman" w:cs="Times New Roman"/>
          <w:sz w:val="24"/>
          <w:szCs w:val="24"/>
        </w:rPr>
      </w:pPr>
    </w:p>
    <w:p w14:paraId="3B40D79D" w14:textId="77777777" w:rsidR="00DB2B6F" w:rsidRDefault="00DB2B6F" w:rsidP="00DB2B6F">
      <w:pPr>
        <w:spacing w:line="480" w:lineRule="auto"/>
        <w:ind w:firstLine="720"/>
        <w:jc w:val="both"/>
        <w:rPr>
          <w:rFonts w:ascii="Times New Roman" w:hAnsi="Times New Roman" w:cs="Times New Roman"/>
          <w:sz w:val="24"/>
          <w:szCs w:val="24"/>
        </w:rPr>
      </w:pPr>
    </w:p>
    <w:p w14:paraId="2A99B9F0" w14:textId="77777777" w:rsidR="00DB2B6F" w:rsidRDefault="00DB2B6F" w:rsidP="00DB2B6F">
      <w:pPr>
        <w:spacing w:line="480" w:lineRule="auto"/>
        <w:ind w:firstLine="720"/>
        <w:jc w:val="both"/>
        <w:rPr>
          <w:rFonts w:ascii="Times New Roman" w:hAnsi="Times New Roman" w:cs="Times New Roman"/>
          <w:sz w:val="24"/>
          <w:szCs w:val="24"/>
        </w:rPr>
      </w:pPr>
    </w:p>
    <w:p w14:paraId="2F738A9C" w14:textId="77777777" w:rsidR="00DB2B6F" w:rsidRDefault="00DB2B6F" w:rsidP="00DB2B6F">
      <w:pPr>
        <w:spacing w:line="480" w:lineRule="auto"/>
        <w:ind w:firstLine="720"/>
        <w:jc w:val="both"/>
        <w:rPr>
          <w:rFonts w:ascii="Times New Roman" w:hAnsi="Times New Roman" w:cs="Times New Roman"/>
          <w:sz w:val="24"/>
          <w:szCs w:val="24"/>
        </w:rPr>
      </w:pPr>
    </w:p>
    <w:p w14:paraId="58153216" w14:textId="77777777" w:rsidR="00DB2B6F" w:rsidRDefault="00DB2B6F" w:rsidP="00DB2B6F">
      <w:pPr>
        <w:spacing w:line="480" w:lineRule="auto"/>
        <w:ind w:firstLine="720"/>
        <w:jc w:val="both"/>
        <w:rPr>
          <w:rFonts w:ascii="Times New Roman" w:hAnsi="Times New Roman" w:cs="Times New Roman"/>
          <w:sz w:val="24"/>
          <w:szCs w:val="24"/>
        </w:rPr>
      </w:pPr>
    </w:p>
    <w:p w14:paraId="73472257" w14:textId="77777777" w:rsidR="00DB2B6F" w:rsidRDefault="00DB2B6F" w:rsidP="00DB2B6F">
      <w:pPr>
        <w:spacing w:line="480" w:lineRule="auto"/>
        <w:ind w:firstLine="720"/>
        <w:jc w:val="both"/>
        <w:rPr>
          <w:rFonts w:ascii="Times New Roman" w:hAnsi="Times New Roman" w:cs="Times New Roman"/>
          <w:sz w:val="24"/>
          <w:szCs w:val="24"/>
        </w:rPr>
      </w:pPr>
    </w:p>
    <w:p w14:paraId="33A06854" w14:textId="77777777" w:rsidR="00DB2B6F" w:rsidRDefault="00DB2B6F" w:rsidP="00DB2B6F">
      <w:pPr>
        <w:spacing w:line="480" w:lineRule="auto"/>
        <w:ind w:firstLine="720"/>
        <w:jc w:val="both"/>
        <w:rPr>
          <w:rFonts w:ascii="Times New Roman" w:hAnsi="Times New Roman" w:cs="Times New Roman"/>
          <w:sz w:val="24"/>
          <w:szCs w:val="24"/>
        </w:rPr>
      </w:pPr>
    </w:p>
    <w:p w14:paraId="482D672B" w14:textId="77777777" w:rsidR="00DB2B6F" w:rsidRDefault="00DB2B6F" w:rsidP="00DB2B6F">
      <w:pPr>
        <w:spacing w:line="480" w:lineRule="auto"/>
        <w:ind w:firstLine="720"/>
        <w:jc w:val="both"/>
        <w:rPr>
          <w:rFonts w:ascii="Times New Roman" w:hAnsi="Times New Roman" w:cs="Times New Roman"/>
          <w:sz w:val="24"/>
          <w:szCs w:val="24"/>
        </w:rPr>
      </w:pPr>
    </w:p>
    <w:p w14:paraId="5A12E618" w14:textId="77777777" w:rsidR="00DB2B6F" w:rsidRDefault="00DB2B6F" w:rsidP="00DB2B6F">
      <w:pPr>
        <w:spacing w:line="480" w:lineRule="auto"/>
        <w:ind w:firstLine="720"/>
        <w:jc w:val="both"/>
        <w:rPr>
          <w:rFonts w:ascii="Times New Roman" w:hAnsi="Times New Roman" w:cs="Times New Roman"/>
          <w:sz w:val="24"/>
          <w:szCs w:val="24"/>
        </w:rPr>
      </w:pPr>
    </w:p>
    <w:p w14:paraId="14D7398E" w14:textId="77777777" w:rsidR="00DB2B6F" w:rsidRDefault="00DB2B6F" w:rsidP="00DB2B6F">
      <w:pPr>
        <w:spacing w:line="480" w:lineRule="auto"/>
        <w:ind w:firstLine="720"/>
        <w:jc w:val="both"/>
        <w:rPr>
          <w:rFonts w:ascii="Times New Roman" w:hAnsi="Times New Roman" w:cs="Times New Roman"/>
          <w:sz w:val="24"/>
          <w:szCs w:val="24"/>
        </w:rPr>
      </w:pPr>
    </w:p>
    <w:p w14:paraId="3F7529BF" w14:textId="28023EA6" w:rsidR="00213E6E" w:rsidRDefault="00213E6E" w:rsidP="00213E6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CAPÍTULO III</w:t>
      </w:r>
    </w:p>
    <w:p w14:paraId="25C71CE3" w14:textId="77777777" w:rsidR="00213E6E" w:rsidRDefault="00213E6E" w:rsidP="00213E6E">
      <w:pPr>
        <w:jc w:val="center"/>
        <w:rPr>
          <w:rFonts w:ascii="Times New Roman" w:hAnsi="Times New Roman" w:cs="Times New Roman"/>
          <w:b/>
          <w:bCs/>
          <w:sz w:val="28"/>
          <w:szCs w:val="28"/>
        </w:rPr>
      </w:pPr>
      <w:r>
        <w:rPr>
          <w:rFonts w:ascii="Times New Roman" w:hAnsi="Times New Roman" w:cs="Times New Roman"/>
          <w:b/>
          <w:bCs/>
          <w:sz w:val="28"/>
          <w:szCs w:val="28"/>
        </w:rPr>
        <w:t>Marco Metodológico</w:t>
      </w:r>
    </w:p>
    <w:p w14:paraId="335029CA" w14:textId="77777777" w:rsidR="00213E6E" w:rsidRDefault="00213E6E" w:rsidP="00DB2B6F">
      <w:pPr>
        <w:spacing w:line="360" w:lineRule="auto"/>
        <w:rPr>
          <w:rFonts w:ascii="Times New Roman" w:hAnsi="Times New Roman" w:cs="Times New Roman"/>
          <w:sz w:val="24"/>
          <w:szCs w:val="24"/>
        </w:rPr>
      </w:pPr>
      <w:r>
        <w:rPr>
          <w:rFonts w:ascii="Times New Roman" w:hAnsi="Times New Roman" w:cs="Times New Roman"/>
          <w:sz w:val="24"/>
          <w:szCs w:val="24"/>
        </w:rPr>
        <w:t xml:space="preserve">Diseño de la investigación </w:t>
      </w:r>
    </w:p>
    <w:p w14:paraId="29FF16EC" w14:textId="77777777" w:rsidR="00691EE8" w:rsidRDefault="00816537"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paradigma reflejado dentro de esta investigación es positivista, </w:t>
      </w:r>
      <w:r w:rsidR="008F637A">
        <w:rPr>
          <w:rFonts w:ascii="Times New Roman" w:hAnsi="Times New Roman" w:cs="Times New Roman"/>
          <w:sz w:val="24"/>
          <w:szCs w:val="24"/>
        </w:rPr>
        <w:t xml:space="preserve">porque se encuentra en una posición realista por lo que cada libro investigado nos lleva a encontrar el origen y la validez de lo que se va construyendo, y lo que da más confiabilidad son los autores que se nos brindan un mejor campo de investigación sobre el tema. </w:t>
      </w:r>
    </w:p>
    <w:p w14:paraId="3B229503" w14:textId="3A7F56EA" w:rsidR="008F637A" w:rsidRDefault="008F637A"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Augusto Comte menciona que e</w:t>
      </w:r>
      <w:r w:rsidRPr="008F637A">
        <w:rPr>
          <w:rFonts w:ascii="Times New Roman" w:hAnsi="Times New Roman" w:cs="Times New Roman"/>
          <w:sz w:val="24"/>
          <w:szCs w:val="24"/>
        </w:rPr>
        <w:t>l positivismo científico o positivismo es un sistema filosófico, que considera que no existe otro conocimiento que el que proviene de hechos reales verificados por la experiencia</w:t>
      </w:r>
      <w:r>
        <w:rPr>
          <w:rFonts w:ascii="Times New Roman" w:hAnsi="Times New Roman" w:cs="Times New Roman"/>
          <w:sz w:val="24"/>
          <w:szCs w:val="24"/>
        </w:rPr>
        <w:t xml:space="preserve">. </w:t>
      </w:r>
      <w:sdt>
        <w:sdtPr>
          <w:rPr>
            <w:rFonts w:ascii="Times New Roman" w:hAnsi="Times New Roman" w:cs="Times New Roman"/>
            <w:sz w:val="24"/>
            <w:szCs w:val="24"/>
          </w:rPr>
          <w:id w:val="150069682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Aug20 \p "p. 266" \n  \l 2058 </w:instrText>
          </w:r>
          <w:r>
            <w:rPr>
              <w:rFonts w:ascii="Times New Roman" w:hAnsi="Times New Roman" w:cs="Times New Roman"/>
              <w:sz w:val="24"/>
              <w:szCs w:val="24"/>
            </w:rPr>
            <w:fldChar w:fldCharType="separate"/>
          </w:r>
          <w:r w:rsidR="00DB2B6F" w:rsidRPr="00DB2B6F">
            <w:rPr>
              <w:rFonts w:ascii="Times New Roman" w:hAnsi="Times New Roman" w:cs="Times New Roman"/>
              <w:noProof/>
              <w:sz w:val="24"/>
              <w:szCs w:val="24"/>
            </w:rPr>
            <w:t>(El positivismo y el positivismo juridico , 2020, pág. p. 266)</w:t>
          </w:r>
          <w:r>
            <w:rPr>
              <w:rFonts w:ascii="Times New Roman" w:hAnsi="Times New Roman" w:cs="Times New Roman"/>
              <w:sz w:val="24"/>
              <w:szCs w:val="24"/>
            </w:rPr>
            <w:fldChar w:fldCharType="end"/>
          </w:r>
        </w:sdtContent>
      </w:sdt>
    </w:p>
    <w:p w14:paraId="5699E523" w14:textId="0B54820E" w:rsidR="00691EE8" w:rsidRDefault="00691EE8"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información brindada debe ser validada y con justificación, como bien dentro del documento se realizan objetivos, preguntas e hipótesis con anticipación. </w:t>
      </w:r>
    </w:p>
    <w:p w14:paraId="3A766781" w14:textId="77B751DC" w:rsidR="00817053" w:rsidRDefault="00691EE8"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Dentro de la investigación sobre la motricidad fina en alumnos preescolares, el enfoque que se brinda es</w:t>
      </w:r>
      <w:r w:rsidR="00817053">
        <w:rPr>
          <w:rFonts w:ascii="Times New Roman" w:hAnsi="Times New Roman" w:cs="Times New Roman"/>
          <w:sz w:val="24"/>
          <w:szCs w:val="24"/>
        </w:rPr>
        <w:t xml:space="preserve"> de ambos tanto cualitativo como cuantitativo, me baso en lo que se hará dentro del informe se harán evaluaciones a través de instrumentos de </w:t>
      </w:r>
      <w:r w:rsidR="00C8503A">
        <w:rPr>
          <w:rFonts w:ascii="Times New Roman" w:hAnsi="Times New Roman" w:cs="Times New Roman"/>
          <w:sz w:val="24"/>
          <w:szCs w:val="24"/>
        </w:rPr>
        <w:t>preguntas,</w:t>
      </w:r>
      <w:r w:rsidR="00817053">
        <w:rPr>
          <w:rFonts w:ascii="Times New Roman" w:hAnsi="Times New Roman" w:cs="Times New Roman"/>
          <w:sz w:val="24"/>
          <w:szCs w:val="24"/>
        </w:rPr>
        <w:t xml:space="preserve"> así como actividades didácticas que nos den más información sobre los alumnos preescolares. </w:t>
      </w:r>
    </w:p>
    <w:p w14:paraId="5CAD27C3" w14:textId="0956BE75" w:rsidR="00213E6E" w:rsidRDefault="00817053"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 estuvo investigando de diversos libros y fuentes para obtener gran parte de información verídica, el tipo de investigación que se manejo fue </w:t>
      </w:r>
      <w:r w:rsidR="00F62AF4">
        <w:rPr>
          <w:rFonts w:ascii="Times New Roman" w:hAnsi="Times New Roman" w:cs="Times New Roman"/>
          <w:sz w:val="24"/>
          <w:szCs w:val="24"/>
        </w:rPr>
        <w:t xml:space="preserve">histórica en la cual se recolecto información y también se busca el evaluar a alumnos para obtener un resultado preciso. </w:t>
      </w:r>
    </w:p>
    <w:p w14:paraId="09C914BD" w14:textId="7275D16B" w:rsidR="00123D3E" w:rsidRDefault="00213E6E"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Población y muestra</w:t>
      </w:r>
    </w:p>
    <w:p w14:paraId="0A6183DE" w14:textId="02F6DEED" w:rsidR="00DB2B6F" w:rsidRDefault="00DB2B6F" w:rsidP="00DB2B6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Las actividades e instrumentos empleados </w:t>
      </w:r>
      <w:proofErr w:type="gramStart"/>
      <w:r>
        <w:rPr>
          <w:rFonts w:ascii="Times New Roman" w:hAnsi="Times New Roman" w:cs="Times New Roman"/>
          <w:sz w:val="24"/>
          <w:szCs w:val="24"/>
        </w:rPr>
        <w:t>será</w:t>
      </w:r>
      <w:proofErr w:type="gramEnd"/>
      <w:r>
        <w:rPr>
          <w:rFonts w:ascii="Times New Roman" w:hAnsi="Times New Roman" w:cs="Times New Roman"/>
          <w:sz w:val="24"/>
          <w:szCs w:val="24"/>
        </w:rPr>
        <w:t xml:space="preserve"> realizado en el jardín de niños </w:t>
      </w:r>
      <w:r w:rsidR="00075EAD">
        <w:rPr>
          <w:rFonts w:ascii="Times New Roman" w:hAnsi="Times New Roman" w:cs="Times New Roman"/>
          <w:sz w:val="24"/>
          <w:szCs w:val="24"/>
        </w:rPr>
        <w:t>E</w:t>
      </w:r>
      <w:r>
        <w:rPr>
          <w:rFonts w:ascii="Times New Roman" w:hAnsi="Times New Roman" w:cs="Times New Roman"/>
          <w:sz w:val="24"/>
          <w:szCs w:val="24"/>
        </w:rPr>
        <w:t>jercito mexicano, en el salón de 3° “A” que esta compuesto de 27 alumnos, los cuales de ellos están conformados por 13 niñas y 14 niños</w:t>
      </w:r>
      <w:r w:rsidR="00075EAD">
        <w:rPr>
          <w:rFonts w:ascii="Times New Roman" w:hAnsi="Times New Roman" w:cs="Times New Roman"/>
          <w:sz w:val="24"/>
          <w:szCs w:val="24"/>
        </w:rPr>
        <w:t xml:space="preserve">, de los cuales para la muestra tomare 5 niños y 5 niñas. </w:t>
      </w:r>
    </w:p>
    <w:p w14:paraId="47B6540B" w14:textId="77777777" w:rsidR="00DB2B6F" w:rsidRDefault="00DB2B6F" w:rsidP="00DB2B6F">
      <w:pPr>
        <w:ind w:firstLine="720"/>
        <w:jc w:val="both"/>
        <w:rPr>
          <w:rFonts w:ascii="Times New Roman" w:hAnsi="Times New Roman" w:cs="Times New Roman"/>
          <w:sz w:val="24"/>
          <w:szCs w:val="24"/>
        </w:rPr>
      </w:pPr>
    </w:p>
    <w:p w14:paraId="207BDBA1" w14:textId="77777777" w:rsidR="00123D3E" w:rsidRDefault="00123D3E" w:rsidP="00DB2B6F">
      <w:pPr>
        <w:ind w:firstLine="720"/>
        <w:jc w:val="both"/>
        <w:rPr>
          <w:rFonts w:ascii="Times New Roman" w:hAnsi="Times New Roman" w:cs="Times New Roman"/>
          <w:sz w:val="24"/>
          <w:szCs w:val="24"/>
        </w:rPr>
      </w:pPr>
    </w:p>
    <w:p w14:paraId="4DEA4098" w14:textId="77777777" w:rsidR="00246B53" w:rsidRDefault="00246B53" w:rsidP="00213E6E">
      <w:pPr>
        <w:rPr>
          <w:rFonts w:ascii="Times New Roman" w:hAnsi="Times New Roman" w:cs="Times New Roman"/>
          <w:sz w:val="24"/>
          <w:szCs w:val="24"/>
        </w:rPr>
      </w:pPr>
    </w:p>
    <w:p w14:paraId="125D823C" w14:textId="77777777" w:rsidR="00DB2B6F" w:rsidRDefault="00DB2B6F" w:rsidP="00213E6E">
      <w:pPr>
        <w:rPr>
          <w:rFonts w:ascii="Times New Roman" w:hAnsi="Times New Roman" w:cs="Times New Roman"/>
          <w:sz w:val="24"/>
          <w:szCs w:val="24"/>
        </w:rPr>
      </w:pPr>
    </w:p>
    <w:p w14:paraId="1DFC9E96" w14:textId="77777777" w:rsidR="00DB2B6F" w:rsidRDefault="00DB2B6F" w:rsidP="00213E6E">
      <w:pPr>
        <w:rPr>
          <w:rFonts w:ascii="Times New Roman" w:hAnsi="Times New Roman" w:cs="Times New Roman"/>
          <w:sz w:val="24"/>
          <w:szCs w:val="24"/>
        </w:rPr>
      </w:pPr>
    </w:p>
    <w:p w14:paraId="33D1B62A" w14:textId="64C8CA36" w:rsidR="00864674" w:rsidRDefault="00246B53" w:rsidP="00123D3E">
      <w:pPr>
        <w:jc w:val="center"/>
        <w:rPr>
          <w:rFonts w:ascii="Times New Roman" w:hAnsi="Times New Roman" w:cs="Times New Roman"/>
          <w:i/>
          <w:iCs/>
          <w:sz w:val="24"/>
          <w:szCs w:val="24"/>
        </w:rPr>
      </w:pPr>
      <w:r w:rsidRPr="00123D3E">
        <w:rPr>
          <w:rFonts w:ascii="Times New Roman" w:hAnsi="Times New Roman" w:cs="Times New Roman"/>
          <w:i/>
          <w:iCs/>
          <w:sz w:val="24"/>
          <w:szCs w:val="24"/>
        </w:rPr>
        <w:t>Instrumento para evaluar el avance de la motr</w:t>
      </w:r>
      <w:r w:rsidR="00525767">
        <w:rPr>
          <w:rFonts w:ascii="Times New Roman" w:hAnsi="Times New Roman" w:cs="Times New Roman"/>
          <w:i/>
          <w:iCs/>
          <w:sz w:val="24"/>
          <w:szCs w:val="24"/>
        </w:rPr>
        <w:t>icidad fina</w:t>
      </w:r>
    </w:p>
    <w:p w14:paraId="23EF0E2B" w14:textId="209287B9" w:rsidR="00525767" w:rsidRPr="00123D3E" w:rsidRDefault="00525767" w:rsidP="00123D3E">
      <w:pPr>
        <w:jc w:val="center"/>
        <w:rPr>
          <w:rFonts w:ascii="Times New Roman" w:hAnsi="Times New Roman" w:cs="Times New Roman"/>
          <w:i/>
          <w:iCs/>
          <w:sz w:val="24"/>
          <w:szCs w:val="24"/>
        </w:rPr>
      </w:pPr>
      <w:r>
        <w:rPr>
          <w:rFonts w:ascii="Times New Roman" w:hAnsi="Times New Roman" w:cs="Times New Roman"/>
          <w:i/>
          <w:iCs/>
          <w:sz w:val="24"/>
          <w:szCs w:val="24"/>
        </w:rPr>
        <w:t>“Mi silueta”</w:t>
      </w:r>
    </w:p>
    <w:p w14:paraId="7FC8392A" w14:textId="57605D38" w:rsidR="00246B53" w:rsidRDefault="00246B53" w:rsidP="00246B53">
      <w:pPr>
        <w:rPr>
          <w:rFonts w:ascii="Times New Roman" w:hAnsi="Times New Roman" w:cs="Times New Roman"/>
          <w:sz w:val="24"/>
          <w:szCs w:val="24"/>
        </w:rPr>
      </w:pPr>
      <w:r>
        <w:rPr>
          <w:rFonts w:ascii="Times New Roman" w:hAnsi="Times New Roman" w:cs="Times New Roman"/>
          <w:sz w:val="24"/>
          <w:szCs w:val="24"/>
        </w:rPr>
        <w:t>Propósito:</w:t>
      </w:r>
      <w:r w:rsidR="00082638">
        <w:rPr>
          <w:rFonts w:ascii="Times New Roman" w:hAnsi="Times New Roman" w:cs="Times New Roman"/>
          <w:sz w:val="24"/>
          <w:szCs w:val="24"/>
        </w:rPr>
        <w:t xml:space="preserve"> </w:t>
      </w:r>
      <w:r w:rsidR="002C05D8">
        <w:rPr>
          <w:rFonts w:ascii="Times New Roman" w:hAnsi="Times New Roman" w:cs="Times New Roman"/>
          <w:sz w:val="24"/>
          <w:szCs w:val="24"/>
        </w:rPr>
        <w:t xml:space="preserve">Que el alumno estimule con más agilidad su motricidad fina a través de diversas actividades didácticas, </w:t>
      </w:r>
    </w:p>
    <w:p w14:paraId="78C2AD2E" w14:textId="670B2F26" w:rsidR="00864674" w:rsidRDefault="00246B53" w:rsidP="00904CA8">
      <w:pPr>
        <w:rPr>
          <w:rFonts w:ascii="Times New Roman" w:hAnsi="Times New Roman" w:cs="Times New Roman"/>
          <w:sz w:val="24"/>
          <w:szCs w:val="24"/>
        </w:rPr>
      </w:pPr>
      <w:r>
        <w:rPr>
          <w:rFonts w:ascii="Times New Roman" w:hAnsi="Times New Roman" w:cs="Times New Roman"/>
          <w:sz w:val="24"/>
          <w:szCs w:val="24"/>
        </w:rPr>
        <w:t>Indicaciones:</w:t>
      </w:r>
      <w:r w:rsidR="008469E0">
        <w:rPr>
          <w:rFonts w:ascii="Times New Roman" w:hAnsi="Times New Roman" w:cs="Times New Roman"/>
          <w:sz w:val="24"/>
          <w:szCs w:val="24"/>
        </w:rPr>
        <w:t xml:space="preserve"> </w:t>
      </w:r>
      <w:r w:rsidR="00525767">
        <w:rPr>
          <w:rFonts w:ascii="Times New Roman" w:hAnsi="Times New Roman" w:cs="Times New Roman"/>
          <w:sz w:val="24"/>
          <w:szCs w:val="24"/>
        </w:rPr>
        <w:t xml:space="preserve">Marca con un ángulo la oración correspondiente. </w:t>
      </w:r>
    </w:p>
    <w:p w14:paraId="618307BF" w14:textId="77777777" w:rsidR="00C8503A" w:rsidRDefault="00C8503A" w:rsidP="00904CA8">
      <w:pPr>
        <w:rPr>
          <w:rFonts w:ascii="Times New Roman" w:hAnsi="Times New Roman" w:cs="Times New Roman"/>
          <w:sz w:val="24"/>
          <w:szCs w:val="24"/>
        </w:rPr>
      </w:pPr>
    </w:p>
    <w:tbl>
      <w:tblPr>
        <w:tblStyle w:val="Tablanormal2"/>
        <w:tblW w:w="0" w:type="auto"/>
        <w:tblLook w:val="04A0" w:firstRow="1" w:lastRow="0" w:firstColumn="1" w:lastColumn="0" w:noHBand="0" w:noVBand="1"/>
      </w:tblPr>
      <w:tblGrid>
        <w:gridCol w:w="1691"/>
        <w:gridCol w:w="1640"/>
        <w:gridCol w:w="1718"/>
        <w:gridCol w:w="1708"/>
        <w:gridCol w:w="1767"/>
        <w:gridCol w:w="1778"/>
      </w:tblGrid>
      <w:tr w:rsidR="00864674" w14:paraId="20A0AFE8" w14:textId="77777777" w:rsidTr="00C85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FA2D121" w14:textId="77777777" w:rsidR="00864674" w:rsidRPr="00864674" w:rsidRDefault="00864674" w:rsidP="00864674">
            <w:pPr>
              <w:jc w:val="center"/>
              <w:rPr>
                <w:rFonts w:ascii="Times New Roman" w:hAnsi="Times New Roman" w:cs="Times New Roman"/>
                <w:sz w:val="24"/>
                <w:szCs w:val="24"/>
              </w:rPr>
            </w:pPr>
          </w:p>
        </w:tc>
        <w:tc>
          <w:tcPr>
            <w:tcW w:w="1645" w:type="dxa"/>
          </w:tcPr>
          <w:p w14:paraId="6F678613" w14:textId="3AF90E35" w:rsidR="00864674" w:rsidRPr="00864674" w:rsidRDefault="00864674" w:rsidP="00864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4674">
              <w:rPr>
                <w:rFonts w:ascii="Times New Roman" w:hAnsi="Times New Roman" w:cs="Times New Roman"/>
                <w:sz w:val="24"/>
                <w:szCs w:val="24"/>
              </w:rPr>
              <w:t>Nunca</w:t>
            </w:r>
          </w:p>
        </w:tc>
        <w:tc>
          <w:tcPr>
            <w:tcW w:w="1723" w:type="dxa"/>
          </w:tcPr>
          <w:p w14:paraId="718F8A53" w14:textId="4ADD99AC" w:rsidR="00864674" w:rsidRPr="00864674" w:rsidRDefault="00864674" w:rsidP="00864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Casi nunca</w:t>
            </w:r>
          </w:p>
        </w:tc>
        <w:tc>
          <w:tcPr>
            <w:tcW w:w="1713" w:type="dxa"/>
          </w:tcPr>
          <w:p w14:paraId="2ABA8312" w14:textId="70505358" w:rsidR="00864674" w:rsidRPr="00864674" w:rsidRDefault="00864674" w:rsidP="00864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veces</w:t>
            </w:r>
          </w:p>
        </w:tc>
        <w:tc>
          <w:tcPr>
            <w:tcW w:w="1771" w:type="dxa"/>
          </w:tcPr>
          <w:p w14:paraId="50431930" w14:textId="776C2087" w:rsidR="00864674" w:rsidRPr="00864674" w:rsidRDefault="00864674" w:rsidP="00864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Casi siempre</w:t>
            </w:r>
          </w:p>
        </w:tc>
        <w:tc>
          <w:tcPr>
            <w:tcW w:w="1782" w:type="dxa"/>
          </w:tcPr>
          <w:p w14:paraId="392A2380" w14:textId="658E78A4" w:rsidR="00864674" w:rsidRPr="00864674" w:rsidRDefault="00864674" w:rsidP="008646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64674">
              <w:rPr>
                <w:rFonts w:ascii="Times New Roman" w:hAnsi="Times New Roman" w:cs="Times New Roman"/>
                <w:sz w:val="24"/>
                <w:szCs w:val="24"/>
              </w:rPr>
              <w:t>Siempre</w:t>
            </w:r>
          </w:p>
        </w:tc>
      </w:tr>
      <w:tr w:rsidR="00864674" w14:paraId="287CC7ED"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2" w:type="dxa"/>
            <w:gridSpan w:val="6"/>
          </w:tcPr>
          <w:p w14:paraId="008925D3" w14:textId="1C32EB91" w:rsidR="00864674" w:rsidRPr="00864674" w:rsidRDefault="00864674" w:rsidP="00213E6E">
            <w:pPr>
              <w:rPr>
                <w:rFonts w:ascii="Times New Roman" w:hAnsi="Times New Roman" w:cs="Times New Roman"/>
                <w:sz w:val="24"/>
                <w:szCs w:val="24"/>
              </w:rPr>
            </w:pPr>
            <w:r>
              <w:rPr>
                <w:rFonts w:ascii="Times New Roman" w:hAnsi="Times New Roman" w:cs="Times New Roman"/>
                <w:sz w:val="24"/>
                <w:szCs w:val="24"/>
              </w:rPr>
              <w:t>Motricidad fina</w:t>
            </w:r>
          </w:p>
        </w:tc>
      </w:tr>
      <w:tr w:rsidR="00864674" w14:paraId="2AF93B99"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3651F396" w14:textId="13C20CA8" w:rsidR="00864674" w:rsidRPr="00246B53" w:rsidRDefault="00246B53" w:rsidP="00213E6E">
            <w:pPr>
              <w:rPr>
                <w:rFonts w:ascii="Times New Roman" w:hAnsi="Times New Roman" w:cs="Times New Roman"/>
                <w:sz w:val="24"/>
                <w:szCs w:val="24"/>
              </w:rPr>
            </w:pPr>
            <w:r>
              <w:rPr>
                <w:rFonts w:ascii="Times New Roman" w:hAnsi="Times New Roman" w:cs="Times New Roman"/>
                <w:sz w:val="24"/>
                <w:szCs w:val="24"/>
              </w:rPr>
              <w:t>Toma el lápiz correctamente</w:t>
            </w:r>
          </w:p>
        </w:tc>
        <w:tc>
          <w:tcPr>
            <w:tcW w:w="1645" w:type="dxa"/>
          </w:tcPr>
          <w:p w14:paraId="560E9262" w14:textId="7C8285BF"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0812A34B"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4E0F1C6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34C1A96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048CDCA4"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5527F638"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97659EE" w14:textId="4DDD4DC5" w:rsidR="00864674" w:rsidRPr="00904CA8" w:rsidRDefault="00904CA8" w:rsidP="00213E6E">
            <w:pPr>
              <w:rPr>
                <w:rFonts w:ascii="Times New Roman" w:hAnsi="Times New Roman" w:cs="Times New Roman"/>
                <w:sz w:val="24"/>
                <w:szCs w:val="24"/>
              </w:rPr>
            </w:pPr>
            <w:r>
              <w:rPr>
                <w:rFonts w:ascii="Times New Roman" w:hAnsi="Times New Roman" w:cs="Times New Roman"/>
                <w:sz w:val="24"/>
                <w:szCs w:val="24"/>
              </w:rPr>
              <w:t>Utiliza las tijeras con moderación</w:t>
            </w:r>
          </w:p>
        </w:tc>
        <w:tc>
          <w:tcPr>
            <w:tcW w:w="1645" w:type="dxa"/>
          </w:tcPr>
          <w:p w14:paraId="36702304" w14:textId="00FA9D6F"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06FC2068"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1173E1FE"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25B18732"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269C4C4D"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2002B84A"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03D47D71" w14:textId="02BABCFD" w:rsidR="00864674" w:rsidRPr="002B1A05" w:rsidRDefault="002B1A05" w:rsidP="00213E6E">
            <w:pPr>
              <w:rPr>
                <w:rFonts w:ascii="Times New Roman" w:hAnsi="Times New Roman" w:cs="Times New Roman"/>
                <w:sz w:val="24"/>
                <w:szCs w:val="24"/>
              </w:rPr>
            </w:pPr>
            <w:r>
              <w:rPr>
                <w:rFonts w:ascii="Times New Roman" w:hAnsi="Times New Roman" w:cs="Times New Roman"/>
                <w:sz w:val="24"/>
                <w:szCs w:val="24"/>
              </w:rPr>
              <w:t>Sigue las líneas punteadas</w:t>
            </w:r>
          </w:p>
        </w:tc>
        <w:tc>
          <w:tcPr>
            <w:tcW w:w="1645" w:type="dxa"/>
          </w:tcPr>
          <w:p w14:paraId="791DB0C9" w14:textId="3C64D88D"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0314052F"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3217A0C9"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4F800827"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7DC5956F"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5E567C2A"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29C8E5D" w14:textId="28000B2E" w:rsidR="00864674" w:rsidRDefault="00075EAD" w:rsidP="00213E6E">
            <w:pPr>
              <w:rPr>
                <w:rFonts w:ascii="Times New Roman" w:hAnsi="Times New Roman" w:cs="Times New Roman"/>
                <w:b w:val="0"/>
                <w:bCs w:val="0"/>
                <w:sz w:val="28"/>
                <w:szCs w:val="28"/>
              </w:rPr>
            </w:pPr>
            <w:r>
              <w:rPr>
                <w:rFonts w:ascii="Times New Roman" w:hAnsi="Times New Roman" w:cs="Times New Roman"/>
                <w:sz w:val="24"/>
                <w:szCs w:val="24"/>
              </w:rPr>
              <w:t>Rasga el papel siguiendo indicaciones.</w:t>
            </w:r>
          </w:p>
        </w:tc>
        <w:tc>
          <w:tcPr>
            <w:tcW w:w="1645" w:type="dxa"/>
          </w:tcPr>
          <w:p w14:paraId="2364B731" w14:textId="09DD1C8A"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69D49124"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1AD0F0B7"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5CAF5FC4"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4EF9C063"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2F812CD9"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79700B44" w14:textId="5A919F88" w:rsidR="00864674" w:rsidRDefault="00075EAD" w:rsidP="00213E6E">
            <w:pPr>
              <w:rPr>
                <w:rFonts w:ascii="Times New Roman" w:hAnsi="Times New Roman" w:cs="Times New Roman"/>
                <w:b w:val="0"/>
                <w:bCs w:val="0"/>
                <w:sz w:val="28"/>
                <w:szCs w:val="28"/>
              </w:rPr>
            </w:pPr>
            <w:r>
              <w:rPr>
                <w:rFonts w:ascii="Times New Roman" w:hAnsi="Times New Roman" w:cs="Times New Roman"/>
                <w:sz w:val="24"/>
                <w:szCs w:val="24"/>
              </w:rPr>
              <w:t xml:space="preserve">Forma las bolitas de papel </w:t>
            </w:r>
          </w:p>
        </w:tc>
        <w:tc>
          <w:tcPr>
            <w:tcW w:w="1645" w:type="dxa"/>
          </w:tcPr>
          <w:p w14:paraId="36E64E2B" w14:textId="4B0E2A0D"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3C51AB93"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24300C15"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624C47C3"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2369DE4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7A857610"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658911F" w14:textId="4FAA2F0F" w:rsidR="00864674" w:rsidRPr="00075EAD" w:rsidRDefault="00075EAD" w:rsidP="00213E6E">
            <w:pPr>
              <w:rPr>
                <w:rFonts w:ascii="Times New Roman" w:hAnsi="Times New Roman" w:cs="Times New Roman"/>
                <w:sz w:val="24"/>
                <w:szCs w:val="24"/>
              </w:rPr>
            </w:pPr>
            <w:r>
              <w:rPr>
                <w:rFonts w:ascii="Times New Roman" w:hAnsi="Times New Roman" w:cs="Times New Roman"/>
                <w:sz w:val="24"/>
                <w:szCs w:val="24"/>
              </w:rPr>
              <w:t>Muestra movimiento de precisión</w:t>
            </w:r>
          </w:p>
        </w:tc>
        <w:tc>
          <w:tcPr>
            <w:tcW w:w="1645" w:type="dxa"/>
          </w:tcPr>
          <w:p w14:paraId="09A25F9F" w14:textId="5A6D18AD"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353B019F"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33BA06B5"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02A00E59"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51530F79"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442ED766"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2183C10E" w14:textId="593F9181" w:rsidR="00864674" w:rsidRPr="00075EAD" w:rsidRDefault="00075EAD" w:rsidP="00213E6E">
            <w:pPr>
              <w:rPr>
                <w:rFonts w:ascii="Times New Roman" w:hAnsi="Times New Roman" w:cs="Times New Roman"/>
                <w:sz w:val="24"/>
                <w:szCs w:val="24"/>
              </w:rPr>
            </w:pPr>
            <w:r>
              <w:rPr>
                <w:rFonts w:ascii="Times New Roman" w:hAnsi="Times New Roman" w:cs="Times New Roman"/>
                <w:sz w:val="24"/>
                <w:szCs w:val="24"/>
              </w:rPr>
              <w:t>Coordinación mano-ojo</w:t>
            </w:r>
          </w:p>
        </w:tc>
        <w:tc>
          <w:tcPr>
            <w:tcW w:w="1645" w:type="dxa"/>
          </w:tcPr>
          <w:p w14:paraId="5691F480"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385DB81B"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7E6CA2F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28B50905"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4427C149"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375D8556"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2" w:type="dxa"/>
            <w:gridSpan w:val="6"/>
          </w:tcPr>
          <w:p w14:paraId="277E67B6" w14:textId="7F2F57B3" w:rsidR="00864674" w:rsidRPr="00864674" w:rsidRDefault="00864674" w:rsidP="00213E6E">
            <w:pPr>
              <w:rPr>
                <w:rFonts w:ascii="Times New Roman" w:hAnsi="Times New Roman" w:cs="Times New Roman"/>
                <w:sz w:val="24"/>
                <w:szCs w:val="24"/>
              </w:rPr>
            </w:pPr>
            <w:r>
              <w:rPr>
                <w:rFonts w:ascii="Times New Roman" w:hAnsi="Times New Roman" w:cs="Times New Roman"/>
                <w:sz w:val="24"/>
                <w:szCs w:val="24"/>
              </w:rPr>
              <w:t xml:space="preserve">Actividades grafo plásticas </w:t>
            </w:r>
          </w:p>
        </w:tc>
      </w:tr>
      <w:tr w:rsidR="00864674" w14:paraId="78AD9C4D"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51961962" w14:textId="568298BE" w:rsidR="00864674" w:rsidRPr="001A144C" w:rsidRDefault="001A144C" w:rsidP="00213E6E">
            <w:pPr>
              <w:rPr>
                <w:rFonts w:ascii="Times New Roman" w:hAnsi="Times New Roman" w:cs="Times New Roman"/>
                <w:sz w:val="24"/>
                <w:szCs w:val="24"/>
              </w:rPr>
            </w:pPr>
            <w:r>
              <w:rPr>
                <w:rFonts w:ascii="Times New Roman" w:hAnsi="Times New Roman" w:cs="Times New Roman"/>
                <w:sz w:val="24"/>
                <w:szCs w:val="24"/>
              </w:rPr>
              <w:t>Utiliza de manera adecuada la pintura</w:t>
            </w:r>
          </w:p>
        </w:tc>
        <w:tc>
          <w:tcPr>
            <w:tcW w:w="1645" w:type="dxa"/>
          </w:tcPr>
          <w:p w14:paraId="0658A9E9"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127AF2F0"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11C6A9DF"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0D6F8AD5"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0B2DD769"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7B2934C9"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91A369C" w14:textId="72C13299" w:rsidR="00864674" w:rsidRPr="001A144C" w:rsidRDefault="001A144C" w:rsidP="00213E6E">
            <w:pPr>
              <w:rPr>
                <w:rFonts w:ascii="Times New Roman" w:hAnsi="Times New Roman" w:cs="Times New Roman"/>
                <w:sz w:val="24"/>
                <w:szCs w:val="24"/>
              </w:rPr>
            </w:pPr>
            <w:r>
              <w:rPr>
                <w:rFonts w:ascii="Times New Roman" w:hAnsi="Times New Roman" w:cs="Times New Roman"/>
                <w:sz w:val="24"/>
                <w:szCs w:val="24"/>
              </w:rPr>
              <w:t>Cuida no salirse de la línea</w:t>
            </w:r>
          </w:p>
        </w:tc>
        <w:tc>
          <w:tcPr>
            <w:tcW w:w="1645" w:type="dxa"/>
          </w:tcPr>
          <w:p w14:paraId="7DAE0311"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17B8A1E2"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21271493"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734D0B17"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6DAF5A54"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2CC8E76F"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6A126B6B" w14:textId="21D0F8D0" w:rsidR="00864674" w:rsidRPr="00075EAD" w:rsidRDefault="00C8503A" w:rsidP="00213E6E">
            <w:pPr>
              <w:rPr>
                <w:rFonts w:ascii="Times New Roman" w:hAnsi="Times New Roman" w:cs="Times New Roman"/>
                <w:sz w:val="24"/>
                <w:szCs w:val="24"/>
              </w:rPr>
            </w:pPr>
            <w:r>
              <w:rPr>
                <w:rFonts w:ascii="Times New Roman" w:hAnsi="Times New Roman" w:cs="Times New Roman"/>
                <w:sz w:val="24"/>
                <w:szCs w:val="24"/>
              </w:rPr>
              <w:t>Recorta de manera uniforme</w:t>
            </w:r>
          </w:p>
        </w:tc>
        <w:tc>
          <w:tcPr>
            <w:tcW w:w="1645" w:type="dxa"/>
          </w:tcPr>
          <w:p w14:paraId="5FAFD27E"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772B17D1"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4B3DAA4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17BA61A7"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644100CF"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727139B1"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37D3A23" w14:textId="62FC016A" w:rsidR="00864674" w:rsidRPr="00075EAD" w:rsidRDefault="00C8503A" w:rsidP="00213E6E">
            <w:pPr>
              <w:rPr>
                <w:rFonts w:ascii="Times New Roman" w:hAnsi="Times New Roman" w:cs="Times New Roman"/>
                <w:sz w:val="24"/>
                <w:szCs w:val="24"/>
              </w:rPr>
            </w:pPr>
            <w:r>
              <w:rPr>
                <w:rFonts w:ascii="Times New Roman" w:hAnsi="Times New Roman" w:cs="Times New Roman"/>
                <w:sz w:val="24"/>
                <w:szCs w:val="24"/>
              </w:rPr>
              <w:t xml:space="preserve">Pega las bolitas sin </w:t>
            </w:r>
            <w:r>
              <w:rPr>
                <w:rFonts w:ascii="Times New Roman" w:hAnsi="Times New Roman" w:cs="Times New Roman"/>
                <w:sz w:val="24"/>
                <w:szCs w:val="24"/>
              </w:rPr>
              <w:lastRenderedPageBreak/>
              <w:t>dejar espacios</w:t>
            </w:r>
          </w:p>
        </w:tc>
        <w:tc>
          <w:tcPr>
            <w:tcW w:w="1645" w:type="dxa"/>
          </w:tcPr>
          <w:p w14:paraId="562C4CB8"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7C882048"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0D4B6A83"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2141DCEA"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76C4AEC2"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3CC4A644"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3A537E1E" w14:textId="41111AA4" w:rsidR="00864674" w:rsidRPr="00C8503A" w:rsidRDefault="00C8503A" w:rsidP="00213E6E">
            <w:pPr>
              <w:rPr>
                <w:rFonts w:ascii="Times New Roman" w:hAnsi="Times New Roman" w:cs="Times New Roman"/>
                <w:sz w:val="24"/>
                <w:szCs w:val="24"/>
              </w:rPr>
            </w:pPr>
            <w:r>
              <w:rPr>
                <w:rFonts w:ascii="Times New Roman" w:hAnsi="Times New Roman" w:cs="Times New Roman"/>
                <w:sz w:val="24"/>
                <w:szCs w:val="24"/>
              </w:rPr>
              <w:t>Muestra coordinación al elaborar la actividad</w:t>
            </w:r>
          </w:p>
        </w:tc>
        <w:tc>
          <w:tcPr>
            <w:tcW w:w="1645" w:type="dxa"/>
          </w:tcPr>
          <w:p w14:paraId="301A0E68"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72A76686"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1B150C1B"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117E312B"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3130EB6E"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r w:rsidR="00864674" w14:paraId="27D4B3C3" w14:textId="77777777" w:rsidTr="00C85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2707AE4" w14:textId="69AA746E" w:rsidR="00864674" w:rsidRPr="00C8503A" w:rsidRDefault="00C8503A" w:rsidP="00213E6E">
            <w:pPr>
              <w:rPr>
                <w:rFonts w:ascii="Times New Roman" w:hAnsi="Times New Roman" w:cs="Times New Roman"/>
                <w:sz w:val="24"/>
                <w:szCs w:val="24"/>
              </w:rPr>
            </w:pPr>
            <w:r>
              <w:rPr>
                <w:rFonts w:ascii="Times New Roman" w:hAnsi="Times New Roman" w:cs="Times New Roman"/>
                <w:sz w:val="24"/>
                <w:szCs w:val="24"/>
              </w:rPr>
              <w:t>Utiliza diversos colores de papel</w:t>
            </w:r>
          </w:p>
        </w:tc>
        <w:tc>
          <w:tcPr>
            <w:tcW w:w="1645" w:type="dxa"/>
          </w:tcPr>
          <w:p w14:paraId="70275983"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23" w:type="dxa"/>
          </w:tcPr>
          <w:p w14:paraId="30A1EAE1"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13" w:type="dxa"/>
          </w:tcPr>
          <w:p w14:paraId="4EBC8FFB"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71" w:type="dxa"/>
          </w:tcPr>
          <w:p w14:paraId="32EC6CA5"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782" w:type="dxa"/>
          </w:tcPr>
          <w:p w14:paraId="3310D554" w14:textId="77777777" w:rsidR="00864674" w:rsidRDefault="00864674" w:rsidP="00213E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r>
      <w:tr w:rsidR="00864674" w14:paraId="7C3D8D8E" w14:textId="77777777" w:rsidTr="00C8503A">
        <w:tc>
          <w:tcPr>
            <w:cnfStyle w:val="001000000000" w:firstRow="0" w:lastRow="0" w:firstColumn="1" w:lastColumn="0" w:oddVBand="0" w:evenVBand="0" w:oddHBand="0" w:evenHBand="0" w:firstRowFirstColumn="0" w:firstRowLastColumn="0" w:lastRowFirstColumn="0" w:lastRowLastColumn="0"/>
            <w:tcW w:w="1668" w:type="dxa"/>
          </w:tcPr>
          <w:p w14:paraId="6123AB54" w14:textId="6D780800" w:rsidR="00864674" w:rsidRPr="00C8503A" w:rsidRDefault="00C8503A" w:rsidP="00213E6E">
            <w:pPr>
              <w:rPr>
                <w:rFonts w:ascii="Times New Roman" w:hAnsi="Times New Roman" w:cs="Times New Roman"/>
                <w:sz w:val="24"/>
                <w:szCs w:val="24"/>
              </w:rPr>
            </w:pPr>
            <w:r>
              <w:rPr>
                <w:rFonts w:ascii="Times New Roman" w:hAnsi="Times New Roman" w:cs="Times New Roman"/>
                <w:sz w:val="24"/>
                <w:szCs w:val="24"/>
              </w:rPr>
              <w:t xml:space="preserve">Es cuidadoso al realizar su trabajo </w:t>
            </w:r>
          </w:p>
        </w:tc>
        <w:tc>
          <w:tcPr>
            <w:tcW w:w="1645" w:type="dxa"/>
          </w:tcPr>
          <w:p w14:paraId="3070B259"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23" w:type="dxa"/>
          </w:tcPr>
          <w:p w14:paraId="6E76CB55"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13" w:type="dxa"/>
          </w:tcPr>
          <w:p w14:paraId="5E637543"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71" w:type="dxa"/>
          </w:tcPr>
          <w:p w14:paraId="28966F12"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782" w:type="dxa"/>
          </w:tcPr>
          <w:p w14:paraId="2E2FD650" w14:textId="77777777" w:rsidR="00864674" w:rsidRDefault="00864674" w:rsidP="00213E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r>
    </w:tbl>
    <w:p w14:paraId="605C919E" w14:textId="5EC2BE55" w:rsidR="00213E6E" w:rsidRPr="00123D3E" w:rsidRDefault="00213E6E" w:rsidP="00213E6E">
      <w:pPr>
        <w:rPr>
          <w:rFonts w:ascii="Times New Roman" w:hAnsi="Times New Roman" w:cs="Times New Roman"/>
          <w:i/>
          <w:iCs/>
          <w:sz w:val="28"/>
          <w:szCs w:val="28"/>
        </w:rPr>
      </w:pPr>
      <w:r w:rsidRPr="00123D3E">
        <w:rPr>
          <w:rFonts w:ascii="Times New Roman" w:hAnsi="Times New Roman" w:cs="Times New Roman"/>
          <w:i/>
          <w:iCs/>
          <w:sz w:val="28"/>
          <w:szCs w:val="28"/>
        </w:rPr>
        <w:t xml:space="preserve"> </w:t>
      </w:r>
    </w:p>
    <w:p w14:paraId="66989C85" w14:textId="54E2EEDC" w:rsidR="00123D3E" w:rsidRPr="00123D3E" w:rsidRDefault="00123D3E" w:rsidP="00213E6E">
      <w:pPr>
        <w:rPr>
          <w:rFonts w:ascii="Times New Roman" w:hAnsi="Times New Roman" w:cs="Times New Roman"/>
          <w:i/>
          <w:iCs/>
          <w:sz w:val="24"/>
          <w:szCs w:val="24"/>
        </w:rPr>
      </w:pPr>
      <w:r w:rsidRPr="00123D3E">
        <w:rPr>
          <w:rFonts w:ascii="Times New Roman" w:hAnsi="Times New Roman" w:cs="Times New Roman"/>
          <w:i/>
          <w:iCs/>
          <w:sz w:val="24"/>
          <w:szCs w:val="24"/>
        </w:rPr>
        <w:t xml:space="preserve">Nota. Elaboración propia. </w:t>
      </w:r>
    </w:p>
    <w:p w14:paraId="0B90F762" w14:textId="77777777" w:rsidR="00213E6E" w:rsidRDefault="00213E6E" w:rsidP="00213E6E">
      <w:pPr>
        <w:jc w:val="center"/>
        <w:rPr>
          <w:rFonts w:ascii="Times New Roman" w:hAnsi="Times New Roman" w:cs="Times New Roman"/>
          <w:b/>
          <w:bCs/>
          <w:sz w:val="28"/>
          <w:szCs w:val="28"/>
        </w:rPr>
      </w:pPr>
    </w:p>
    <w:p w14:paraId="6563AADA" w14:textId="77777777" w:rsidR="00123D3E" w:rsidRDefault="00123D3E" w:rsidP="00213E6E">
      <w:pPr>
        <w:jc w:val="center"/>
        <w:rPr>
          <w:rFonts w:ascii="Times New Roman" w:hAnsi="Times New Roman" w:cs="Times New Roman"/>
          <w:b/>
          <w:bCs/>
          <w:sz w:val="28"/>
          <w:szCs w:val="28"/>
        </w:rPr>
      </w:pPr>
    </w:p>
    <w:p w14:paraId="45708F67" w14:textId="77777777" w:rsidR="00123D3E" w:rsidRDefault="00123D3E" w:rsidP="00213E6E">
      <w:pPr>
        <w:jc w:val="center"/>
        <w:rPr>
          <w:rFonts w:ascii="Times New Roman" w:hAnsi="Times New Roman" w:cs="Times New Roman"/>
          <w:b/>
          <w:bCs/>
          <w:sz w:val="28"/>
          <w:szCs w:val="28"/>
        </w:rPr>
      </w:pPr>
    </w:p>
    <w:p w14:paraId="77040333" w14:textId="77777777" w:rsidR="00123D3E" w:rsidRDefault="00123D3E" w:rsidP="00213E6E">
      <w:pPr>
        <w:jc w:val="center"/>
        <w:rPr>
          <w:rFonts w:ascii="Times New Roman" w:hAnsi="Times New Roman" w:cs="Times New Roman"/>
          <w:b/>
          <w:bCs/>
          <w:sz w:val="28"/>
          <w:szCs w:val="28"/>
        </w:rPr>
      </w:pPr>
    </w:p>
    <w:p w14:paraId="61808950" w14:textId="77777777" w:rsidR="00123D3E" w:rsidRDefault="00123D3E" w:rsidP="002B1A05">
      <w:pPr>
        <w:rPr>
          <w:rFonts w:ascii="Times New Roman" w:hAnsi="Times New Roman" w:cs="Times New Roman"/>
          <w:b/>
          <w:bCs/>
          <w:sz w:val="28"/>
          <w:szCs w:val="28"/>
        </w:rPr>
      </w:pPr>
    </w:p>
    <w:p w14:paraId="2966B15E" w14:textId="77777777" w:rsidR="00C8503A" w:rsidRDefault="00C8503A" w:rsidP="002B1A05">
      <w:pPr>
        <w:rPr>
          <w:rFonts w:ascii="Times New Roman" w:hAnsi="Times New Roman" w:cs="Times New Roman"/>
          <w:b/>
          <w:bCs/>
          <w:sz w:val="28"/>
          <w:szCs w:val="28"/>
        </w:rPr>
      </w:pPr>
    </w:p>
    <w:p w14:paraId="54730B34" w14:textId="77777777" w:rsidR="00C8503A" w:rsidRDefault="00C8503A" w:rsidP="002B1A05">
      <w:pPr>
        <w:rPr>
          <w:rFonts w:ascii="Times New Roman" w:hAnsi="Times New Roman" w:cs="Times New Roman"/>
          <w:b/>
          <w:bCs/>
          <w:sz w:val="28"/>
          <w:szCs w:val="28"/>
        </w:rPr>
      </w:pPr>
    </w:p>
    <w:p w14:paraId="746D4EDC" w14:textId="77777777" w:rsidR="00C8503A" w:rsidRDefault="00C8503A" w:rsidP="002B1A05">
      <w:pPr>
        <w:rPr>
          <w:rFonts w:ascii="Times New Roman" w:hAnsi="Times New Roman" w:cs="Times New Roman"/>
          <w:b/>
          <w:bCs/>
          <w:sz w:val="28"/>
          <w:szCs w:val="28"/>
        </w:rPr>
      </w:pPr>
    </w:p>
    <w:p w14:paraId="1D27E5ED" w14:textId="77777777" w:rsidR="00C8503A" w:rsidRDefault="00C8503A" w:rsidP="002B1A05">
      <w:pPr>
        <w:rPr>
          <w:rFonts w:ascii="Times New Roman" w:hAnsi="Times New Roman" w:cs="Times New Roman"/>
          <w:b/>
          <w:bCs/>
          <w:sz w:val="28"/>
          <w:szCs w:val="28"/>
        </w:rPr>
      </w:pPr>
    </w:p>
    <w:p w14:paraId="5731C134" w14:textId="77777777" w:rsidR="00C8503A" w:rsidRDefault="00C8503A" w:rsidP="002B1A05">
      <w:pPr>
        <w:rPr>
          <w:rFonts w:ascii="Times New Roman" w:hAnsi="Times New Roman" w:cs="Times New Roman"/>
          <w:b/>
          <w:bCs/>
          <w:sz w:val="28"/>
          <w:szCs w:val="28"/>
        </w:rPr>
      </w:pPr>
    </w:p>
    <w:p w14:paraId="331ACE45" w14:textId="77777777" w:rsidR="00C8503A" w:rsidRDefault="00C8503A" w:rsidP="002B1A05">
      <w:pPr>
        <w:rPr>
          <w:rFonts w:ascii="Times New Roman" w:hAnsi="Times New Roman" w:cs="Times New Roman"/>
          <w:b/>
          <w:bCs/>
          <w:sz w:val="28"/>
          <w:szCs w:val="28"/>
        </w:rPr>
      </w:pPr>
    </w:p>
    <w:p w14:paraId="7E48762F" w14:textId="77777777" w:rsidR="00C8503A" w:rsidRDefault="00C8503A" w:rsidP="002B1A05">
      <w:pPr>
        <w:rPr>
          <w:rFonts w:ascii="Times New Roman" w:hAnsi="Times New Roman" w:cs="Times New Roman"/>
          <w:b/>
          <w:bCs/>
          <w:sz w:val="28"/>
          <w:szCs w:val="28"/>
        </w:rPr>
      </w:pPr>
    </w:p>
    <w:p w14:paraId="1BCA718B" w14:textId="77777777" w:rsidR="00C8503A" w:rsidRDefault="00C8503A" w:rsidP="002B1A05">
      <w:pPr>
        <w:rPr>
          <w:rFonts w:ascii="Times New Roman" w:hAnsi="Times New Roman" w:cs="Times New Roman"/>
          <w:b/>
          <w:bCs/>
          <w:sz w:val="28"/>
          <w:szCs w:val="28"/>
        </w:rPr>
      </w:pPr>
    </w:p>
    <w:p w14:paraId="0A19DFFB" w14:textId="77777777" w:rsidR="00C8503A" w:rsidRDefault="00C8503A" w:rsidP="002B1A05">
      <w:pPr>
        <w:rPr>
          <w:rFonts w:ascii="Times New Roman" w:hAnsi="Times New Roman" w:cs="Times New Roman"/>
          <w:b/>
          <w:bCs/>
          <w:sz w:val="28"/>
          <w:szCs w:val="28"/>
        </w:rPr>
      </w:pPr>
    </w:p>
    <w:p w14:paraId="5EF81847" w14:textId="77777777" w:rsidR="00C8503A" w:rsidRDefault="00C8503A" w:rsidP="002B1A05">
      <w:pPr>
        <w:rPr>
          <w:rFonts w:ascii="Times New Roman" w:hAnsi="Times New Roman" w:cs="Times New Roman"/>
          <w:b/>
          <w:bCs/>
          <w:sz w:val="28"/>
          <w:szCs w:val="28"/>
        </w:rPr>
      </w:pPr>
    </w:p>
    <w:p w14:paraId="14EBD4ED" w14:textId="77777777" w:rsidR="00C8503A" w:rsidRDefault="00C8503A" w:rsidP="002B1A05">
      <w:pPr>
        <w:rPr>
          <w:rFonts w:ascii="Times New Roman" w:hAnsi="Times New Roman" w:cs="Times New Roman"/>
          <w:b/>
          <w:bCs/>
          <w:sz w:val="28"/>
          <w:szCs w:val="28"/>
        </w:rPr>
      </w:pPr>
    </w:p>
    <w:p w14:paraId="5BE26104" w14:textId="77777777" w:rsidR="00C8503A" w:rsidRDefault="00C8503A" w:rsidP="002B1A05">
      <w:pPr>
        <w:rPr>
          <w:rFonts w:ascii="Times New Roman" w:hAnsi="Times New Roman" w:cs="Times New Roman"/>
          <w:b/>
          <w:bCs/>
          <w:sz w:val="28"/>
          <w:szCs w:val="28"/>
        </w:rPr>
      </w:pPr>
    </w:p>
    <w:p w14:paraId="638811CD" w14:textId="77777777" w:rsidR="00123D3E" w:rsidRPr="00213E6E" w:rsidRDefault="00123D3E" w:rsidP="00213E6E">
      <w:pPr>
        <w:jc w:val="center"/>
        <w:rPr>
          <w:rFonts w:ascii="Times New Roman" w:hAnsi="Times New Roman" w:cs="Times New Roman"/>
          <w:b/>
          <w:bCs/>
          <w:sz w:val="28"/>
          <w:szCs w:val="28"/>
        </w:rPr>
      </w:pPr>
    </w:p>
    <w:sdt>
      <w:sdtPr>
        <w:rPr>
          <w:rFonts w:asciiTheme="minorHAnsi" w:eastAsiaTheme="minorHAnsi" w:hAnsiTheme="minorHAnsi" w:cstheme="minorBidi"/>
          <w:color w:val="auto"/>
          <w:kern w:val="2"/>
          <w:sz w:val="22"/>
          <w:szCs w:val="22"/>
          <w:lang w:val="es-ES" w:eastAsia="en-US"/>
        </w:rPr>
        <w:id w:val="-1874058998"/>
        <w:docPartObj>
          <w:docPartGallery w:val="Bibliographies"/>
          <w:docPartUnique/>
        </w:docPartObj>
      </w:sdtPr>
      <w:sdtEndPr>
        <w:rPr>
          <w:lang w:val="es-MX"/>
        </w:rPr>
      </w:sdtEndPr>
      <w:sdtContent>
        <w:p w14:paraId="5CA2FCD5" w14:textId="32DFA0C0" w:rsidR="00EB20ED" w:rsidRDefault="00EB20ED">
          <w:pPr>
            <w:pStyle w:val="Ttulo1"/>
          </w:pPr>
          <w:r>
            <w:rPr>
              <w:lang w:val="es-ES"/>
            </w:rPr>
            <w:t>Referencias</w:t>
          </w:r>
        </w:p>
        <w:sdt>
          <w:sdtPr>
            <w:id w:val="-573587230"/>
            <w:bibliography/>
          </w:sdtPr>
          <w:sdtContent>
            <w:p w14:paraId="768B811F" w14:textId="77777777" w:rsidR="00DB2B6F" w:rsidRDefault="00EB20ED" w:rsidP="00DB2B6F">
              <w:pPr>
                <w:pStyle w:val="Bibliografa"/>
                <w:ind w:left="720" w:hanging="720"/>
                <w:rPr>
                  <w:noProof/>
                  <w:lang w:val="es-ES"/>
                </w:rPr>
              </w:pPr>
              <w:r>
                <w:fldChar w:fldCharType="begin"/>
              </w:r>
              <w:r>
                <w:instrText>BIBLIOGRAPHY</w:instrText>
              </w:r>
              <w:r>
                <w:fldChar w:fldCharType="separate"/>
              </w:r>
              <w:r w:rsidR="00DB2B6F">
                <w:rPr>
                  <w:noProof/>
                  <w:lang w:val="es-ES"/>
                </w:rPr>
                <w:t xml:space="preserve">Cabrera, D. y. (2019). </w:t>
              </w:r>
              <w:r w:rsidR="00DB2B6F">
                <w:rPr>
                  <w:i/>
                  <w:iCs/>
                  <w:noProof/>
                  <w:lang w:val="es-ES"/>
                </w:rPr>
                <w:t>El desarrollo de la motricidad fina en los niños y niñas del grado preescolar.</w:t>
              </w:r>
              <w:r w:rsidR="00DB2B6F">
                <w:rPr>
                  <w:noProof/>
                  <w:lang w:val="es-ES"/>
                </w:rPr>
                <w:t xml:space="preserve"> Cuba: Mendive.</w:t>
              </w:r>
            </w:p>
            <w:p w14:paraId="3C794BAF" w14:textId="19FEED4A" w:rsidR="00525767" w:rsidRPr="00525767" w:rsidRDefault="00525767" w:rsidP="00525767">
              <w:pPr>
                <w:rPr>
                  <w:lang w:val="es-ES"/>
                </w:rPr>
              </w:pPr>
              <w:r w:rsidRPr="00525767">
                <w:rPr>
                  <w:lang w:val="es-ES"/>
                </w:rPr>
                <w:t>http://scielo.sld.cu/pdf/men/v17n2/1815-7696-men-17-02-222.pdf</w:t>
              </w:r>
            </w:p>
            <w:p w14:paraId="60E58995" w14:textId="77777777" w:rsidR="00DB2B6F" w:rsidRDefault="00DB2B6F" w:rsidP="00DB2B6F">
              <w:pPr>
                <w:pStyle w:val="Bibliografa"/>
                <w:ind w:left="720" w:hanging="720"/>
                <w:rPr>
                  <w:noProof/>
                  <w:lang w:val="es-ES"/>
                </w:rPr>
              </w:pPr>
              <w:r>
                <w:rPr>
                  <w:noProof/>
                  <w:lang w:val="es-ES"/>
                </w:rPr>
                <w:t xml:space="preserve">Carreño. (2020). </w:t>
              </w:r>
              <w:r>
                <w:rPr>
                  <w:i/>
                  <w:iCs/>
                  <w:noProof/>
                  <w:lang w:val="es-ES"/>
                </w:rPr>
                <w:t>Aspectos fundamentales de los programas de estimulación temprana y sus efectos en el desarrollo de los niños de 0 a 6 años.</w:t>
              </w:r>
              <w:r>
                <w:rPr>
                  <w:noProof/>
                  <w:lang w:val="es-ES"/>
                </w:rPr>
                <w:t xml:space="preserve"> Ecuador: Saberes del conocimiento.</w:t>
              </w:r>
            </w:p>
            <w:p w14:paraId="6D8B3EB1" w14:textId="14C149DE" w:rsidR="00525767" w:rsidRPr="00525767" w:rsidRDefault="00525767" w:rsidP="00525767">
              <w:pPr>
                <w:rPr>
                  <w:lang w:val="en-US"/>
                </w:rPr>
              </w:pPr>
              <w:r w:rsidRPr="00525767">
                <w:rPr>
                  <w:lang w:val="en-US"/>
                </w:rPr>
                <w:t>file:///C:/Users/Abii-/Downloads/Dialnet-AspectosFundamentalesDeLosProgramasDeEstimulacionT-7983610%20(2).pdf</w:t>
              </w:r>
            </w:p>
            <w:p w14:paraId="60DBF4C4" w14:textId="77777777" w:rsidR="00DB2B6F" w:rsidRDefault="00DB2B6F" w:rsidP="00DB2B6F">
              <w:pPr>
                <w:pStyle w:val="Bibliografa"/>
                <w:ind w:left="720" w:hanging="720"/>
                <w:rPr>
                  <w:noProof/>
                  <w:lang w:val="es-ES"/>
                </w:rPr>
              </w:pPr>
              <w:r>
                <w:rPr>
                  <w:noProof/>
                  <w:lang w:val="es-ES"/>
                </w:rPr>
                <w:t xml:space="preserve">Carrizales, C. (2022). </w:t>
              </w:r>
              <w:r>
                <w:rPr>
                  <w:i/>
                  <w:iCs/>
                  <w:noProof/>
                  <w:lang w:val="es-ES"/>
                </w:rPr>
                <w:t>El juego como estrategia para el desarrollo de la motricidad fina en alumnos de primer grado de preescolar.</w:t>
              </w:r>
              <w:r>
                <w:rPr>
                  <w:noProof/>
                  <w:lang w:val="es-ES"/>
                </w:rPr>
                <w:t xml:space="preserve"> Montemorelos: Facultad de educación .</w:t>
              </w:r>
            </w:p>
            <w:p w14:paraId="44DFB36A" w14:textId="586473F9" w:rsidR="00525767" w:rsidRPr="00525767" w:rsidRDefault="00525767" w:rsidP="00525767">
              <w:pPr>
                <w:rPr>
                  <w:lang w:val="es-ES"/>
                </w:rPr>
              </w:pPr>
              <w:r w:rsidRPr="00525767">
                <w:rPr>
                  <w:lang w:val="es-ES"/>
                </w:rPr>
                <w:t>http://anuarioinvestigacion.um.edu.mx/index.php/a2020/article/view/46/31</w:t>
              </w:r>
            </w:p>
            <w:p w14:paraId="7149E2A9" w14:textId="77777777" w:rsidR="00DB2B6F" w:rsidRDefault="00DB2B6F" w:rsidP="00DB2B6F">
              <w:pPr>
                <w:pStyle w:val="Bibliografa"/>
                <w:ind w:left="720" w:hanging="720"/>
                <w:rPr>
                  <w:noProof/>
                  <w:lang w:val="es-ES"/>
                </w:rPr>
              </w:pPr>
              <w:r>
                <w:rPr>
                  <w:noProof/>
                  <w:lang w:val="es-ES"/>
                </w:rPr>
                <w:t xml:space="preserve">Comte, A. (2020). </w:t>
              </w:r>
              <w:r>
                <w:rPr>
                  <w:i/>
                  <w:iCs/>
                  <w:noProof/>
                  <w:lang w:val="es-ES"/>
                </w:rPr>
                <w:t>El positivismo y el positivismo juridico .</w:t>
              </w:r>
              <w:r>
                <w:rPr>
                  <w:noProof/>
                  <w:lang w:val="es-ES"/>
                </w:rPr>
                <w:t xml:space="preserve"> Ecuador: Universidad Regional Autónoma de Los Andes.</w:t>
              </w:r>
            </w:p>
            <w:p w14:paraId="4AD447F9" w14:textId="7A30A87A" w:rsidR="00525767" w:rsidRPr="00525767" w:rsidRDefault="00525767" w:rsidP="00525767">
              <w:pPr>
                <w:rPr>
                  <w:lang w:val="es-ES"/>
                </w:rPr>
              </w:pPr>
              <w:r w:rsidRPr="00525767">
                <w:rPr>
                  <w:lang w:val="es-ES"/>
                </w:rPr>
                <w:t>http://scielo.sld.cu/pdf/rus/v12n4/2218-3620-rus-12-04-265.pdf</w:t>
              </w:r>
            </w:p>
            <w:p w14:paraId="3A8956F8" w14:textId="77777777" w:rsidR="00DB2B6F" w:rsidRDefault="00DB2B6F" w:rsidP="00DB2B6F">
              <w:pPr>
                <w:pStyle w:val="Bibliografa"/>
                <w:ind w:left="720" w:hanging="720"/>
                <w:rPr>
                  <w:noProof/>
                  <w:lang w:val="es-ES"/>
                </w:rPr>
              </w:pPr>
              <w:r>
                <w:rPr>
                  <w:noProof/>
                  <w:lang w:val="es-ES"/>
                </w:rPr>
                <w:t xml:space="preserve">Flor, B. (2018). </w:t>
              </w:r>
              <w:r>
                <w:rPr>
                  <w:i/>
                  <w:iCs/>
                  <w:noProof/>
                  <w:lang w:val="es-ES"/>
                </w:rPr>
                <w:t>Estimulación temprana y desarrollo psicomotor en niños de 4 a 5 años. .</w:t>
              </w:r>
              <w:r>
                <w:rPr>
                  <w:noProof/>
                  <w:lang w:val="es-ES"/>
                </w:rPr>
                <w:t xml:space="preserve"> Ecuador: ciencia digital.</w:t>
              </w:r>
            </w:p>
            <w:p w14:paraId="4E9DB419" w14:textId="20BA74BF" w:rsidR="00525767" w:rsidRPr="00525767" w:rsidRDefault="00525767" w:rsidP="00525767">
              <w:pPr>
                <w:rPr>
                  <w:lang w:val="es-ES"/>
                </w:rPr>
              </w:pPr>
              <w:r w:rsidRPr="00525767">
                <w:rPr>
                  <w:lang w:val="es-ES"/>
                </w:rPr>
                <w:t>https://www.researchgate.net/publication/329870283_Estimulacion_temprana_y_desarrollo_psicomotor_en_ninos_de_4_a_5_anos</w:t>
              </w:r>
            </w:p>
            <w:p w14:paraId="046B0B2C" w14:textId="78579261" w:rsidR="00525767" w:rsidRPr="00525767" w:rsidRDefault="00DB2B6F" w:rsidP="00525767">
              <w:pPr>
                <w:pStyle w:val="Bibliografa"/>
                <w:ind w:left="720" w:hanging="720"/>
                <w:rPr>
                  <w:noProof/>
                  <w:lang w:val="es-ES"/>
                </w:rPr>
              </w:pPr>
              <w:r>
                <w:rPr>
                  <w:noProof/>
                  <w:lang w:val="es-ES"/>
                </w:rPr>
                <w:t xml:space="preserve">Girón. (2019). </w:t>
              </w:r>
              <w:r>
                <w:rPr>
                  <w:i/>
                  <w:iCs/>
                  <w:noProof/>
                  <w:lang w:val="es-ES"/>
                </w:rPr>
                <w:t>La dactilopintura y el desarrollo de la motricidad fina en niños de 5 años de la I.E Emblemática .</w:t>
              </w:r>
              <w:r>
                <w:rPr>
                  <w:noProof/>
                  <w:lang w:val="es-ES"/>
                </w:rPr>
                <w:t xml:space="preserve"> Perú: Universidad Nacional Jose Faustino .</w:t>
              </w:r>
            </w:p>
            <w:p w14:paraId="6CBE83E4" w14:textId="77777777" w:rsidR="00DB2B6F" w:rsidRDefault="00DB2B6F" w:rsidP="00DB2B6F">
              <w:pPr>
                <w:pStyle w:val="Bibliografa"/>
                <w:ind w:left="720" w:hanging="720"/>
                <w:rPr>
                  <w:noProof/>
                  <w:lang w:val="es-ES"/>
                </w:rPr>
              </w:pPr>
              <w:r>
                <w:rPr>
                  <w:noProof/>
                  <w:lang w:val="es-ES"/>
                </w:rPr>
                <w:t xml:space="preserve">Hussey. (2020). </w:t>
              </w:r>
              <w:r>
                <w:rPr>
                  <w:i/>
                  <w:iCs/>
                  <w:noProof/>
                  <w:lang w:val="es-ES"/>
                </w:rPr>
                <w:t>Creatividad y técnicas grafoplástica innovadoras.</w:t>
              </w:r>
              <w:r>
                <w:rPr>
                  <w:noProof/>
                  <w:lang w:val="es-ES"/>
                </w:rPr>
                <w:t xml:space="preserve"> Ecuador: Especial Educación.</w:t>
              </w:r>
            </w:p>
            <w:p w14:paraId="63D6B43E" w14:textId="77777777" w:rsidR="00DB2B6F" w:rsidRDefault="00DB2B6F" w:rsidP="00DB2B6F">
              <w:pPr>
                <w:pStyle w:val="Bibliografa"/>
                <w:ind w:left="720" w:hanging="720"/>
                <w:rPr>
                  <w:noProof/>
                  <w:lang w:val="es-ES"/>
                </w:rPr>
              </w:pPr>
              <w:r>
                <w:rPr>
                  <w:noProof/>
                  <w:lang w:val="es-ES"/>
                </w:rPr>
                <w:t xml:space="preserve">Muentes, B. y. (2021). </w:t>
              </w:r>
              <w:r>
                <w:rPr>
                  <w:i/>
                  <w:iCs/>
                  <w:noProof/>
                  <w:lang w:val="es-ES"/>
                </w:rPr>
                <w:t>Vol. VII. Año 2022. Edición Especial, enero145Incidencia de la motricidad fina en la pre-escritura de los niños y niñas de Educación Inicial II.</w:t>
              </w:r>
              <w:r>
                <w:rPr>
                  <w:noProof/>
                  <w:lang w:val="es-ES"/>
                </w:rPr>
                <w:t xml:space="preserve"> Ecuador : Facultad de Filosofía, Letras y Ciencias de la Educación. Universidad Técnica de Manab.</w:t>
              </w:r>
            </w:p>
            <w:p w14:paraId="3ECD9673" w14:textId="77777777" w:rsidR="00DB2B6F" w:rsidRDefault="00DB2B6F" w:rsidP="00DB2B6F">
              <w:pPr>
                <w:pStyle w:val="Bibliografa"/>
                <w:ind w:left="720" w:hanging="720"/>
                <w:rPr>
                  <w:noProof/>
                  <w:lang w:val="es-ES"/>
                </w:rPr>
              </w:pPr>
              <w:r>
                <w:rPr>
                  <w:noProof/>
                  <w:lang w:val="es-ES"/>
                </w:rPr>
                <w:t xml:space="preserve">Romero, R. (2020). </w:t>
              </w:r>
              <w:r>
                <w:rPr>
                  <w:i/>
                  <w:iCs/>
                  <w:noProof/>
                  <w:lang w:val="es-ES"/>
                </w:rPr>
                <w:t>La motricidad fina como favorecedora del trazo de grafías.</w:t>
              </w:r>
              <w:r>
                <w:rPr>
                  <w:noProof/>
                  <w:lang w:val="es-ES"/>
                </w:rPr>
                <w:t xml:space="preserve"> San Luis Potosí: BENEMÉRITA Y CENTENARIA ESCUELA NORMAL.</w:t>
              </w:r>
            </w:p>
            <w:p w14:paraId="70119124" w14:textId="77777777" w:rsidR="00DB2B6F" w:rsidRDefault="00DB2B6F" w:rsidP="00DB2B6F">
              <w:pPr>
                <w:pStyle w:val="Bibliografa"/>
                <w:ind w:left="720" w:hanging="720"/>
                <w:rPr>
                  <w:noProof/>
                  <w:lang w:val="es-ES"/>
                </w:rPr>
              </w:pPr>
              <w:r>
                <w:rPr>
                  <w:noProof/>
                  <w:lang w:val="es-ES"/>
                </w:rPr>
                <w:t xml:space="preserve">Serrano, P. (2018). </w:t>
              </w:r>
              <w:r>
                <w:rPr>
                  <w:i/>
                  <w:iCs/>
                  <w:noProof/>
                  <w:lang w:val="es-ES"/>
                </w:rPr>
                <w:t>Motricidad fina en niños y niñas .</w:t>
              </w:r>
              <w:r>
                <w:rPr>
                  <w:noProof/>
                  <w:lang w:val="es-ES"/>
                </w:rPr>
                <w:t xml:space="preserve"> Madrid: Narcea S.A.</w:t>
              </w:r>
            </w:p>
            <w:p w14:paraId="6CFA0A56" w14:textId="77777777" w:rsidR="00DB2B6F" w:rsidRDefault="00DB2B6F" w:rsidP="00DB2B6F">
              <w:pPr>
                <w:pStyle w:val="Bibliografa"/>
                <w:ind w:left="720" w:hanging="720"/>
                <w:rPr>
                  <w:noProof/>
                  <w:lang w:val="es-ES"/>
                </w:rPr>
              </w:pPr>
              <w:r>
                <w:rPr>
                  <w:noProof/>
                  <w:lang w:val="es-ES"/>
                </w:rPr>
                <w:t xml:space="preserve">Zulay. (2020). </w:t>
              </w:r>
              <w:r>
                <w:rPr>
                  <w:i/>
                  <w:iCs/>
                  <w:noProof/>
                  <w:lang w:val="es-ES"/>
                </w:rPr>
                <w:t>ESTRATEGIA LÚDICA PARA LA GESTIÓN DIDÁCTICA DEL DOCENTE DE.</w:t>
              </w:r>
              <w:r>
                <w:rPr>
                  <w:noProof/>
                  <w:lang w:val="es-ES"/>
                </w:rPr>
                <w:t xml:space="preserve"> Ecuador: Universidad Católica de Ecuador.</w:t>
              </w:r>
            </w:p>
            <w:p w14:paraId="73CA5856" w14:textId="52D790EC" w:rsidR="00EB20ED" w:rsidRDefault="00EB20ED" w:rsidP="00DB2B6F">
              <w:r>
                <w:rPr>
                  <w:b/>
                  <w:bCs/>
                </w:rPr>
                <w:fldChar w:fldCharType="end"/>
              </w:r>
            </w:p>
          </w:sdtContent>
        </w:sdt>
      </w:sdtContent>
    </w:sdt>
    <w:p w14:paraId="2F2DA31A" w14:textId="77777777" w:rsidR="00213E6E" w:rsidRDefault="00213E6E" w:rsidP="00972523">
      <w:pPr>
        <w:rPr>
          <w:rFonts w:ascii="Times New Roman" w:hAnsi="Times New Roman" w:cs="Times New Roman"/>
          <w:sz w:val="24"/>
          <w:szCs w:val="24"/>
        </w:rPr>
      </w:pPr>
    </w:p>
    <w:p w14:paraId="7E415705" w14:textId="77777777" w:rsidR="008114CA" w:rsidRDefault="008114CA" w:rsidP="008114CA">
      <w:pPr>
        <w:rPr>
          <w:rFonts w:ascii="Times New Roman" w:hAnsi="Times New Roman" w:cs="Times New Roman"/>
          <w:sz w:val="24"/>
          <w:szCs w:val="24"/>
        </w:rPr>
      </w:pPr>
    </w:p>
    <w:p w14:paraId="35F1C018" w14:textId="69DB4EE2" w:rsidR="008114CA" w:rsidRPr="008114CA" w:rsidRDefault="008114CA" w:rsidP="008114CA">
      <w:pPr>
        <w:tabs>
          <w:tab w:val="center" w:pos="5043"/>
        </w:tabs>
        <w:rPr>
          <w:rFonts w:ascii="Times New Roman" w:hAnsi="Times New Roman" w:cs="Times New Roman"/>
          <w:sz w:val="24"/>
          <w:szCs w:val="24"/>
        </w:rPr>
        <w:sectPr w:rsidR="008114CA" w:rsidRPr="008114CA" w:rsidSect="00A13731">
          <w:headerReference w:type="default" r:id="rId9"/>
          <w:pgSz w:w="12240" w:h="15840"/>
          <w:pgMar w:top="1440" w:right="1077" w:bottom="1440" w:left="1077" w:header="709" w:footer="709" w:gutter="0"/>
          <w:pgNumType w:start="0"/>
          <w:cols w:space="708"/>
          <w:titlePg/>
          <w:docGrid w:linePitch="360"/>
        </w:sectPr>
      </w:pPr>
      <w:r>
        <w:rPr>
          <w:rFonts w:ascii="Times New Roman" w:hAnsi="Times New Roman" w:cs="Times New Roman"/>
          <w:sz w:val="24"/>
          <w:szCs w:val="24"/>
        </w:rPr>
        <w:tab/>
      </w:r>
    </w:p>
    <w:p w14:paraId="1D8F716B" w14:textId="73D1CC8A" w:rsidR="00213E6E" w:rsidRPr="00816537" w:rsidRDefault="00816537" w:rsidP="00972523">
      <w:pPr>
        <w:rPr>
          <w:rFonts w:ascii="Times New Roman" w:hAnsi="Times New Roman" w:cs="Times New Roman"/>
          <w:b/>
          <w:bCs/>
          <w:sz w:val="24"/>
          <w:szCs w:val="24"/>
        </w:rPr>
      </w:pPr>
      <w:r w:rsidRPr="00816537">
        <w:rPr>
          <w:rFonts w:ascii="Times New Roman" w:hAnsi="Times New Roman" w:cs="Times New Roman"/>
          <w:b/>
          <w:bCs/>
          <w:sz w:val="24"/>
          <w:szCs w:val="24"/>
        </w:rPr>
        <w:lastRenderedPageBreak/>
        <w:t>Cronograma</w:t>
      </w:r>
    </w:p>
    <w:tbl>
      <w:tblPr>
        <w:tblStyle w:val="Tablaconcuadrcula"/>
        <w:tblpPr w:leftFromText="141" w:rightFromText="141" w:vertAnchor="text" w:horzAnchor="margin" w:tblpXSpec="center" w:tblpY="827"/>
        <w:tblW w:w="15446" w:type="dxa"/>
        <w:tblLook w:val="04A0" w:firstRow="1" w:lastRow="0" w:firstColumn="1" w:lastColumn="0" w:noHBand="0" w:noVBand="1"/>
      </w:tblPr>
      <w:tblGrid>
        <w:gridCol w:w="1475"/>
        <w:gridCol w:w="549"/>
        <w:gridCol w:w="560"/>
        <w:gridCol w:w="449"/>
        <w:gridCol w:w="449"/>
        <w:gridCol w:w="449"/>
        <w:gridCol w:w="449"/>
        <w:gridCol w:w="504"/>
        <w:gridCol w:w="507"/>
        <w:gridCol w:w="513"/>
        <w:gridCol w:w="449"/>
        <w:gridCol w:w="449"/>
        <w:gridCol w:w="449"/>
        <w:gridCol w:w="449"/>
        <w:gridCol w:w="449"/>
        <w:gridCol w:w="449"/>
        <w:gridCol w:w="449"/>
        <w:gridCol w:w="453"/>
        <w:gridCol w:w="449"/>
        <w:gridCol w:w="449"/>
        <w:gridCol w:w="449"/>
        <w:gridCol w:w="457"/>
        <w:gridCol w:w="608"/>
        <w:gridCol w:w="466"/>
        <w:gridCol w:w="16"/>
        <w:gridCol w:w="414"/>
        <w:gridCol w:w="19"/>
        <w:gridCol w:w="527"/>
        <w:gridCol w:w="450"/>
        <w:gridCol w:w="11"/>
        <w:gridCol w:w="438"/>
        <w:gridCol w:w="1193"/>
      </w:tblGrid>
      <w:tr w:rsidR="00816537" w:rsidRPr="00041578" w14:paraId="27CC510A" w14:textId="77777777" w:rsidTr="00A630CA">
        <w:trPr>
          <w:trHeight w:val="353"/>
        </w:trPr>
        <w:tc>
          <w:tcPr>
            <w:tcW w:w="1475" w:type="dxa"/>
            <w:vMerge w:val="restart"/>
            <w:tcBorders>
              <w:tl2br w:val="nil"/>
            </w:tcBorders>
            <w:vAlign w:val="center"/>
          </w:tcPr>
          <w:p w14:paraId="302FE3D2" w14:textId="77777777" w:rsidR="00816537" w:rsidRPr="00041578" w:rsidRDefault="00816537" w:rsidP="00A630CA">
            <w:pPr>
              <w:spacing w:after="160" w:line="259" w:lineRule="auto"/>
              <w:rPr>
                <w:sz w:val="14"/>
              </w:rPr>
            </w:pPr>
            <w:r w:rsidRPr="00041578">
              <w:rPr>
                <w:sz w:val="14"/>
              </w:rPr>
              <w:t>Acción</w:t>
            </w:r>
          </w:p>
        </w:tc>
        <w:tc>
          <w:tcPr>
            <w:tcW w:w="1109" w:type="dxa"/>
            <w:gridSpan w:val="2"/>
            <w:shd w:val="clear" w:color="auto" w:fill="F7CAAC" w:themeFill="accent2" w:themeFillTint="66"/>
            <w:vAlign w:val="center"/>
          </w:tcPr>
          <w:p w14:paraId="3843CF6C" w14:textId="77777777" w:rsidR="00816537" w:rsidRPr="00041578" w:rsidRDefault="00816537" w:rsidP="00A630CA">
            <w:pPr>
              <w:spacing w:after="160" w:line="259" w:lineRule="auto"/>
              <w:rPr>
                <w:sz w:val="14"/>
              </w:rPr>
            </w:pPr>
            <w:r>
              <w:rPr>
                <w:sz w:val="14"/>
              </w:rPr>
              <w:t>AGOSTO 2024</w:t>
            </w:r>
          </w:p>
        </w:tc>
        <w:tc>
          <w:tcPr>
            <w:tcW w:w="1796" w:type="dxa"/>
            <w:gridSpan w:val="4"/>
            <w:shd w:val="clear" w:color="auto" w:fill="FFE599" w:themeFill="accent4" w:themeFillTint="66"/>
            <w:vAlign w:val="center"/>
          </w:tcPr>
          <w:p w14:paraId="1C793DCD" w14:textId="77777777" w:rsidR="00816537" w:rsidRPr="00041578" w:rsidRDefault="00816537" w:rsidP="00A630CA">
            <w:pPr>
              <w:spacing w:after="160" w:line="259" w:lineRule="auto"/>
              <w:rPr>
                <w:sz w:val="14"/>
              </w:rPr>
            </w:pPr>
            <w:r w:rsidRPr="00041578">
              <w:rPr>
                <w:sz w:val="14"/>
              </w:rPr>
              <w:t xml:space="preserve">OCTUBRE </w:t>
            </w:r>
            <w:r>
              <w:rPr>
                <w:sz w:val="14"/>
              </w:rPr>
              <w:t>2024</w:t>
            </w:r>
          </w:p>
        </w:tc>
        <w:tc>
          <w:tcPr>
            <w:tcW w:w="1524" w:type="dxa"/>
            <w:gridSpan w:val="3"/>
            <w:shd w:val="clear" w:color="auto" w:fill="BDD6EE" w:themeFill="accent5" w:themeFillTint="66"/>
            <w:vAlign w:val="center"/>
          </w:tcPr>
          <w:p w14:paraId="72449399" w14:textId="77777777" w:rsidR="00816537" w:rsidRPr="00041578" w:rsidRDefault="00816537" w:rsidP="00A630CA">
            <w:pPr>
              <w:spacing w:after="160" w:line="259" w:lineRule="auto"/>
              <w:rPr>
                <w:sz w:val="14"/>
              </w:rPr>
            </w:pPr>
            <w:r w:rsidRPr="00041578">
              <w:rPr>
                <w:sz w:val="14"/>
              </w:rPr>
              <w:t xml:space="preserve">NOVIEMBRE </w:t>
            </w:r>
            <w:r>
              <w:rPr>
                <w:sz w:val="14"/>
              </w:rPr>
              <w:t>2024</w:t>
            </w:r>
          </w:p>
        </w:tc>
        <w:tc>
          <w:tcPr>
            <w:tcW w:w="1796" w:type="dxa"/>
            <w:gridSpan w:val="4"/>
            <w:shd w:val="clear" w:color="auto" w:fill="C5E0B3" w:themeFill="accent6" w:themeFillTint="66"/>
            <w:vAlign w:val="center"/>
          </w:tcPr>
          <w:p w14:paraId="4BDF4247" w14:textId="77777777" w:rsidR="00816537" w:rsidRPr="00041578" w:rsidRDefault="00816537" w:rsidP="00A630CA">
            <w:pPr>
              <w:spacing w:after="160" w:line="259" w:lineRule="auto"/>
              <w:rPr>
                <w:sz w:val="14"/>
              </w:rPr>
            </w:pPr>
            <w:r w:rsidRPr="00041578">
              <w:rPr>
                <w:sz w:val="14"/>
              </w:rPr>
              <w:t xml:space="preserve">DICIEMBRE </w:t>
            </w:r>
            <w:r>
              <w:rPr>
                <w:sz w:val="14"/>
              </w:rPr>
              <w:t>2024</w:t>
            </w:r>
          </w:p>
        </w:tc>
        <w:tc>
          <w:tcPr>
            <w:tcW w:w="1800" w:type="dxa"/>
            <w:gridSpan w:val="4"/>
            <w:shd w:val="clear" w:color="auto" w:fill="FBE4D5" w:themeFill="accent2" w:themeFillTint="33"/>
            <w:vAlign w:val="center"/>
          </w:tcPr>
          <w:p w14:paraId="4EFE74A2" w14:textId="77777777" w:rsidR="00816537" w:rsidRPr="00041578" w:rsidRDefault="00816537" w:rsidP="00A630CA">
            <w:pPr>
              <w:spacing w:after="160" w:line="259" w:lineRule="auto"/>
              <w:rPr>
                <w:sz w:val="14"/>
              </w:rPr>
            </w:pPr>
            <w:r>
              <w:rPr>
                <w:sz w:val="14"/>
              </w:rPr>
              <w:t>ENERO 2024</w:t>
            </w:r>
          </w:p>
        </w:tc>
        <w:tc>
          <w:tcPr>
            <w:tcW w:w="1804" w:type="dxa"/>
            <w:gridSpan w:val="4"/>
            <w:shd w:val="clear" w:color="auto" w:fill="FBE4D5" w:themeFill="accent2" w:themeFillTint="33"/>
            <w:vAlign w:val="center"/>
          </w:tcPr>
          <w:p w14:paraId="12CD58B3" w14:textId="77777777" w:rsidR="00816537" w:rsidRPr="00041578" w:rsidRDefault="00816537" w:rsidP="00A630CA">
            <w:pPr>
              <w:spacing w:after="160" w:line="259" w:lineRule="auto"/>
              <w:rPr>
                <w:sz w:val="14"/>
              </w:rPr>
            </w:pPr>
            <w:r>
              <w:rPr>
                <w:sz w:val="14"/>
              </w:rPr>
              <w:t>FEBRERO 2024</w:t>
            </w:r>
          </w:p>
        </w:tc>
        <w:tc>
          <w:tcPr>
            <w:tcW w:w="1504" w:type="dxa"/>
            <w:gridSpan w:val="4"/>
            <w:shd w:val="clear" w:color="auto" w:fill="FBE4D5" w:themeFill="accent2" w:themeFillTint="33"/>
            <w:vAlign w:val="center"/>
          </w:tcPr>
          <w:p w14:paraId="6AD08971" w14:textId="77777777" w:rsidR="00816537" w:rsidRPr="00041578" w:rsidRDefault="00816537" w:rsidP="00A630CA">
            <w:pPr>
              <w:spacing w:after="160" w:line="259" w:lineRule="auto"/>
              <w:rPr>
                <w:sz w:val="14"/>
              </w:rPr>
            </w:pPr>
            <w:r>
              <w:rPr>
                <w:sz w:val="14"/>
              </w:rPr>
              <w:t>MARZO 2024</w:t>
            </w:r>
          </w:p>
        </w:tc>
        <w:tc>
          <w:tcPr>
            <w:tcW w:w="996" w:type="dxa"/>
            <w:gridSpan w:val="3"/>
            <w:shd w:val="clear" w:color="auto" w:fill="FBE4D5" w:themeFill="accent2" w:themeFillTint="33"/>
            <w:vAlign w:val="center"/>
          </w:tcPr>
          <w:p w14:paraId="5D3599A7" w14:textId="77777777" w:rsidR="00816537" w:rsidRPr="00041578" w:rsidRDefault="00816537" w:rsidP="00A630CA">
            <w:pPr>
              <w:spacing w:after="160" w:line="259" w:lineRule="auto"/>
              <w:rPr>
                <w:sz w:val="14"/>
              </w:rPr>
            </w:pPr>
            <w:r w:rsidRPr="00041578">
              <w:rPr>
                <w:sz w:val="14"/>
              </w:rPr>
              <w:t>ABRIL</w:t>
            </w:r>
          </w:p>
          <w:p w14:paraId="6C548132" w14:textId="77777777" w:rsidR="00816537" w:rsidRPr="00041578" w:rsidRDefault="00816537" w:rsidP="00A630CA">
            <w:pPr>
              <w:spacing w:after="160" w:line="259" w:lineRule="auto"/>
              <w:rPr>
                <w:sz w:val="14"/>
              </w:rPr>
            </w:pPr>
            <w:r w:rsidRPr="00041578">
              <w:rPr>
                <w:sz w:val="14"/>
              </w:rPr>
              <w:t>202</w:t>
            </w:r>
            <w:r>
              <w:rPr>
                <w:sz w:val="14"/>
              </w:rPr>
              <w:t>4</w:t>
            </w:r>
          </w:p>
        </w:tc>
        <w:tc>
          <w:tcPr>
            <w:tcW w:w="1642" w:type="dxa"/>
            <w:gridSpan w:val="3"/>
            <w:shd w:val="clear" w:color="auto" w:fill="FBE4D5" w:themeFill="accent2" w:themeFillTint="33"/>
            <w:vAlign w:val="center"/>
          </w:tcPr>
          <w:p w14:paraId="00ED39BA" w14:textId="77777777" w:rsidR="00816537" w:rsidRPr="00041578" w:rsidRDefault="00816537" w:rsidP="00A630CA">
            <w:pPr>
              <w:spacing w:after="160" w:line="259" w:lineRule="auto"/>
              <w:rPr>
                <w:sz w:val="14"/>
              </w:rPr>
            </w:pPr>
            <w:r>
              <w:rPr>
                <w:sz w:val="14"/>
              </w:rPr>
              <w:t>MAYO 2024</w:t>
            </w:r>
          </w:p>
        </w:tc>
      </w:tr>
      <w:tr w:rsidR="00816537" w:rsidRPr="00041578" w14:paraId="0E609F8E" w14:textId="77777777" w:rsidTr="00A630CA">
        <w:trPr>
          <w:trHeight w:val="352"/>
        </w:trPr>
        <w:tc>
          <w:tcPr>
            <w:tcW w:w="1475" w:type="dxa"/>
            <w:vMerge/>
            <w:tcBorders>
              <w:bottom w:val="nil"/>
              <w:tl2br w:val="nil"/>
            </w:tcBorders>
            <w:vAlign w:val="center"/>
          </w:tcPr>
          <w:p w14:paraId="644DB683" w14:textId="77777777" w:rsidR="00816537" w:rsidRPr="00041578" w:rsidRDefault="00816537" w:rsidP="00A630CA">
            <w:pPr>
              <w:spacing w:after="160" w:line="259" w:lineRule="auto"/>
              <w:rPr>
                <w:sz w:val="14"/>
              </w:rPr>
            </w:pPr>
          </w:p>
        </w:tc>
        <w:tc>
          <w:tcPr>
            <w:tcW w:w="549" w:type="dxa"/>
            <w:shd w:val="clear" w:color="auto" w:fill="F7CAAC" w:themeFill="accent2" w:themeFillTint="66"/>
            <w:vAlign w:val="center"/>
          </w:tcPr>
          <w:p w14:paraId="145FA8AE" w14:textId="77777777" w:rsidR="00816537" w:rsidRPr="00041578" w:rsidRDefault="00816537" w:rsidP="00A630CA">
            <w:pPr>
              <w:spacing w:after="160" w:line="259" w:lineRule="auto"/>
              <w:rPr>
                <w:sz w:val="14"/>
              </w:rPr>
            </w:pPr>
            <w:r w:rsidRPr="00041578">
              <w:rPr>
                <w:sz w:val="14"/>
              </w:rPr>
              <w:t>S1</w:t>
            </w:r>
          </w:p>
        </w:tc>
        <w:tc>
          <w:tcPr>
            <w:tcW w:w="560" w:type="dxa"/>
            <w:shd w:val="clear" w:color="auto" w:fill="F7CAAC" w:themeFill="accent2" w:themeFillTint="66"/>
            <w:vAlign w:val="center"/>
          </w:tcPr>
          <w:p w14:paraId="34D6D85A"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FFE599" w:themeFill="accent4" w:themeFillTint="66"/>
            <w:vAlign w:val="center"/>
          </w:tcPr>
          <w:p w14:paraId="3136D6ED" w14:textId="77777777" w:rsidR="00816537" w:rsidRPr="00041578" w:rsidRDefault="00816537" w:rsidP="00A630CA">
            <w:pPr>
              <w:spacing w:after="160" w:line="259" w:lineRule="auto"/>
              <w:rPr>
                <w:sz w:val="14"/>
              </w:rPr>
            </w:pPr>
            <w:r w:rsidRPr="00041578">
              <w:rPr>
                <w:sz w:val="14"/>
              </w:rPr>
              <w:t>S1</w:t>
            </w:r>
          </w:p>
        </w:tc>
        <w:tc>
          <w:tcPr>
            <w:tcW w:w="449" w:type="dxa"/>
            <w:shd w:val="clear" w:color="auto" w:fill="FFE599" w:themeFill="accent4" w:themeFillTint="66"/>
            <w:vAlign w:val="center"/>
          </w:tcPr>
          <w:p w14:paraId="1FE020F6"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FFE599" w:themeFill="accent4" w:themeFillTint="66"/>
            <w:vAlign w:val="center"/>
          </w:tcPr>
          <w:p w14:paraId="745D2F31" w14:textId="77777777" w:rsidR="00816537" w:rsidRPr="00041578" w:rsidRDefault="00816537" w:rsidP="00A630CA">
            <w:pPr>
              <w:spacing w:after="160" w:line="259" w:lineRule="auto"/>
              <w:rPr>
                <w:sz w:val="14"/>
              </w:rPr>
            </w:pPr>
            <w:r w:rsidRPr="00041578">
              <w:rPr>
                <w:sz w:val="14"/>
              </w:rPr>
              <w:t>S3</w:t>
            </w:r>
          </w:p>
        </w:tc>
        <w:tc>
          <w:tcPr>
            <w:tcW w:w="449" w:type="dxa"/>
            <w:shd w:val="clear" w:color="auto" w:fill="FFE599" w:themeFill="accent4" w:themeFillTint="66"/>
            <w:vAlign w:val="center"/>
          </w:tcPr>
          <w:p w14:paraId="35E862FD" w14:textId="77777777" w:rsidR="00816537" w:rsidRPr="00041578" w:rsidRDefault="00816537" w:rsidP="00A630CA">
            <w:pPr>
              <w:spacing w:after="160" w:line="259" w:lineRule="auto"/>
              <w:rPr>
                <w:sz w:val="14"/>
              </w:rPr>
            </w:pPr>
            <w:r w:rsidRPr="00041578">
              <w:rPr>
                <w:sz w:val="14"/>
              </w:rPr>
              <w:t>S4</w:t>
            </w:r>
          </w:p>
        </w:tc>
        <w:tc>
          <w:tcPr>
            <w:tcW w:w="504" w:type="dxa"/>
            <w:shd w:val="clear" w:color="auto" w:fill="BDD6EE" w:themeFill="accent5" w:themeFillTint="66"/>
            <w:vAlign w:val="center"/>
          </w:tcPr>
          <w:p w14:paraId="2F2A44E0" w14:textId="77777777" w:rsidR="00816537" w:rsidRPr="00041578" w:rsidRDefault="00816537" w:rsidP="00A630CA">
            <w:pPr>
              <w:spacing w:after="160" w:line="259" w:lineRule="auto"/>
              <w:rPr>
                <w:sz w:val="14"/>
              </w:rPr>
            </w:pPr>
            <w:r w:rsidRPr="00041578">
              <w:rPr>
                <w:sz w:val="14"/>
              </w:rPr>
              <w:t>S1</w:t>
            </w:r>
          </w:p>
        </w:tc>
        <w:tc>
          <w:tcPr>
            <w:tcW w:w="507" w:type="dxa"/>
            <w:shd w:val="clear" w:color="auto" w:fill="BDD6EE" w:themeFill="accent5" w:themeFillTint="66"/>
            <w:vAlign w:val="center"/>
          </w:tcPr>
          <w:p w14:paraId="03A10B5D" w14:textId="77777777" w:rsidR="00816537" w:rsidRPr="00041578" w:rsidRDefault="00816537" w:rsidP="00A630CA">
            <w:pPr>
              <w:spacing w:after="160" w:line="259" w:lineRule="auto"/>
              <w:rPr>
                <w:sz w:val="14"/>
              </w:rPr>
            </w:pPr>
            <w:r w:rsidRPr="00041578">
              <w:rPr>
                <w:sz w:val="14"/>
              </w:rPr>
              <w:t>S2</w:t>
            </w:r>
          </w:p>
        </w:tc>
        <w:tc>
          <w:tcPr>
            <w:tcW w:w="513" w:type="dxa"/>
            <w:shd w:val="clear" w:color="auto" w:fill="BDD6EE" w:themeFill="accent5" w:themeFillTint="66"/>
            <w:vAlign w:val="center"/>
          </w:tcPr>
          <w:p w14:paraId="543D94EC" w14:textId="77777777" w:rsidR="00816537" w:rsidRPr="00041578" w:rsidRDefault="00816537" w:rsidP="00A630CA">
            <w:pPr>
              <w:spacing w:after="160" w:line="259" w:lineRule="auto"/>
              <w:rPr>
                <w:sz w:val="14"/>
              </w:rPr>
            </w:pPr>
            <w:r w:rsidRPr="00041578">
              <w:rPr>
                <w:sz w:val="14"/>
              </w:rPr>
              <w:t>S3</w:t>
            </w:r>
          </w:p>
        </w:tc>
        <w:tc>
          <w:tcPr>
            <w:tcW w:w="449" w:type="dxa"/>
            <w:shd w:val="clear" w:color="auto" w:fill="C5E0B3" w:themeFill="accent6" w:themeFillTint="66"/>
            <w:vAlign w:val="center"/>
          </w:tcPr>
          <w:p w14:paraId="59870D08" w14:textId="77777777" w:rsidR="00816537" w:rsidRPr="00041578" w:rsidRDefault="00816537" w:rsidP="00A630CA">
            <w:pPr>
              <w:spacing w:after="160" w:line="259" w:lineRule="auto"/>
              <w:rPr>
                <w:sz w:val="14"/>
              </w:rPr>
            </w:pPr>
            <w:r w:rsidRPr="00041578">
              <w:rPr>
                <w:sz w:val="14"/>
              </w:rPr>
              <w:t>S1</w:t>
            </w:r>
          </w:p>
        </w:tc>
        <w:tc>
          <w:tcPr>
            <w:tcW w:w="449" w:type="dxa"/>
            <w:shd w:val="clear" w:color="auto" w:fill="C5E0B3" w:themeFill="accent6" w:themeFillTint="66"/>
            <w:vAlign w:val="center"/>
          </w:tcPr>
          <w:p w14:paraId="2D0BC9F1"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C5E0B3" w:themeFill="accent6" w:themeFillTint="66"/>
            <w:vAlign w:val="center"/>
          </w:tcPr>
          <w:p w14:paraId="384EFAD1"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C5E0B3" w:themeFill="accent6" w:themeFillTint="66"/>
            <w:vAlign w:val="center"/>
          </w:tcPr>
          <w:p w14:paraId="48F8FCB7" w14:textId="77777777" w:rsidR="00816537" w:rsidRPr="00041578" w:rsidRDefault="00816537" w:rsidP="00A630CA">
            <w:pPr>
              <w:spacing w:after="160" w:line="259" w:lineRule="auto"/>
              <w:rPr>
                <w:sz w:val="14"/>
              </w:rPr>
            </w:pPr>
            <w:r w:rsidRPr="00041578">
              <w:rPr>
                <w:sz w:val="14"/>
              </w:rPr>
              <w:t xml:space="preserve">S4 </w:t>
            </w:r>
          </w:p>
        </w:tc>
        <w:tc>
          <w:tcPr>
            <w:tcW w:w="449" w:type="dxa"/>
            <w:shd w:val="clear" w:color="auto" w:fill="FBE4D5" w:themeFill="accent2" w:themeFillTint="33"/>
            <w:vAlign w:val="center"/>
          </w:tcPr>
          <w:p w14:paraId="1303DBB0" w14:textId="77777777" w:rsidR="00816537" w:rsidRPr="00041578" w:rsidRDefault="00816537" w:rsidP="00A630CA">
            <w:pPr>
              <w:spacing w:after="160" w:line="259" w:lineRule="auto"/>
              <w:rPr>
                <w:sz w:val="14"/>
              </w:rPr>
            </w:pPr>
            <w:r w:rsidRPr="00041578">
              <w:rPr>
                <w:sz w:val="14"/>
              </w:rPr>
              <w:t>S1</w:t>
            </w:r>
          </w:p>
        </w:tc>
        <w:tc>
          <w:tcPr>
            <w:tcW w:w="449" w:type="dxa"/>
            <w:shd w:val="clear" w:color="auto" w:fill="FBE4D5" w:themeFill="accent2" w:themeFillTint="33"/>
            <w:vAlign w:val="center"/>
          </w:tcPr>
          <w:p w14:paraId="160FB54C"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FBE4D5" w:themeFill="accent2" w:themeFillTint="33"/>
            <w:vAlign w:val="center"/>
          </w:tcPr>
          <w:p w14:paraId="73AAED96" w14:textId="77777777" w:rsidR="00816537" w:rsidRPr="00041578" w:rsidRDefault="00816537" w:rsidP="00A630CA">
            <w:pPr>
              <w:spacing w:after="160" w:line="259" w:lineRule="auto"/>
              <w:rPr>
                <w:sz w:val="14"/>
              </w:rPr>
            </w:pPr>
            <w:r w:rsidRPr="00041578">
              <w:rPr>
                <w:sz w:val="14"/>
              </w:rPr>
              <w:t>S3</w:t>
            </w:r>
          </w:p>
        </w:tc>
        <w:tc>
          <w:tcPr>
            <w:tcW w:w="453" w:type="dxa"/>
            <w:shd w:val="clear" w:color="auto" w:fill="FBE4D5" w:themeFill="accent2" w:themeFillTint="33"/>
            <w:vAlign w:val="center"/>
          </w:tcPr>
          <w:p w14:paraId="7F69908B" w14:textId="77777777" w:rsidR="00816537" w:rsidRPr="00041578" w:rsidRDefault="00816537" w:rsidP="00A630CA">
            <w:pPr>
              <w:spacing w:after="160" w:line="259" w:lineRule="auto"/>
              <w:rPr>
                <w:sz w:val="14"/>
              </w:rPr>
            </w:pPr>
            <w:r w:rsidRPr="00041578">
              <w:rPr>
                <w:sz w:val="14"/>
              </w:rPr>
              <w:t>S4</w:t>
            </w:r>
          </w:p>
        </w:tc>
        <w:tc>
          <w:tcPr>
            <w:tcW w:w="449" w:type="dxa"/>
            <w:shd w:val="clear" w:color="auto" w:fill="FBE4D5" w:themeFill="accent2" w:themeFillTint="33"/>
            <w:vAlign w:val="center"/>
          </w:tcPr>
          <w:p w14:paraId="0FDB2AD9" w14:textId="77777777" w:rsidR="00816537" w:rsidRPr="00041578" w:rsidRDefault="00816537" w:rsidP="00A630CA">
            <w:pPr>
              <w:spacing w:after="160" w:line="259" w:lineRule="auto"/>
              <w:rPr>
                <w:sz w:val="14"/>
              </w:rPr>
            </w:pPr>
            <w:r w:rsidRPr="00041578">
              <w:rPr>
                <w:sz w:val="14"/>
              </w:rPr>
              <w:t>S1</w:t>
            </w:r>
          </w:p>
        </w:tc>
        <w:tc>
          <w:tcPr>
            <w:tcW w:w="449" w:type="dxa"/>
            <w:shd w:val="clear" w:color="auto" w:fill="FBE4D5" w:themeFill="accent2" w:themeFillTint="33"/>
            <w:vAlign w:val="center"/>
          </w:tcPr>
          <w:p w14:paraId="66076E2B" w14:textId="77777777" w:rsidR="00816537" w:rsidRPr="00041578" w:rsidRDefault="00816537" w:rsidP="00A630CA">
            <w:pPr>
              <w:spacing w:after="160" w:line="259" w:lineRule="auto"/>
              <w:rPr>
                <w:sz w:val="14"/>
              </w:rPr>
            </w:pPr>
            <w:r w:rsidRPr="00041578">
              <w:rPr>
                <w:sz w:val="14"/>
              </w:rPr>
              <w:t>S2</w:t>
            </w:r>
          </w:p>
        </w:tc>
        <w:tc>
          <w:tcPr>
            <w:tcW w:w="449" w:type="dxa"/>
            <w:shd w:val="clear" w:color="auto" w:fill="FBE4D5" w:themeFill="accent2" w:themeFillTint="33"/>
            <w:vAlign w:val="center"/>
          </w:tcPr>
          <w:p w14:paraId="461A4F52" w14:textId="77777777" w:rsidR="00816537" w:rsidRPr="00041578" w:rsidRDefault="00816537" w:rsidP="00A630CA">
            <w:pPr>
              <w:spacing w:after="160" w:line="259" w:lineRule="auto"/>
              <w:rPr>
                <w:sz w:val="14"/>
              </w:rPr>
            </w:pPr>
            <w:r w:rsidRPr="00041578">
              <w:rPr>
                <w:sz w:val="14"/>
              </w:rPr>
              <w:t>S3</w:t>
            </w:r>
          </w:p>
        </w:tc>
        <w:tc>
          <w:tcPr>
            <w:tcW w:w="457" w:type="dxa"/>
            <w:shd w:val="clear" w:color="auto" w:fill="FBE4D5" w:themeFill="accent2" w:themeFillTint="33"/>
            <w:vAlign w:val="center"/>
          </w:tcPr>
          <w:p w14:paraId="7A61E59C" w14:textId="77777777" w:rsidR="00816537" w:rsidRPr="00041578" w:rsidRDefault="00816537" w:rsidP="00A630CA">
            <w:pPr>
              <w:spacing w:after="160" w:line="259" w:lineRule="auto"/>
              <w:rPr>
                <w:sz w:val="14"/>
              </w:rPr>
            </w:pPr>
            <w:r w:rsidRPr="00041578">
              <w:rPr>
                <w:sz w:val="14"/>
              </w:rPr>
              <w:t>S4</w:t>
            </w:r>
          </w:p>
        </w:tc>
        <w:tc>
          <w:tcPr>
            <w:tcW w:w="608" w:type="dxa"/>
            <w:shd w:val="clear" w:color="auto" w:fill="FBE4D5" w:themeFill="accent2" w:themeFillTint="33"/>
            <w:vAlign w:val="center"/>
          </w:tcPr>
          <w:p w14:paraId="18B2964C" w14:textId="77777777" w:rsidR="00816537" w:rsidRPr="00041578" w:rsidRDefault="00816537" w:rsidP="00A630CA">
            <w:pPr>
              <w:spacing w:after="160" w:line="259" w:lineRule="auto"/>
              <w:rPr>
                <w:sz w:val="14"/>
              </w:rPr>
            </w:pPr>
            <w:r w:rsidRPr="00041578">
              <w:rPr>
                <w:sz w:val="14"/>
              </w:rPr>
              <w:t>S1</w:t>
            </w:r>
          </w:p>
        </w:tc>
        <w:tc>
          <w:tcPr>
            <w:tcW w:w="466" w:type="dxa"/>
            <w:shd w:val="clear" w:color="auto" w:fill="FBE4D5" w:themeFill="accent2" w:themeFillTint="33"/>
            <w:vAlign w:val="center"/>
          </w:tcPr>
          <w:p w14:paraId="163CA892" w14:textId="77777777" w:rsidR="00816537" w:rsidRPr="00041578" w:rsidRDefault="00816537" w:rsidP="00A630CA">
            <w:pPr>
              <w:spacing w:after="160" w:line="259" w:lineRule="auto"/>
              <w:rPr>
                <w:sz w:val="14"/>
              </w:rPr>
            </w:pPr>
            <w:r w:rsidRPr="00041578">
              <w:rPr>
                <w:sz w:val="14"/>
              </w:rPr>
              <w:t>S2</w:t>
            </w:r>
          </w:p>
        </w:tc>
        <w:tc>
          <w:tcPr>
            <w:tcW w:w="449" w:type="dxa"/>
            <w:gridSpan w:val="3"/>
            <w:shd w:val="clear" w:color="auto" w:fill="FBE4D5" w:themeFill="accent2" w:themeFillTint="33"/>
            <w:vAlign w:val="center"/>
          </w:tcPr>
          <w:p w14:paraId="301B9D0A" w14:textId="77777777" w:rsidR="00816537" w:rsidRPr="00041578" w:rsidRDefault="00816537" w:rsidP="00A630CA">
            <w:pPr>
              <w:spacing w:after="160" w:line="259" w:lineRule="auto"/>
              <w:rPr>
                <w:sz w:val="14"/>
              </w:rPr>
            </w:pPr>
            <w:r w:rsidRPr="00041578">
              <w:rPr>
                <w:sz w:val="14"/>
              </w:rPr>
              <w:t>S3</w:t>
            </w:r>
          </w:p>
        </w:tc>
        <w:tc>
          <w:tcPr>
            <w:tcW w:w="527" w:type="dxa"/>
            <w:tcBorders>
              <w:top w:val="single" w:sz="4" w:space="0" w:color="auto"/>
              <w:bottom w:val="nil"/>
              <w:right w:val="nil"/>
            </w:tcBorders>
            <w:shd w:val="clear" w:color="auto" w:fill="FBE4D5" w:themeFill="accent2" w:themeFillTint="33"/>
            <w:vAlign w:val="center"/>
          </w:tcPr>
          <w:p w14:paraId="2E6464B9" w14:textId="77777777" w:rsidR="00816537" w:rsidRPr="00041578" w:rsidRDefault="00816537" w:rsidP="00A630CA">
            <w:pPr>
              <w:spacing w:after="160" w:line="259" w:lineRule="auto"/>
              <w:rPr>
                <w:sz w:val="14"/>
              </w:rPr>
            </w:pPr>
            <w:r w:rsidRPr="00041578">
              <w:rPr>
                <w:sz w:val="14"/>
              </w:rPr>
              <w:t>S2</w:t>
            </w:r>
          </w:p>
        </w:tc>
        <w:tc>
          <w:tcPr>
            <w:tcW w:w="450" w:type="dxa"/>
            <w:tcBorders>
              <w:top w:val="single" w:sz="4" w:space="0" w:color="auto"/>
              <w:bottom w:val="nil"/>
              <w:right w:val="nil"/>
            </w:tcBorders>
            <w:shd w:val="clear" w:color="auto" w:fill="FBE4D5" w:themeFill="accent2" w:themeFillTint="33"/>
            <w:vAlign w:val="center"/>
          </w:tcPr>
          <w:p w14:paraId="5C78C9BF" w14:textId="77777777" w:rsidR="00816537" w:rsidRPr="00041578" w:rsidRDefault="00816537" w:rsidP="00A630CA">
            <w:pPr>
              <w:spacing w:after="160" w:line="259" w:lineRule="auto"/>
              <w:rPr>
                <w:sz w:val="14"/>
              </w:rPr>
            </w:pPr>
            <w:r w:rsidRPr="00041578">
              <w:rPr>
                <w:sz w:val="14"/>
              </w:rPr>
              <w:t>S3</w:t>
            </w:r>
          </w:p>
        </w:tc>
        <w:tc>
          <w:tcPr>
            <w:tcW w:w="449" w:type="dxa"/>
            <w:gridSpan w:val="2"/>
            <w:tcBorders>
              <w:top w:val="single" w:sz="4" w:space="0" w:color="auto"/>
              <w:bottom w:val="nil"/>
              <w:right w:val="nil"/>
            </w:tcBorders>
            <w:shd w:val="clear" w:color="auto" w:fill="FBE4D5" w:themeFill="accent2" w:themeFillTint="33"/>
            <w:vAlign w:val="center"/>
          </w:tcPr>
          <w:p w14:paraId="20E09B9A" w14:textId="77777777" w:rsidR="00816537" w:rsidRPr="00041578" w:rsidRDefault="00816537" w:rsidP="00A630CA">
            <w:pPr>
              <w:spacing w:after="160" w:line="259" w:lineRule="auto"/>
              <w:rPr>
                <w:sz w:val="14"/>
              </w:rPr>
            </w:pPr>
            <w:r w:rsidRPr="00041578">
              <w:rPr>
                <w:sz w:val="14"/>
              </w:rPr>
              <w:t>S1</w:t>
            </w:r>
          </w:p>
        </w:tc>
        <w:tc>
          <w:tcPr>
            <w:tcW w:w="1193" w:type="dxa"/>
            <w:tcBorders>
              <w:top w:val="single" w:sz="4" w:space="0" w:color="auto"/>
              <w:bottom w:val="nil"/>
              <w:right w:val="single" w:sz="4" w:space="0" w:color="auto"/>
            </w:tcBorders>
            <w:shd w:val="clear" w:color="auto" w:fill="FBE4D5" w:themeFill="accent2" w:themeFillTint="33"/>
            <w:vAlign w:val="center"/>
          </w:tcPr>
          <w:p w14:paraId="63BE160B" w14:textId="77777777" w:rsidR="00816537" w:rsidRPr="00041578" w:rsidRDefault="00816537" w:rsidP="00A630CA">
            <w:pPr>
              <w:spacing w:after="160" w:line="259" w:lineRule="auto"/>
              <w:rPr>
                <w:sz w:val="14"/>
              </w:rPr>
            </w:pPr>
          </w:p>
        </w:tc>
      </w:tr>
      <w:tr w:rsidR="00816537" w:rsidRPr="00041578" w14:paraId="411434A7" w14:textId="77777777" w:rsidTr="00A630CA">
        <w:trPr>
          <w:trHeight w:val="407"/>
        </w:trPr>
        <w:tc>
          <w:tcPr>
            <w:tcW w:w="1475" w:type="dxa"/>
            <w:vAlign w:val="center"/>
          </w:tcPr>
          <w:p w14:paraId="2BD5D238" w14:textId="77777777" w:rsidR="00816537" w:rsidRPr="00041578" w:rsidRDefault="00816537" w:rsidP="00A630CA">
            <w:pPr>
              <w:spacing w:after="160" w:line="259" w:lineRule="auto"/>
              <w:rPr>
                <w:sz w:val="14"/>
              </w:rPr>
            </w:pPr>
            <w:r w:rsidRPr="00041578">
              <w:rPr>
                <w:sz w:val="14"/>
              </w:rPr>
              <w:t>Definición del tema</w:t>
            </w:r>
          </w:p>
        </w:tc>
        <w:tc>
          <w:tcPr>
            <w:tcW w:w="549" w:type="dxa"/>
            <w:shd w:val="clear" w:color="auto" w:fill="F7CAAC" w:themeFill="accent2" w:themeFillTint="66"/>
            <w:vAlign w:val="center"/>
          </w:tcPr>
          <w:p w14:paraId="44EE7AB2" w14:textId="77777777" w:rsidR="00816537" w:rsidRPr="00041578" w:rsidRDefault="00816537" w:rsidP="00A630CA">
            <w:pPr>
              <w:spacing w:after="160" w:line="259" w:lineRule="auto"/>
              <w:rPr>
                <w:sz w:val="14"/>
              </w:rPr>
            </w:pPr>
            <w:r w:rsidRPr="00041578">
              <w:rPr>
                <w:sz w:val="14"/>
              </w:rPr>
              <w:t>X</w:t>
            </w:r>
          </w:p>
        </w:tc>
        <w:tc>
          <w:tcPr>
            <w:tcW w:w="560" w:type="dxa"/>
            <w:shd w:val="clear" w:color="auto" w:fill="F7CAAC" w:themeFill="accent2" w:themeFillTint="66"/>
            <w:vAlign w:val="center"/>
          </w:tcPr>
          <w:p w14:paraId="0BE5DC0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C36B876"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2A4F3806"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3C24F7A6"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13D815B"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5F986908"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7502442D"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72FE5E3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3725FF2"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5D77E48"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714994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C48FBDB"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6F2C9D7"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B36094F"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30FEB21"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14BBF2C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95DB96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B9F621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C83D25E"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482A4647"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18D6DB60"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05AAB397"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00B866CD"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3D4C69C4"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37824CE3"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1CCC66C0" w14:textId="77777777" w:rsidR="00816537" w:rsidRPr="00041578" w:rsidRDefault="00816537" w:rsidP="00A630CA">
            <w:pPr>
              <w:spacing w:after="160" w:line="259" w:lineRule="auto"/>
              <w:rPr>
                <w:sz w:val="14"/>
              </w:rPr>
            </w:pPr>
          </w:p>
        </w:tc>
        <w:tc>
          <w:tcPr>
            <w:tcW w:w="1193" w:type="dxa"/>
            <w:tcBorders>
              <w:top w:val="single" w:sz="4" w:space="0" w:color="auto"/>
              <w:right w:val="single" w:sz="4" w:space="0" w:color="auto"/>
            </w:tcBorders>
            <w:shd w:val="clear" w:color="auto" w:fill="FBE4D5" w:themeFill="accent2" w:themeFillTint="33"/>
            <w:vAlign w:val="center"/>
          </w:tcPr>
          <w:p w14:paraId="688E95C2" w14:textId="77777777" w:rsidR="00816537" w:rsidRPr="00041578" w:rsidRDefault="00816537" w:rsidP="00A630CA">
            <w:pPr>
              <w:spacing w:after="160" w:line="259" w:lineRule="auto"/>
              <w:rPr>
                <w:sz w:val="14"/>
              </w:rPr>
            </w:pPr>
          </w:p>
        </w:tc>
      </w:tr>
      <w:tr w:rsidR="00816537" w:rsidRPr="00041578" w14:paraId="1AC8E7E4" w14:textId="77777777" w:rsidTr="00A630CA">
        <w:tc>
          <w:tcPr>
            <w:tcW w:w="1475" w:type="dxa"/>
            <w:vAlign w:val="center"/>
          </w:tcPr>
          <w:p w14:paraId="3F34CA34" w14:textId="77777777" w:rsidR="00816537" w:rsidRPr="00041578" w:rsidRDefault="00816537" w:rsidP="00A630CA">
            <w:pPr>
              <w:spacing w:after="160" w:line="259" w:lineRule="auto"/>
              <w:rPr>
                <w:sz w:val="14"/>
              </w:rPr>
            </w:pPr>
            <w:r w:rsidRPr="00041578">
              <w:rPr>
                <w:sz w:val="14"/>
              </w:rPr>
              <w:t>Aplicación del diagnóstico</w:t>
            </w:r>
          </w:p>
        </w:tc>
        <w:tc>
          <w:tcPr>
            <w:tcW w:w="549" w:type="dxa"/>
            <w:shd w:val="clear" w:color="auto" w:fill="F7CAAC" w:themeFill="accent2" w:themeFillTint="66"/>
            <w:vAlign w:val="center"/>
          </w:tcPr>
          <w:p w14:paraId="673DF711"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4F3C40A2"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5588718C"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E78FADF"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323D363F"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156E4D4"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2D957FF8"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5B5B16BF"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50848C6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80C392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57F90A78"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813891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080107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C04E438"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2B438B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6EFE459"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2C18027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022C0A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4044CBF0"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A507BCC"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6CAA1121"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53601EE4"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298DED11"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44CC6FA8"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71E448A2"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5DC36F6D"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2D969D1D"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6162653" w14:textId="77777777" w:rsidR="00816537" w:rsidRPr="00041578" w:rsidRDefault="00816537" w:rsidP="00A630CA">
            <w:pPr>
              <w:spacing w:after="160" w:line="259" w:lineRule="auto"/>
              <w:rPr>
                <w:sz w:val="14"/>
              </w:rPr>
            </w:pPr>
          </w:p>
        </w:tc>
      </w:tr>
      <w:tr w:rsidR="00816537" w:rsidRPr="00041578" w14:paraId="450436A8" w14:textId="77777777" w:rsidTr="00A630CA">
        <w:tc>
          <w:tcPr>
            <w:tcW w:w="1475" w:type="dxa"/>
            <w:vAlign w:val="center"/>
          </w:tcPr>
          <w:p w14:paraId="2874CFF9" w14:textId="77777777" w:rsidR="00816537" w:rsidRPr="00041578" w:rsidRDefault="00816537" w:rsidP="00A630CA">
            <w:pPr>
              <w:spacing w:after="160" w:line="259" w:lineRule="auto"/>
              <w:rPr>
                <w:sz w:val="14"/>
              </w:rPr>
            </w:pPr>
            <w:r w:rsidRPr="00041578">
              <w:rPr>
                <w:sz w:val="14"/>
              </w:rPr>
              <w:t>Antecedentes</w:t>
            </w:r>
          </w:p>
        </w:tc>
        <w:tc>
          <w:tcPr>
            <w:tcW w:w="549" w:type="dxa"/>
            <w:shd w:val="clear" w:color="auto" w:fill="F7CAAC" w:themeFill="accent2" w:themeFillTint="66"/>
            <w:vAlign w:val="center"/>
          </w:tcPr>
          <w:p w14:paraId="245B5B80"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5FD20162"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68BFC2C"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1355E93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1E0DCE3"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A86DE9D"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7316E0F5"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4FC1127C"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3CEF0613"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8C8D760"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BFB5ADD"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4D993B8"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A04E5F7"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8F712B0"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994E19A"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F9F877D"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261DCF9B"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0B2374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FFEE9E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15FC6E3"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325DE45B"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570E547E"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5BCC5304"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4899BA36"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4C8989D3"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5379462F"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6E864D71"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3155D61F" w14:textId="77777777" w:rsidR="00816537" w:rsidRPr="00041578" w:rsidRDefault="00816537" w:rsidP="00A630CA">
            <w:pPr>
              <w:spacing w:after="160" w:line="259" w:lineRule="auto"/>
              <w:rPr>
                <w:sz w:val="14"/>
              </w:rPr>
            </w:pPr>
          </w:p>
        </w:tc>
      </w:tr>
      <w:tr w:rsidR="00816537" w:rsidRPr="00041578" w14:paraId="5B03B418" w14:textId="77777777" w:rsidTr="00A630CA">
        <w:tc>
          <w:tcPr>
            <w:tcW w:w="1475" w:type="dxa"/>
            <w:vAlign w:val="center"/>
          </w:tcPr>
          <w:p w14:paraId="4DB1AB3D" w14:textId="77777777" w:rsidR="00816537" w:rsidRPr="00041578" w:rsidRDefault="00816537" w:rsidP="00A630CA">
            <w:pPr>
              <w:spacing w:after="160" w:line="259" w:lineRule="auto"/>
              <w:rPr>
                <w:sz w:val="14"/>
              </w:rPr>
            </w:pPr>
            <w:r w:rsidRPr="00041578">
              <w:rPr>
                <w:sz w:val="14"/>
              </w:rPr>
              <w:t>Planteamiento del problema</w:t>
            </w:r>
          </w:p>
        </w:tc>
        <w:tc>
          <w:tcPr>
            <w:tcW w:w="549" w:type="dxa"/>
            <w:shd w:val="clear" w:color="auto" w:fill="F7CAAC" w:themeFill="accent2" w:themeFillTint="66"/>
            <w:vAlign w:val="center"/>
          </w:tcPr>
          <w:p w14:paraId="340325B1"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77C9CBAB"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3974D32"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2E792433"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786E725E"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4026890B"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21643F71"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1DE2A0BA"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1A3CCEC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9D5352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36608D7"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C6E05DC"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3E3962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D04FA3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300D15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16C1F58"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1BFB4EE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30EEF41"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EFD4357"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50D3953"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375CDB07"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004B6607"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6795BCC8"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7678453B"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7F04EB54"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7AC5024D"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72F64FDC"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E62AFEB" w14:textId="77777777" w:rsidR="00816537" w:rsidRPr="00041578" w:rsidRDefault="00816537" w:rsidP="00A630CA">
            <w:pPr>
              <w:spacing w:after="160" w:line="259" w:lineRule="auto"/>
              <w:rPr>
                <w:sz w:val="14"/>
              </w:rPr>
            </w:pPr>
          </w:p>
        </w:tc>
      </w:tr>
      <w:tr w:rsidR="00816537" w:rsidRPr="00041578" w14:paraId="2DC4402E" w14:textId="77777777" w:rsidTr="00A630CA">
        <w:tc>
          <w:tcPr>
            <w:tcW w:w="1475" w:type="dxa"/>
            <w:vAlign w:val="center"/>
          </w:tcPr>
          <w:p w14:paraId="3820E1F3" w14:textId="77777777" w:rsidR="00816537" w:rsidRPr="00041578" w:rsidRDefault="00816537" w:rsidP="00A630CA">
            <w:pPr>
              <w:spacing w:after="160" w:line="259" w:lineRule="auto"/>
              <w:rPr>
                <w:sz w:val="14"/>
              </w:rPr>
            </w:pPr>
            <w:r w:rsidRPr="00041578">
              <w:rPr>
                <w:sz w:val="14"/>
              </w:rPr>
              <w:t>Objetivos</w:t>
            </w:r>
          </w:p>
        </w:tc>
        <w:tc>
          <w:tcPr>
            <w:tcW w:w="549" w:type="dxa"/>
            <w:shd w:val="clear" w:color="auto" w:fill="F7CAAC" w:themeFill="accent2" w:themeFillTint="66"/>
            <w:vAlign w:val="center"/>
          </w:tcPr>
          <w:p w14:paraId="6088E9F6"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7F84758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79DC33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A56E28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23D552C"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55F943B0" w14:textId="77777777" w:rsidR="00816537" w:rsidRPr="00041578" w:rsidRDefault="00816537" w:rsidP="00A630CA">
            <w:pPr>
              <w:spacing w:after="160" w:line="259" w:lineRule="auto"/>
              <w:rPr>
                <w:sz w:val="14"/>
              </w:rPr>
            </w:pPr>
            <w:r w:rsidRPr="00041578">
              <w:rPr>
                <w:sz w:val="14"/>
              </w:rPr>
              <w:t>X</w:t>
            </w:r>
          </w:p>
        </w:tc>
        <w:tc>
          <w:tcPr>
            <w:tcW w:w="504" w:type="dxa"/>
            <w:shd w:val="clear" w:color="auto" w:fill="BDD6EE" w:themeFill="accent5" w:themeFillTint="66"/>
            <w:vAlign w:val="center"/>
          </w:tcPr>
          <w:p w14:paraId="56A69472"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4F99CDA1"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5A7268C3"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229E16B"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BB9CB3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1B6EFA7"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5214A33F"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CC78FF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EEAB5A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D485123"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3A5D9AC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406E5A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7A54E6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BBE70C1"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03F88F0F"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7194D823"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76349E90"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5BB3F139"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2139FBBD"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487B47F1"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3C83D0ED"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7F2EEEA" w14:textId="77777777" w:rsidR="00816537" w:rsidRPr="00041578" w:rsidRDefault="00816537" w:rsidP="00A630CA">
            <w:pPr>
              <w:spacing w:after="160" w:line="259" w:lineRule="auto"/>
              <w:rPr>
                <w:sz w:val="14"/>
              </w:rPr>
            </w:pPr>
          </w:p>
        </w:tc>
      </w:tr>
      <w:tr w:rsidR="00816537" w:rsidRPr="00041578" w14:paraId="11D3ED3A" w14:textId="77777777" w:rsidTr="00A630CA">
        <w:tc>
          <w:tcPr>
            <w:tcW w:w="1475" w:type="dxa"/>
            <w:vAlign w:val="center"/>
          </w:tcPr>
          <w:p w14:paraId="5CDEEEE3" w14:textId="77777777" w:rsidR="00816537" w:rsidRPr="00041578" w:rsidRDefault="00816537" w:rsidP="00A630CA">
            <w:pPr>
              <w:spacing w:after="160" w:line="259" w:lineRule="auto"/>
              <w:rPr>
                <w:sz w:val="14"/>
              </w:rPr>
            </w:pPr>
            <w:r w:rsidRPr="00041578">
              <w:rPr>
                <w:sz w:val="14"/>
              </w:rPr>
              <w:t>Delimitación</w:t>
            </w:r>
          </w:p>
        </w:tc>
        <w:tc>
          <w:tcPr>
            <w:tcW w:w="549" w:type="dxa"/>
            <w:shd w:val="clear" w:color="auto" w:fill="F7CAAC" w:themeFill="accent2" w:themeFillTint="66"/>
            <w:vAlign w:val="center"/>
          </w:tcPr>
          <w:p w14:paraId="6F7F73EC"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078F0F70"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64FE1FB"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19D06B2"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0168A18"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BBC93BD" w14:textId="77777777" w:rsidR="00816537" w:rsidRPr="00041578" w:rsidRDefault="00816537" w:rsidP="00A630CA">
            <w:pPr>
              <w:spacing w:after="160" w:line="259" w:lineRule="auto"/>
              <w:rPr>
                <w:sz w:val="14"/>
              </w:rPr>
            </w:pPr>
            <w:r w:rsidRPr="00041578">
              <w:rPr>
                <w:sz w:val="14"/>
              </w:rPr>
              <w:t>X</w:t>
            </w:r>
          </w:p>
        </w:tc>
        <w:tc>
          <w:tcPr>
            <w:tcW w:w="504" w:type="dxa"/>
            <w:shd w:val="clear" w:color="auto" w:fill="BDD6EE" w:themeFill="accent5" w:themeFillTint="66"/>
            <w:vAlign w:val="center"/>
          </w:tcPr>
          <w:p w14:paraId="5C7C650B"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2B3D375B"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66816829"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D85DF63"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3D7A16B"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2587882"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7140FFB"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7B5FA9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B5AFD44"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CB3236B"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2F62BAA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9A073F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B8D7A8A"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DA2AF6A"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05304097"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272A947C"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278F124B"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36BD9865"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228C29AB"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762749D4"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5C483982"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59D314DB" w14:textId="77777777" w:rsidR="00816537" w:rsidRPr="00041578" w:rsidRDefault="00816537" w:rsidP="00A630CA">
            <w:pPr>
              <w:spacing w:after="160" w:line="259" w:lineRule="auto"/>
              <w:rPr>
                <w:sz w:val="14"/>
              </w:rPr>
            </w:pPr>
          </w:p>
        </w:tc>
      </w:tr>
      <w:tr w:rsidR="00816537" w:rsidRPr="00041578" w14:paraId="64E2391C" w14:textId="77777777" w:rsidTr="00A630CA">
        <w:tc>
          <w:tcPr>
            <w:tcW w:w="1475" w:type="dxa"/>
            <w:vAlign w:val="center"/>
          </w:tcPr>
          <w:p w14:paraId="0A40917B" w14:textId="77777777" w:rsidR="00816537" w:rsidRPr="00041578" w:rsidRDefault="00816537" w:rsidP="00A630CA">
            <w:pPr>
              <w:spacing w:after="160" w:line="259" w:lineRule="auto"/>
              <w:rPr>
                <w:sz w:val="14"/>
              </w:rPr>
            </w:pPr>
            <w:r w:rsidRPr="00041578">
              <w:rPr>
                <w:sz w:val="14"/>
              </w:rPr>
              <w:t xml:space="preserve">Justificación </w:t>
            </w:r>
          </w:p>
        </w:tc>
        <w:tc>
          <w:tcPr>
            <w:tcW w:w="549" w:type="dxa"/>
            <w:shd w:val="clear" w:color="auto" w:fill="F7CAAC" w:themeFill="accent2" w:themeFillTint="66"/>
            <w:vAlign w:val="center"/>
          </w:tcPr>
          <w:p w14:paraId="6A19D321"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7BC582B5"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3346545"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C1DEA4C"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2B24478"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BF987F0"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4EE0BB95" w14:textId="77777777" w:rsidR="00816537" w:rsidRPr="00041578" w:rsidRDefault="00816537" w:rsidP="00A630CA">
            <w:pPr>
              <w:spacing w:after="160" w:line="259" w:lineRule="auto"/>
              <w:rPr>
                <w:sz w:val="14"/>
              </w:rPr>
            </w:pPr>
            <w:r w:rsidRPr="00041578">
              <w:rPr>
                <w:sz w:val="14"/>
              </w:rPr>
              <w:t>X</w:t>
            </w:r>
          </w:p>
        </w:tc>
        <w:tc>
          <w:tcPr>
            <w:tcW w:w="507" w:type="dxa"/>
            <w:shd w:val="clear" w:color="auto" w:fill="BDD6EE" w:themeFill="accent5" w:themeFillTint="66"/>
            <w:vAlign w:val="center"/>
          </w:tcPr>
          <w:p w14:paraId="1E892237"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0DF25EB7"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62857F1"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4C27AA2"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3E7A0F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8183220"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347C72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3AFC84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9A26272"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05A77A6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5102DE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8BD678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53AA9B8"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668DF0B3"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6E5802C7"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416F80E2"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6DB029DA"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1A42828A"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0496A2CE"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21F074EE"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20C29BDD" w14:textId="77777777" w:rsidR="00816537" w:rsidRPr="00041578" w:rsidRDefault="00816537" w:rsidP="00A630CA">
            <w:pPr>
              <w:spacing w:after="160" w:line="259" w:lineRule="auto"/>
              <w:rPr>
                <w:sz w:val="14"/>
              </w:rPr>
            </w:pPr>
          </w:p>
        </w:tc>
      </w:tr>
      <w:tr w:rsidR="00816537" w:rsidRPr="00041578" w14:paraId="3D7359A4" w14:textId="77777777" w:rsidTr="00A630CA">
        <w:tc>
          <w:tcPr>
            <w:tcW w:w="1475" w:type="dxa"/>
            <w:vAlign w:val="center"/>
          </w:tcPr>
          <w:p w14:paraId="55B5E07B" w14:textId="77777777" w:rsidR="00816537" w:rsidRPr="00041578" w:rsidRDefault="00816537" w:rsidP="00A630CA">
            <w:pPr>
              <w:spacing w:after="160" w:line="259" w:lineRule="auto"/>
              <w:rPr>
                <w:sz w:val="14"/>
              </w:rPr>
            </w:pPr>
            <w:r w:rsidRPr="00041578">
              <w:rPr>
                <w:sz w:val="14"/>
              </w:rPr>
              <w:t>Hipótesis</w:t>
            </w:r>
          </w:p>
        </w:tc>
        <w:tc>
          <w:tcPr>
            <w:tcW w:w="549" w:type="dxa"/>
            <w:shd w:val="clear" w:color="auto" w:fill="F7CAAC" w:themeFill="accent2" w:themeFillTint="66"/>
            <w:vAlign w:val="center"/>
          </w:tcPr>
          <w:p w14:paraId="3D71AB72"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4CCB094F"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2430EDD3"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4206E21"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B2D9D7C"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4FFF9269"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1AA0A36F"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1FAA9246" w14:textId="77777777" w:rsidR="00816537" w:rsidRPr="00041578" w:rsidRDefault="00816537" w:rsidP="00A630CA">
            <w:pPr>
              <w:spacing w:after="160" w:line="259" w:lineRule="auto"/>
              <w:rPr>
                <w:sz w:val="14"/>
              </w:rPr>
            </w:pPr>
            <w:r w:rsidRPr="00041578">
              <w:rPr>
                <w:sz w:val="14"/>
              </w:rPr>
              <w:t>X</w:t>
            </w:r>
          </w:p>
        </w:tc>
        <w:tc>
          <w:tcPr>
            <w:tcW w:w="513" w:type="dxa"/>
            <w:shd w:val="clear" w:color="auto" w:fill="BDD6EE" w:themeFill="accent5" w:themeFillTint="66"/>
            <w:vAlign w:val="center"/>
          </w:tcPr>
          <w:p w14:paraId="6DBA3CB4"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1CB7A4DA"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C3C028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53AE6BD"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FB2C2B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7E5C3F1"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449AFB5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8A9567C"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63677BA8"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3FFC71B"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6861FF0"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2841ED0"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519F0F97"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5E2601C6"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731EF4AC"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059D7255"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0437E67F"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6F9251C7"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5B582F9C"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127584D" w14:textId="77777777" w:rsidR="00816537" w:rsidRPr="00041578" w:rsidRDefault="00816537" w:rsidP="00A630CA">
            <w:pPr>
              <w:spacing w:after="160" w:line="259" w:lineRule="auto"/>
              <w:rPr>
                <w:sz w:val="14"/>
              </w:rPr>
            </w:pPr>
          </w:p>
        </w:tc>
      </w:tr>
      <w:tr w:rsidR="00816537" w:rsidRPr="00041578" w14:paraId="625E7556" w14:textId="77777777" w:rsidTr="00A630CA">
        <w:tc>
          <w:tcPr>
            <w:tcW w:w="1475" w:type="dxa"/>
            <w:vAlign w:val="center"/>
          </w:tcPr>
          <w:p w14:paraId="0D42AFFD" w14:textId="77777777" w:rsidR="00816537" w:rsidRPr="00041578" w:rsidRDefault="00816537" w:rsidP="00A630CA">
            <w:pPr>
              <w:spacing w:after="160" w:line="259" w:lineRule="auto"/>
              <w:rPr>
                <w:sz w:val="14"/>
              </w:rPr>
            </w:pPr>
            <w:r w:rsidRPr="00041578">
              <w:rPr>
                <w:sz w:val="14"/>
              </w:rPr>
              <w:t>Mapeo</w:t>
            </w:r>
          </w:p>
        </w:tc>
        <w:tc>
          <w:tcPr>
            <w:tcW w:w="549" w:type="dxa"/>
            <w:shd w:val="clear" w:color="auto" w:fill="F7CAAC" w:themeFill="accent2" w:themeFillTint="66"/>
            <w:vAlign w:val="center"/>
          </w:tcPr>
          <w:p w14:paraId="5266345B"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35F370C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73A8DCF"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C5F204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8663B14"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34F54EB3"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41D8FA1A"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3BFF7F74" w14:textId="77777777" w:rsidR="00816537" w:rsidRPr="00041578" w:rsidRDefault="00816537" w:rsidP="00A630CA">
            <w:pPr>
              <w:spacing w:after="160" w:line="259" w:lineRule="auto"/>
              <w:rPr>
                <w:sz w:val="14"/>
              </w:rPr>
            </w:pPr>
            <w:r w:rsidRPr="00041578">
              <w:rPr>
                <w:sz w:val="14"/>
              </w:rPr>
              <w:t>X</w:t>
            </w:r>
          </w:p>
        </w:tc>
        <w:tc>
          <w:tcPr>
            <w:tcW w:w="513" w:type="dxa"/>
            <w:shd w:val="clear" w:color="auto" w:fill="BDD6EE" w:themeFill="accent5" w:themeFillTint="66"/>
            <w:vAlign w:val="center"/>
          </w:tcPr>
          <w:p w14:paraId="53C94DF8"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6CC1123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5E489C4"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B86109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1389D9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4402B78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7483BD8"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92C99F8"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6F1BAA6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3649C5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5CF7421"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2A6CF62"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646EC1AF"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080943AC"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6675E2F1"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53902000"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5B2881C8"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3C07B112"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0E20CA19"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1AF5CA4C" w14:textId="77777777" w:rsidR="00816537" w:rsidRPr="00041578" w:rsidRDefault="00816537" w:rsidP="00A630CA">
            <w:pPr>
              <w:spacing w:after="160" w:line="259" w:lineRule="auto"/>
              <w:rPr>
                <w:sz w:val="14"/>
              </w:rPr>
            </w:pPr>
          </w:p>
        </w:tc>
      </w:tr>
      <w:tr w:rsidR="00816537" w:rsidRPr="00041578" w14:paraId="0F5E3376" w14:textId="77777777" w:rsidTr="00A630CA">
        <w:tc>
          <w:tcPr>
            <w:tcW w:w="1475" w:type="dxa"/>
            <w:vAlign w:val="center"/>
          </w:tcPr>
          <w:p w14:paraId="5CC85921" w14:textId="77777777" w:rsidR="00816537" w:rsidRPr="00041578" w:rsidRDefault="00816537" w:rsidP="00A630CA">
            <w:pPr>
              <w:spacing w:after="160" w:line="259" w:lineRule="auto"/>
              <w:rPr>
                <w:sz w:val="14"/>
              </w:rPr>
            </w:pPr>
            <w:r w:rsidRPr="00041578">
              <w:rPr>
                <w:sz w:val="14"/>
              </w:rPr>
              <w:t>Marco referencial</w:t>
            </w:r>
          </w:p>
        </w:tc>
        <w:tc>
          <w:tcPr>
            <w:tcW w:w="549" w:type="dxa"/>
            <w:shd w:val="clear" w:color="auto" w:fill="F7CAAC" w:themeFill="accent2" w:themeFillTint="66"/>
            <w:vAlign w:val="center"/>
          </w:tcPr>
          <w:p w14:paraId="0D102E9E"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40D91EE4"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482F335"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EB9250E"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FCF33AB"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AFE200D"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02209986"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37AE5477"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35EB2835"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97254F8"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52326E28"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73B8D9FB"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158F7024"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3ACDD598"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587EAC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4A45D357"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73C999A7"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8188ED6"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12C6244"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EC278DC"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25A36591"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087C4242"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2206A041"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733E9745"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433E165C"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3FEC9306"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71D13195"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1680A42" w14:textId="77777777" w:rsidR="00816537" w:rsidRPr="00041578" w:rsidRDefault="00816537" w:rsidP="00A630CA">
            <w:pPr>
              <w:spacing w:after="160" w:line="259" w:lineRule="auto"/>
              <w:rPr>
                <w:sz w:val="14"/>
              </w:rPr>
            </w:pPr>
          </w:p>
        </w:tc>
      </w:tr>
      <w:tr w:rsidR="00816537" w:rsidRPr="00041578" w14:paraId="78705FD8" w14:textId="77777777" w:rsidTr="00A630CA">
        <w:tc>
          <w:tcPr>
            <w:tcW w:w="1475" w:type="dxa"/>
            <w:vAlign w:val="center"/>
          </w:tcPr>
          <w:p w14:paraId="2BE8F329" w14:textId="77777777" w:rsidR="00816537" w:rsidRPr="00041578" w:rsidRDefault="00816537" w:rsidP="00A630CA">
            <w:pPr>
              <w:spacing w:after="160" w:line="259" w:lineRule="auto"/>
              <w:rPr>
                <w:sz w:val="14"/>
              </w:rPr>
            </w:pPr>
            <w:r w:rsidRPr="00041578">
              <w:rPr>
                <w:sz w:val="14"/>
              </w:rPr>
              <w:t xml:space="preserve">Metodología </w:t>
            </w:r>
          </w:p>
        </w:tc>
        <w:tc>
          <w:tcPr>
            <w:tcW w:w="549" w:type="dxa"/>
            <w:shd w:val="clear" w:color="auto" w:fill="F7CAAC" w:themeFill="accent2" w:themeFillTint="66"/>
            <w:vAlign w:val="center"/>
          </w:tcPr>
          <w:p w14:paraId="22C54134"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046326CC"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AD4131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4ED8401"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6EDFB66"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2D23425"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05276336"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5315B428"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02AD3C73"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AF4BA0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992805C" w14:textId="77777777" w:rsidR="00816537" w:rsidRPr="00041578" w:rsidRDefault="00816537" w:rsidP="00A630CA">
            <w:pPr>
              <w:spacing w:after="160" w:line="259" w:lineRule="auto"/>
              <w:rPr>
                <w:sz w:val="14"/>
              </w:rPr>
            </w:pPr>
            <w:r>
              <w:rPr>
                <w:sz w:val="14"/>
              </w:rPr>
              <w:t>X</w:t>
            </w:r>
          </w:p>
        </w:tc>
        <w:tc>
          <w:tcPr>
            <w:tcW w:w="449" w:type="dxa"/>
            <w:shd w:val="clear" w:color="auto" w:fill="C5E0B3" w:themeFill="accent6" w:themeFillTint="66"/>
            <w:vAlign w:val="center"/>
          </w:tcPr>
          <w:p w14:paraId="745308A9" w14:textId="77777777" w:rsidR="00816537" w:rsidRPr="00041578" w:rsidRDefault="00816537" w:rsidP="00A630CA">
            <w:pPr>
              <w:spacing w:after="160" w:line="259" w:lineRule="auto"/>
              <w:rPr>
                <w:sz w:val="14"/>
              </w:rPr>
            </w:pPr>
            <w:r>
              <w:rPr>
                <w:sz w:val="14"/>
              </w:rPr>
              <w:t>X</w:t>
            </w:r>
          </w:p>
        </w:tc>
        <w:tc>
          <w:tcPr>
            <w:tcW w:w="449" w:type="dxa"/>
            <w:shd w:val="clear" w:color="auto" w:fill="C5E0B3" w:themeFill="accent6" w:themeFillTint="66"/>
            <w:vAlign w:val="center"/>
          </w:tcPr>
          <w:p w14:paraId="308020EC" w14:textId="77777777" w:rsidR="00816537" w:rsidRPr="00041578" w:rsidRDefault="00816537" w:rsidP="00A630CA">
            <w:pPr>
              <w:spacing w:after="160" w:line="259" w:lineRule="auto"/>
              <w:rPr>
                <w:sz w:val="14"/>
              </w:rPr>
            </w:pPr>
            <w:r>
              <w:rPr>
                <w:sz w:val="14"/>
              </w:rPr>
              <w:t>X</w:t>
            </w:r>
          </w:p>
        </w:tc>
        <w:tc>
          <w:tcPr>
            <w:tcW w:w="449" w:type="dxa"/>
            <w:shd w:val="clear" w:color="auto" w:fill="FBE4D5" w:themeFill="accent2" w:themeFillTint="33"/>
            <w:vAlign w:val="center"/>
          </w:tcPr>
          <w:p w14:paraId="3E7BDC5F"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0C1EBC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A7FCF4C"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3440567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3414A54"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ACD361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4DA18F7C"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4A0A748B"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0E25D2F0"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5C19FDE1"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6C2D7F85"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288208E7"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1F9C5BDD"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4C7CEDDF"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6FBE73E1" w14:textId="77777777" w:rsidR="00816537" w:rsidRPr="00041578" w:rsidRDefault="00816537" w:rsidP="00A630CA">
            <w:pPr>
              <w:spacing w:after="160" w:line="259" w:lineRule="auto"/>
              <w:rPr>
                <w:sz w:val="14"/>
              </w:rPr>
            </w:pPr>
          </w:p>
        </w:tc>
      </w:tr>
      <w:tr w:rsidR="00816537" w:rsidRPr="00041578" w14:paraId="024DC679" w14:textId="77777777" w:rsidTr="00A630CA">
        <w:trPr>
          <w:trHeight w:val="150"/>
        </w:trPr>
        <w:tc>
          <w:tcPr>
            <w:tcW w:w="1475" w:type="dxa"/>
            <w:vAlign w:val="center"/>
          </w:tcPr>
          <w:p w14:paraId="0A19CAE5" w14:textId="77777777" w:rsidR="00816537" w:rsidRPr="00041578" w:rsidRDefault="00816537" w:rsidP="00A630CA">
            <w:pPr>
              <w:spacing w:after="160" w:line="259" w:lineRule="auto"/>
              <w:rPr>
                <w:sz w:val="14"/>
              </w:rPr>
            </w:pPr>
            <w:r w:rsidRPr="00041578">
              <w:rPr>
                <w:sz w:val="14"/>
              </w:rPr>
              <w:t>Resultados</w:t>
            </w:r>
          </w:p>
        </w:tc>
        <w:tc>
          <w:tcPr>
            <w:tcW w:w="549" w:type="dxa"/>
            <w:shd w:val="clear" w:color="auto" w:fill="F7CAAC" w:themeFill="accent2" w:themeFillTint="66"/>
            <w:vAlign w:val="center"/>
          </w:tcPr>
          <w:p w14:paraId="1A897C8C"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277BDA08"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5683035"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90E502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525950D"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DD3E5FF"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652B2C0B"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44459BFB"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3D7DBAE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B7938F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48C3DC5"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32A6BB5"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6D72E0FC"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B2E0267" w14:textId="77777777" w:rsidR="00816537" w:rsidRPr="00041578" w:rsidRDefault="00816537" w:rsidP="00A630CA">
            <w:pPr>
              <w:spacing w:after="160" w:line="259" w:lineRule="auto"/>
              <w:rPr>
                <w:sz w:val="14"/>
              </w:rPr>
            </w:pPr>
            <w:r>
              <w:rPr>
                <w:sz w:val="14"/>
              </w:rPr>
              <w:t>X</w:t>
            </w:r>
          </w:p>
        </w:tc>
        <w:tc>
          <w:tcPr>
            <w:tcW w:w="449" w:type="dxa"/>
            <w:shd w:val="clear" w:color="auto" w:fill="FBE4D5" w:themeFill="accent2" w:themeFillTint="33"/>
            <w:vAlign w:val="center"/>
          </w:tcPr>
          <w:p w14:paraId="5F1F281F" w14:textId="77777777" w:rsidR="00816537" w:rsidRPr="00041578" w:rsidRDefault="00816537" w:rsidP="00A630CA">
            <w:pPr>
              <w:spacing w:after="160" w:line="259" w:lineRule="auto"/>
              <w:rPr>
                <w:sz w:val="14"/>
              </w:rPr>
            </w:pPr>
            <w:r>
              <w:rPr>
                <w:sz w:val="14"/>
              </w:rPr>
              <w:t>X</w:t>
            </w:r>
          </w:p>
        </w:tc>
        <w:tc>
          <w:tcPr>
            <w:tcW w:w="449" w:type="dxa"/>
            <w:shd w:val="clear" w:color="auto" w:fill="FBE4D5" w:themeFill="accent2" w:themeFillTint="33"/>
            <w:vAlign w:val="center"/>
          </w:tcPr>
          <w:p w14:paraId="49530D18" w14:textId="77777777" w:rsidR="00816537" w:rsidRPr="00041578" w:rsidRDefault="00816537" w:rsidP="00A630CA">
            <w:pPr>
              <w:spacing w:after="160" w:line="259" w:lineRule="auto"/>
              <w:rPr>
                <w:sz w:val="14"/>
              </w:rPr>
            </w:pPr>
            <w:r w:rsidRPr="00041578">
              <w:rPr>
                <w:sz w:val="14"/>
              </w:rPr>
              <w:t>X</w:t>
            </w:r>
          </w:p>
        </w:tc>
        <w:tc>
          <w:tcPr>
            <w:tcW w:w="453" w:type="dxa"/>
            <w:shd w:val="clear" w:color="auto" w:fill="FBE4D5" w:themeFill="accent2" w:themeFillTint="33"/>
            <w:vAlign w:val="center"/>
          </w:tcPr>
          <w:p w14:paraId="122A37C6"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78AA698A"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3C9FBF54"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577BDE71" w14:textId="77777777" w:rsidR="00816537" w:rsidRPr="00041578" w:rsidRDefault="00816537" w:rsidP="00A630CA">
            <w:pPr>
              <w:spacing w:after="160" w:line="259" w:lineRule="auto"/>
              <w:rPr>
                <w:sz w:val="14"/>
              </w:rPr>
            </w:pPr>
            <w:r w:rsidRPr="00041578">
              <w:rPr>
                <w:sz w:val="14"/>
              </w:rPr>
              <w:t>X</w:t>
            </w:r>
          </w:p>
        </w:tc>
        <w:tc>
          <w:tcPr>
            <w:tcW w:w="457" w:type="dxa"/>
            <w:shd w:val="clear" w:color="auto" w:fill="FBE4D5" w:themeFill="accent2" w:themeFillTint="33"/>
            <w:vAlign w:val="center"/>
          </w:tcPr>
          <w:p w14:paraId="46118897" w14:textId="77777777" w:rsidR="00816537" w:rsidRPr="00041578" w:rsidRDefault="00816537" w:rsidP="00A630CA">
            <w:pPr>
              <w:spacing w:after="160" w:line="259" w:lineRule="auto"/>
              <w:rPr>
                <w:sz w:val="14"/>
              </w:rPr>
            </w:pPr>
            <w:r w:rsidRPr="00041578">
              <w:rPr>
                <w:sz w:val="14"/>
              </w:rPr>
              <w:t>X</w:t>
            </w:r>
          </w:p>
        </w:tc>
        <w:tc>
          <w:tcPr>
            <w:tcW w:w="608" w:type="dxa"/>
            <w:shd w:val="clear" w:color="auto" w:fill="FBE4D5" w:themeFill="accent2" w:themeFillTint="33"/>
            <w:vAlign w:val="center"/>
          </w:tcPr>
          <w:p w14:paraId="29B1E625" w14:textId="77777777" w:rsidR="00816537" w:rsidRPr="00041578" w:rsidRDefault="00816537" w:rsidP="00A630CA">
            <w:pPr>
              <w:spacing w:after="160" w:line="259" w:lineRule="auto"/>
              <w:rPr>
                <w:sz w:val="14"/>
              </w:rPr>
            </w:pPr>
            <w:r w:rsidRPr="00041578">
              <w:rPr>
                <w:sz w:val="14"/>
              </w:rPr>
              <w:t>X</w:t>
            </w:r>
          </w:p>
        </w:tc>
        <w:tc>
          <w:tcPr>
            <w:tcW w:w="466" w:type="dxa"/>
            <w:shd w:val="clear" w:color="auto" w:fill="FBE4D5" w:themeFill="accent2" w:themeFillTint="33"/>
            <w:vAlign w:val="center"/>
          </w:tcPr>
          <w:p w14:paraId="28D6D263"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5451FB9A"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682E2267"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4CEAB2FE"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62E1917D"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029752BD" w14:textId="77777777" w:rsidR="00816537" w:rsidRPr="00041578" w:rsidRDefault="00816537" w:rsidP="00A630CA">
            <w:pPr>
              <w:spacing w:after="160" w:line="259" w:lineRule="auto"/>
              <w:rPr>
                <w:sz w:val="14"/>
              </w:rPr>
            </w:pPr>
          </w:p>
        </w:tc>
      </w:tr>
      <w:tr w:rsidR="00816537" w:rsidRPr="00041578" w14:paraId="335917B1" w14:textId="77777777" w:rsidTr="00A630CA">
        <w:trPr>
          <w:trHeight w:val="168"/>
        </w:trPr>
        <w:tc>
          <w:tcPr>
            <w:tcW w:w="1475" w:type="dxa"/>
            <w:vAlign w:val="center"/>
          </w:tcPr>
          <w:p w14:paraId="7CC3D112" w14:textId="77777777" w:rsidR="00816537" w:rsidRPr="00041578" w:rsidRDefault="00816537" w:rsidP="00A630CA">
            <w:pPr>
              <w:spacing w:after="160" w:line="259" w:lineRule="auto"/>
              <w:rPr>
                <w:sz w:val="14"/>
              </w:rPr>
            </w:pPr>
            <w:r w:rsidRPr="00041578">
              <w:rPr>
                <w:sz w:val="14"/>
              </w:rPr>
              <w:t>Conclusiones</w:t>
            </w:r>
          </w:p>
        </w:tc>
        <w:tc>
          <w:tcPr>
            <w:tcW w:w="549" w:type="dxa"/>
            <w:shd w:val="clear" w:color="auto" w:fill="F7CAAC" w:themeFill="accent2" w:themeFillTint="66"/>
            <w:vAlign w:val="center"/>
          </w:tcPr>
          <w:p w14:paraId="7F388A74"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3724847E"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EFBB576"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96D219E"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AAF9B9E"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DF1C17B"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1E9877A8"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5A33380E"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79FA4A9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20DB84A"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363B28B"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2C5592A"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7FA4B7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82EF33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C34978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8A547F7"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27C6C498"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F70CA5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50F649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A93C249"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4191500C"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7EB8BAEA"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0FE7AC0E"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45C0511A"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7DF43F3D"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1E2AFD79"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724ADD9A" w14:textId="77777777" w:rsidR="00816537" w:rsidRPr="00041578" w:rsidRDefault="00816537" w:rsidP="00A630CA">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3D244432" w14:textId="77777777" w:rsidR="00816537" w:rsidRPr="00041578" w:rsidRDefault="00816537" w:rsidP="00A630CA">
            <w:pPr>
              <w:spacing w:after="160" w:line="259" w:lineRule="auto"/>
              <w:rPr>
                <w:sz w:val="14"/>
              </w:rPr>
            </w:pPr>
          </w:p>
        </w:tc>
      </w:tr>
      <w:tr w:rsidR="00816537" w:rsidRPr="00041578" w14:paraId="1F55C2C2" w14:textId="77777777" w:rsidTr="00A630CA">
        <w:trPr>
          <w:trHeight w:val="112"/>
        </w:trPr>
        <w:tc>
          <w:tcPr>
            <w:tcW w:w="1475" w:type="dxa"/>
            <w:vAlign w:val="center"/>
          </w:tcPr>
          <w:p w14:paraId="7BEEBFDB" w14:textId="77777777" w:rsidR="00816537" w:rsidRPr="00041578" w:rsidRDefault="00816537" w:rsidP="00A630CA">
            <w:pPr>
              <w:spacing w:after="160" w:line="259" w:lineRule="auto"/>
              <w:rPr>
                <w:sz w:val="14"/>
              </w:rPr>
            </w:pPr>
            <w:r w:rsidRPr="00041578">
              <w:rPr>
                <w:sz w:val="14"/>
              </w:rPr>
              <w:t>Referencias</w:t>
            </w:r>
          </w:p>
        </w:tc>
        <w:tc>
          <w:tcPr>
            <w:tcW w:w="549" w:type="dxa"/>
            <w:shd w:val="clear" w:color="auto" w:fill="F7CAAC" w:themeFill="accent2" w:themeFillTint="66"/>
            <w:vAlign w:val="center"/>
          </w:tcPr>
          <w:p w14:paraId="11433D9B"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5B9F1F53"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2819FF4"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41E1FD3A"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15BC6CA6"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FE599" w:themeFill="accent4" w:themeFillTint="66"/>
            <w:vAlign w:val="center"/>
          </w:tcPr>
          <w:p w14:paraId="78A0C6DC" w14:textId="77777777" w:rsidR="00816537" w:rsidRPr="00041578" w:rsidRDefault="00816537" w:rsidP="00A630CA">
            <w:pPr>
              <w:spacing w:after="160" w:line="259" w:lineRule="auto"/>
              <w:rPr>
                <w:sz w:val="14"/>
              </w:rPr>
            </w:pPr>
            <w:r w:rsidRPr="00041578">
              <w:rPr>
                <w:sz w:val="14"/>
              </w:rPr>
              <w:t>X</w:t>
            </w:r>
          </w:p>
        </w:tc>
        <w:tc>
          <w:tcPr>
            <w:tcW w:w="504" w:type="dxa"/>
            <w:shd w:val="clear" w:color="auto" w:fill="BDD6EE" w:themeFill="accent5" w:themeFillTint="66"/>
            <w:vAlign w:val="center"/>
          </w:tcPr>
          <w:p w14:paraId="4AF9ECB8" w14:textId="77777777" w:rsidR="00816537" w:rsidRPr="00041578" w:rsidRDefault="00816537" w:rsidP="00A630CA">
            <w:pPr>
              <w:spacing w:after="160" w:line="259" w:lineRule="auto"/>
              <w:rPr>
                <w:sz w:val="14"/>
              </w:rPr>
            </w:pPr>
            <w:r w:rsidRPr="00041578">
              <w:rPr>
                <w:sz w:val="14"/>
              </w:rPr>
              <w:t>X</w:t>
            </w:r>
          </w:p>
        </w:tc>
        <w:tc>
          <w:tcPr>
            <w:tcW w:w="507" w:type="dxa"/>
            <w:shd w:val="clear" w:color="auto" w:fill="BDD6EE" w:themeFill="accent5" w:themeFillTint="66"/>
            <w:vAlign w:val="center"/>
          </w:tcPr>
          <w:p w14:paraId="70FB1FFD" w14:textId="77777777" w:rsidR="00816537" w:rsidRPr="00041578" w:rsidRDefault="00816537" w:rsidP="00A630CA">
            <w:pPr>
              <w:spacing w:after="160" w:line="259" w:lineRule="auto"/>
              <w:rPr>
                <w:sz w:val="14"/>
              </w:rPr>
            </w:pPr>
            <w:r w:rsidRPr="00041578">
              <w:rPr>
                <w:sz w:val="14"/>
              </w:rPr>
              <w:t>X</w:t>
            </w:r>
          </w:p>
        </w:tc>
        <w:tc>
          <w:tcPr>
            <w:tcW w:w="513" w:type="dxa"/>
            <w:shd w:val="clear" w:color="auto" w:fill="BDD6EE" w:themeFill="accent5" w:themeFillTint="66"/>
            <w:vAlign w:val="center"/>
          </w:tcPr>
          <w:p w14:paraId="6D07223F"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45B9B61C"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008C2751"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1BCD0B6C" w14:textId="77777777" w:rsidR="00816537" w:rsidRPr="00041578" w:rsidRDefault="00816537" w:rsidP="00A630CA">
            <w:pPr>
              <w:spacing w:after="160" w:line="259" w:lineRule="auto"/>
              <w:rPr>
                <w:sz w:val="14"/>
              </w:rPr>
            </w:pPr>
            <w:r w:rsidRPr="00041578">
              <w:rPr>
                <w:sz w:val="14"/>
              </w:rPr>
              <w:t>X</w:t>
            </w:r>
          </w:p>
        </w:tc>
        <w:tc>
          <w:tcPr>
            <w:tcW w:w="449" w:type="dxa"/>
            <w:shd w:val="clear" w:color="auto" w:fill="C5E0B3" w:themeFill="accent6" w:themeFillTint="66"/>
            <w:vAlign w:val="center"/>
          </w:tcPr>
          <w:p w14:paraId="243BDC2B"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277A29DD"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14A4C304"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0FDA235F" w14:textId="77777777" w:rsidR="00816537" w:rsidRPr="00041578" w:rsidRDefault="00816537" w:rsidP="00A630CA">
            <w:pPr>
              <w:spacing w:after="160" w:line="259" w:lineRule="auto"/>
              <w:rPr>
                <w:sz w:val="14"/>
              </w:rPr>
            </w:pPr>
            <w:r w:rsidRPr="00041578">
              <w:rPr>
                <w:sz w:val="14"/>
              </w:rPr>
              <w:t>X</w:t>
            </w:r>
          </w:p>
        </w:tc>
        <w:tc>
          <w:tcPr>
            <w:tcW w:w="453" w:type="dxa"/>
            <w:shd w:val="clear" w:color="auto" w:fill="FBE4D5" w:themeFill="accent2" w:themeFillTint="33"/>
            <w:vAlign w:val="center"/>
          </w:tcPr>
          <w:p w14:paraId="3E8BA41A"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0E235E90"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7DEF85B0" w14:textId="77777777" w:rsidR="00816537" w:rsidRPr="00041578" w:rsidRDefault="00816537" w:rsidP="00A630CA">
            <w:pPr>
              <w:spacing w:after="160" w:line="259" w:lineRule="auto"/>
              <w:rPr>
                <w:sz w:val="14"/>
              </w:rPr>
            </w:pPr>
            <w:r w:rsidRPr="00041578">
              <w:rPr>
                <w:sz w:val="14"/>
              </w:rPr>
              <w:t>X</w:t>
            </w:r>
          </w:p>
        </w:tc>
        <w:tc>
          <w:tcPr>
            <w:tcW w:w="449" w:type="dxa"/>
            <w:shd w:val="clear" w:color="auto" w:fill="FBE4D5" w:themeFill="accent2" w:themeFillTint="33"/>
            <w:vAlign w:val="center"/>
          </w:tcPr>
          <w:p w14:paraId="68E8A6CC" w14:textId="77777777" w:rsidR="00816537" w:rsidRPr="00041578" w:rsidRDefault="00816537" w:rsidP="00A630CA">
            <w:pPr>
              <w:spacing w:after="160" w:line="259" w:lineRule="auto"/>
              <w:rPr>
                <w:sz w:val="14"/>
              </w:rPr>
            </w:pPr>
            <w:r w:rsidRPr="00041578">
              <w:rPr>
                <w:sz w:val="14"/>
              </w:rPr>
              <w:t>X</w:t>
            </w:r>
          </w:p>
        </w:tc>
        <w:tc>
          <w:tcPr>
            <w:tcW w:w="457" w:type="dxa"/>
            <w:shd w:val="clear" w:color="auto" w:fill="FBE4D5" w:themeFill="accent2" w:themeFillTint="33"/>
            <w:vAlign w:val="center"/>
          </w:tcPr>
          <w:p w14:paraId="4053D5AC" w14:textId="77777777" w:rsidR="00816537" w:rsidRPr="00041578" w:rsidRDefault="00816537" w:rsidP="00A630CA">
            <w:pPr>
              <w:spacing w:after="160" w:line="259" w:lineRule="auto"/>
              <w:rPr>
                <w:sz w:val="14"/>
              </w:rPr>
            </w:pPr>
            <w:r w:rsidRPr="00041578">
              <w:rPr>
                <w:sz w:val="14"/>
              </w:rPr>
              <w:t>X</w:t>
            </w:r>
          </w:p>
        </w:tc>
        <w:tc>
          <w:tcPr>
            <w:tcW w:w="608" w:type="dxa"/>
            <w:shd w:val="clear" w:color="auto" w:fill="FBE4D5" w:themeFill="accent2" w:themeFillTint="33"/>
            <w:vAlign w:val="center"/>
          </w:tcPr>
          <w:p w14:paraId="6B390119" w14:textId="77777777" w:rsidR="00816537" w:rsidRPr="00041578" w:rsidRDefault="00816537" w:rsidP="00A630CA">
            <w:pPr>
              <w:spacing w:after="160" w:line="259" w:lineRule="auto"/>
              <w:rPr>
                <w:sz w:val="14"/>
              </w:rPr>
            </w:pPr>
            <w:r w:rsidRPr="00041578">
              <w:rPr>
                <w:sz w:val="14"/>
              </w:rPr>
              <w:t>X</w:t>
            </w:r>
          </w:p>
        </w:tc>
        <w:tc>
          <w:tcPr>
            <w:tcW w:w="466" w:type="dxa"/>
            <w:shd w:val="clear" w:color="auto" w:fill="FBE4D5" w:themeFill="accent2" w:themeFillTint="33"/>
            <w:vAlign w:val="center"/>
          </w:tcPr>
          <w:p w14:paraId="04EBFF37" w14:textId="77777777" w:rsidR="00816537" w:rsidRPr="00041578" w:rsidRDefault="00816537" w:rsidP="00A630CA">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6CAAA071" w14:textId="77777777" w:rsidR="00816537" w:rsidRPr="00041578" w:rsidRDefault="00816537" w:rsidP="00A630CA">
            <w:pPr>
              <w:spacing w:after="160" w:line="259" w:lineRule="auto"/>
              <w:rPr>
                <w:sz w:val="14"/>
              </w:rPr>
            </w:pPr>
            <w:r w:rsidRPr="00041578">
              <w:rPr>
                <w:sz w:val="14"/>
              </w:rPr>
              <w:t>X</w:t>
            </w:r>
          </w:p>
        </w:tc>
        <w:tc>
          <w:tcPr>
            <w:tcW w:w="527" w:type="dxa"/>
            <w:shd w:val="clear" w:color="auto" w:fill="FBE4D5" w:themeFill="accent2" w:themeFillTint="33"/>
            <w:vAlign w:val="center"/>
          </w:tcPr>
          <w:p w14:paraId="68DA097B" w14:textId="77777777" w:rsidR="00816537" w:rsidRPr="00041578" w:rsidRDefault="00816537" w:rsidP="00A630CA">
            <w:pPr>
              <w:spacing w:after="160" w:line="259" w:lineRule="auto"/>
              <w:rPr>
                <w:sz w:val="14"/>
              </w:rPr>
            </w:pPr>
            <w:r w:rsidRPr="00041578">
              <w:rPr>
                <w:sz w:val="14"/>
              </w:rPr>
              <w:t>X</w:t>
            </w:r>
          </w:p>
        </w:tc>
        <w:tc>
          <w:tcPr>
            <w:tcW w:w="450" w:type="dxa"/>
            <w:shd w:val="clear" w:color="auto" w:fill="FBE4D5" w:themeFill="accent2" w:themeFillTint="33"/>
            <w:vAlign w:val="center"/>
          </w:tcPr>
          <w:p w14:paraId="0FAAAC65" w14:textId="77777777" w:rsidR="00816537" w:rsidRPr="00041578" w:rsidRDefault="00816537" w:rsidP="00A630CA">
            <w:pPr>
              <w:spacing w:after="160" w:line="259" w:lineRule="auto"/>
              <w:rPr>
                <w:sz w:val="14"/>
              </w:rPr>
            </w:pPr>
            <w:r w:rsidRPr="00041578">
              <w:rPr>
                <w:sz w:val="14"/>
              </w:rPr>
              <w:t>X</w:t>
            </w:r>
          </w:p>
        </w:tc>
        <w:tc>
          <w:tcPr>
            <w:tcW w:w="449" w:type="dxa"/>
            <w:gridSpan w:val="2"/>
            <w:shd w:val="clear" w:color="auto" w:fill="FBE4D5" w:themeFill="accent2" w:themeFillTint="33"/>
            <w:vAlign w:val="center"/>
          </w:tcPr>
          <w:p w14:paraId="21A46A12" w14:textId="77777777" w:rsidR="00816537" w:rsidRPr="00041578" w:rsidRDefault="00816537" w:rsidP="00A630CA">
            <w:pPr>
              <w:spacing w:after="160" w:line="259" w:lineRule="auto"/>
              <w:rPr>
                <w:sz w:val="14"/>
              </w:rPr>
            </w:pPr>
            <w:r w:rsidRPr="00041578">
              <w:rPr>
                <w:sz w:val="14"/>
              </w:rPr>
              <w:t>X</w:t>
            </w:r>
          </w:p>
        </w:tc>
        <w:tc>
          <w:tcPr>
            <w:tcW w:w="1193" w:type="dxa"/>
            <w:tcBorders>
              <w:right w:val="single" w:sz="4" w:space="0" w:color="auto"/>
            </w:tcBorders>
            <w:shd w:val="clear" w:color="auto" w:fill="FBE4D5" w:themeFill="accent2" w:themeFillTint="33"/>
            <w:vAlign w:val="center"/>
          </w:tcPr>
          <w:p w14:paraId="3B86040A" w14:textId="77777777" w:rsidR="00816537" w:rsidRPr="00041578" w:rsidRDefault="00816537" w:rsidP="00A630CA">
            <w:pPr>
              <w:spacing w:after="160" w:line="259" w:lineRule="auto"/>
              <w:rPr>
                <w:sz w:val="14"/>
              </w:rPr>
            </w:pPr>
          </w:p>
        </w:tc>
      </w:tr>
      <w:tr w:rsidR="00816537" w:rsidRPr="00041578" w14:paraId="6361BD49" w14:textId="77777777" w:rsidTr="00A630CA">
        <w:trPr>
          <w:trHeight w:val="149"/>
        </w:trPr>
        <w:tc>
          <w:tcPr>
            <w:tcW w:w="1475" w:type="dxa"/>
            <w:vAlign w:val="center"/>
          </w:tcPr>
          <w:p w14:paraId="381D5F20" w14:textId="77777777" w:rsidR="00816537" w:rsidRPr="00041578" w:rsidRDefault="00816537" w:rsidP="00A630CA">
            <w:pPr>
              <w:spacing w:after="160" w:line="259" w:lineRule="auto"/>
              <w:rPr>
                <w:sz w:val="14"/>
              </w:rPr>
            </w:pPr>
            <w:r w:rsidRPr="00041578">
              <w:rPr>
                <w:sz w:val="14"/>
              </w:rPr>
              <w:t>Anexos</w:t>
            </w:r>
          </w:p>
        </w:tc>
        <w:tc>
          <w:tcPr>
            <w:tcW w:w="549" w:type="dxa"/>
            <w:shd w:val="clear" w:color="auto" w:fill="F7CAAC" w:themeFill="accent2" w:themeFillTint="66"/>
            <w:vAlign w:val="center"/>
          </w:tcPr>
          <w:p w14:paraId="59D70F83"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2A7AF9F8"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4AD46FB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2CEAA67"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D6C12F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620C755"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028BB870"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452F48C6"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4207B497"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CA7DB79"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E9B89E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0060756"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02542C5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2368F26"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21EA87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D32018C"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62723EA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3DABB53"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9514881"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E573F2E"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441F71AC"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0558A28A" w14:textId="77777777" w:rsidR="00816537" w:rsidRPr="00041578" w:rsidRDefault="00816537" w:rsidP="00A630CA">
            <w:pPr>
              <w:spacing w:after="160" w:line="259" w:lineRule="auto"/>
              <w:rPr>
                <w:sz w:val="14"/>
              </w:rPr>
            </w:pPr>
            <w:r w:rsidRPr="00041578">
              <w:rPr>
                <w:sz w:val="14"/>
              </w:rPr>
              <w:t>X</w:t>
            </w:r>
          </w:p>
        </w:tc>
        <w:tc>
          <w:tcPr>
            <w:tcW w:w="466" w:type="dxa"/>
            <w:shd w:val="clear" w:color="auto" w:fill="FBE4D5" w:themeFill="accent2" w:themeFillTint="33"/>
            <w:vAlign w:val="center"/>
          </w:tcPr>
          <w:p w14:paraId="34602D73" w14:textId="77777777" w:rsidR="00816537" w:rsidRPr="00041578" w:rsidRDefault="00816537" w:rsidP="00A630CA">
            <w:pPr>
              <w:spacing w:after="160" w:line="259" w:lineRule="auto"/>
              <w:rPr>
                <w:sz w:val="14"/>
              </w:rPr>
            </w:pPr>
            <w:r w:rsidRPr="00041578">
              <w:rPr>
                <w:sz w:val="14"/>
              </w:rPr>
              <w:t>X</w:t>
            </w:r>
          </w:p>
        </w:tc>
        <w:tc>
          <w:tcPr>
            <w:tcW w:w="449" w:type="dxa"/>
            <w:gridSpan w:val="3"/>
            <w:shd w:val="clear" w:color="auto" w:fill="FBE4D5" w:themeFill="accent2" w:themeFillTint="33"/>
            <w:vAlign w:val="center"/>
          </w:tcPr>
          <w:p w14:paraId="68BC59C9" w14:textId="77777777" w:rsidR="00816537" w:rsidRPr="00041578" w:rsidRDefault="00816537" w:rsidP="00A630CA">
            <w:pPr>
              <w:spacing w:after="160" w:line="259" w:lineRule="auto"/>
              <w:rPr>
                <w:sz w:val="14"/>
              </w:rPr>
            </w:pPr>
            <w:r w:rsidRPr="00041578">
              <w:rPr>
                <w:sz w:val="14"/>
              </w:rPr>
              <w:t>X</w:t>
            </w:r>
          </w:p>
        </w:tc>
        <w:tc>
          <w:tcPr>
            <w:tcW w:w="527" w:type="dxa"/>
            <w:shd w:val="clear" w:color="auto" w:fill="FBE4D5" w:themeFill="accent2" w:themeFillTint="33"/>
            <w:vAlign w:val="center"/>
          </w:tcPr>
          <w:p w14:paraId="1CCD5906"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0CDD0F54"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17A1BC52" w14:textId="77777777" w:rsidR="00816537" w:rsidRPr="00041578" w:rsidRDefault="00816537" w:rsidP="00A630CA">
            <w:pPr>
              <w:spacing w:after="160" w:line="259" w:lineRule="auto"/>
              <w:rPr>
                <w:sz w:val="14"/>
              </w:rPr>
            </w:pPr>
          </w:p>
        </w:tc>
        <w:tc>
          <w:tcPr>
            <w:tcW w:w="1193" w:type="dxa"/>
            <w:tcBorders>
              <w:right w:val="single" w:sz="4" w:space="0" w:color="auto"/>
            </w:tcBorders>
            <w:shd w:val="clear" w:color="auto" w:fill="FBE4D5" w:themeFill="accent2" w:themeFillTint="33"/>
            <w:vAlign w:val="center"/>
          </w:tcPr>
          <w:p w14:paraId="32C24F1C" w14:textId="77777777" w:rsidR="00816537" w:rsidRPr="00041578" w:rsidRDefault="00816537" w:rsidP="00A630CA">
            <w:pPr>
              <w:spacing w:after="160" w:line="259" w:lineRule="auto"/>
              <w:rPr>
                <w:sz w:val="14"/>
              </w:rPr>
            </w:pPr>
          </w:p>
        </w:tc>
      </w:tr>
      <w:tr w:rsidR="00816537" w:rsidRPr="00041578" w14:paraId="5BE4A054" w14:textId="77777777" w:rsidTr="00A630CA">
        <w:trPr>
          <w:trHeight w:val="112"/>
        </w:trPr>
        <w:tc>
          <w:tcPr>
            <w:tcW w:w="1475" w:type="dxa"/>
            <w:vAlign w:val="center"/>
          </w:tcPr>
          <w:p w14:paraId="37A78ABD" w14:textId="77777777" w:rsidR="00816537" w:rsidRPr="00041578" w:rsidRDefault="00816537" w:rsidP="00A630CA">
            <w:pPr>
              <w:spacing w:after="160" w:line="259" w:lineRule="auto"/>
              <w:rPr>
                <w:sz w:val="14"/>
              </w:rPr>
            </w:pPr>
            <w:r w:rsidRPr="00041578">
              <w:rPr>
                <w:sz w:val="14"/>
              </w:rPr>
              <w:t xml:space="preserve">Índice </w:t>
            </w:r>
          </w:p>
        </w:tc>
        <w:tc>
          <w:tcPr>
            <w:tcW w:w="549" w:type="dxa"/>
            <w:shd w:val="clear" w:color="auto" w:fill="F7CAAC" w:themeFill="accent2" w:themeFillTint="66"/>
            <w:vAlign w:val="center"/>
          </w:tcPr>
          <w:p w14:paraId="318239BF"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6BEE19FE"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28681BA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3CF9FBEF"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5D42DBFC"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8FE3C6B"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7C60C7F5"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27E40235"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71357CF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C09495C"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7B5018AC"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ACF7EE9"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15449760"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36FF27B"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8B5F96D"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782EB2E5"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3291F567"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4802DC9"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646948CA"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361A663E"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2DD131D7"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4D71CC5D" w14:textId="77777777" w:rsidR="00816537" w:rsidRPr="00041578" w:rsidRDefault="00816537" w:rsidP="00A630CA">
            <w:pPr>
              <w:spacing w:after="160" w:line="259" w:lineRule="auto"/>
              <w:rPr>
                <w:sz w:val="14"/>
              </w:rPr>
            </w:pPr>
          </w:p>
        </w:tc>
        <w:tc>
          <w:tcPr>
            <w:tcW w:w="466" w:type="dxa"/>
            <w:shd w:val="clear" w:color="auto" w:fill="FBE4D5" w:themeFill="accent2" w:themeFillTint="33"/>
            <w:vAlign w:val="center"/>
          </w:tcPr>
          <w:p w14:paraId="21B9DBA9" w14:textId="77777777" w:rsidR="00816537" w:rsidRPr="00041578" w:rsidRDefault="00816537" w:rsidP="00A630CA">
            <w:pPr>
              <w:spacing w:after="160" w:line="259" w:lineRule="auto"/>
              <w:rPr>
                <w:sz w:val="14"/>
              </w:rPr>
            </w:pPr>
          </w:p>
        </w:tc>
        <w:tc>
          <w:tcPr>
            <w:tcW w:w="449" w:type="dxa"/>
            <w:gridSpan w:val="3"/>
            <w:shd w:val="clear" w:color="auto" w:fill="FBE4D5" w:themeFill="accent2" w:themeFillTint="33"/>
            <w:vAlign w:val="center"/>
          </w:tcPr>
          <w:p w14:paraId="722CADFF"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371BF40B" w14:textId="77777777" w:rsidR="00816537" w:rsidRPr="00041578" w:rsidRDefault="00816537" w:rsidP="00A630CA">
            <w:pPr>
              <w:spacing w:after="160" w:line="259" w:lineRule="auto"/>
              <w:rPr>
                <w:sz w:val="14"/>
              </w:rPr>
            </w:pPr>
          </w:p>
        </w:tc>
        <w:tc>
          <w:tcPr>
            <w:tcW w:w="450" w:type="dxa"/>
            <w:shd w:val="clear" w:color="auto" w:fill="FBE4D5" w:themeFill="accent2" w:themeFillTint="33"/>
            <w:vAlign w:val="center"/>
          </w:tcPr>
          <w:p w14:paraId="466E0CC2" w14:textId="77777777" w:rsidR="00816537" w:rsidRPr="00041578" w:rsidRDefault="00816537" w:rsidP="00A630CA">
            <w:pPr>
              <w:spacing w:after="160" w:line="259" w:lineRule="auto"/>
              <w:rPr>
                <w:sz w:val="14"/>
              </w:rPr>
            </w:pPr>
          </w:p>
        </w:tc>
        <w:tc>
          <w:tcPr>
            <w:tcW w:w="449" w:type="dxa"/>
            <w:gridSpan w:val="2"/>
            <w:shd w:val="clear" w:color="auto" w:fill="FBE4D5" w:themeFill="accent2" w:themeFillTint="33"/>
            <w:vAlign w:val="center"/>
          </w:tcPr>
          <w:p w14:paraId="06EC4240" w14:textId="77777777" w:rsidR="00816537" w:rsidRPr="00041578" w:rsidRDefault="00816537" w:rsidP="00A630CA">
            <w:pPr>
              <w:spacing w:after="160" w:line="259" w:lineRule="auto"/>
              <w:rPr>
                <w:sz w:val="14"/>
              </w:rPr>
            </w:pPr>
            <w:r w:rsidRPr="00041578">
              <w:rPr>
                <w:sz w:val="14"/>
              </w:rPr>
              <w:t>X</w:t>
            </w:r>
          </w:p>
        </w:tc>
        <w:tc>
          <w:tcPr>
            <w:tcW w:w="1193" w:type="dxa"/>
            <w:shd w:val="clear" w:color="auto" w:fill="FBE4D5" w:themeFill="accent2" w:themeFillTint="33"/>
            <w:vAlign w:val="center"/>
          </w:tcPr>
          <w:p w14:paraId="30B64793" w14:textId="77777777" w:rsidR="00816537" w:rsidRPr="00041578" w:rsidRDefault="00816537" w:rsidP="00A630CA">
            <w:pPr>
              <w:spacing w:after="160" w:line="259" w:lineRule="auto"/>
              <w:rPr>
                <w:sz w:val="14"/>
              </w:rPr>
            </w:pPr>
          </w:p>
        </w:tc>
      </w:tr>
      <w:tr w:rsidR="00816537" w:rsidRPr="00041578" w14:paraId="36293460" w14:textId="77777777" w:rsidTr="00A630CA">
        <w:trPr>
          <w:trHeight w:val="168"/>
        </w:trPr>
        <w:tc>
          <w:tcPr>
            <w:tcW w:w="1475" w:type="dxa"/>
            <w:vAlign w:val="center"/>
          </w:tcPr>
          <w:p w14:paraId="6CE78CC1" w14:textId="77777777" w:rsidR="00816537" w:rsidRPr="00041578" w:rsidRDefault="00816537" w:rsidP="00A630CA">
            <w:pPr>
              <w:spacing w:after="160" w:line="259" w:lineRule="auto"/>
              <w:rPr>
                <w:sz w:val="14"/>
              </w:rPr>
            </w:pPr>
            <w:r w:rsidRPr="00041578">
              <w:rPr>
                <w:sz w:val="14"/>
              </w:rPr>
              <w:t>Introducción</w:t>
            </w:r>
          </w:p>
        </w:tc>
        <w:tc>
          <w:tcPr>
            <w:tcW w:w="549" w:type="dxa"/>
            <w:shd w:val="clear" w:color="auto" w:fill="F7CAAC" w:themeFill="accent2" w:themeFillTint="66"/>
            <w:vAlign w:val="center"/>
          </w:tcPr>
          <w:p w14:paraId="0A0FCAF1" w14:textId="77777777" w:rsidR="00816537" w:rsidRPr="00041578" w:rsidRDefault="00816537" w:rsidP="00A630CA">
            <w:pPr>
              <w:spacing w:after="160" w:line="259" w:lineRule="auto"/>
              <w:rPr>
                <w:sz w:val="14"/>
              </w:rPr>
            </w:pPr>
          </w:p>
        </w:tc>
        <w:tc>
          <w:tcPr>
            <w:tcW w:w="560" w:type="dxa"/>
            <w:shd w:val="clear" w:color="auto" w:fill="F7CAAC" w:themeFill="accent2" w:themeFillTint="66"/>
            <w:vAlign w:val="center"/>
          </w:tcPr>
          <w:p w14:paraId="1AE938B9"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0031DB64"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13BA3810"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6A058225" w14:textId="77777777" w:rsidR="00816537" w:rsidRPr="00041578" w:rsidRDefault="00816537" w:rsidP="00A630CA">
            <w:pPr>
              <w:spacing w:after="160" w:line="259" w:lineRule="auto"/>
              <w:rPr>
                <w:sz w:val="14"/>
              </w:rPr>
            </w:pPr>
          </w:p>
        </w:tc>
        <w:tc>
          <w:tcPr>
            <w:tcW w:w="449" w:type="dxa"/>
            <w:shd w:val="clear" w:color="auto" w:fill="FFE599" w:themeFill="accent4" w:themeFillTint="66"/>
            <w:vAlign w:val="center"/>
          </w:tcPr>
          <w:p w14:paraId="705EC6D2" w14:textId="77777777" w:rsidR="00816537" w:rsidRPr="00041578" w:rsidRDefault="00816537" w:rsidP="00A630CA">
            <w:pPr>
              <w:spacing w:after="160" w:line="259" w:lineRule="auto"/>
              <w:rPr>
                <w:sz w:val="14"/>
              </w:rPr>
            </w:pPr>
          </w:p>
        </w:tc>
        <w:tc>
          <w:tcPr>
            <w:tcW w:w="504" w:type="dxa"/>
            <w:shd w:val="clear" w:color="auto" w:fill="BDD6EE" w:themeFill="accent5" w:themeFillTint="66"/>
            <w:vAlign w:val="center"/>
          </w:tcPr>
          <w:p w14:paraId="7EFE6297" w14:textId="77777777" w:rsidR="00816537" w:rsidRPr="00041578" w:rsidRDefault="00816537" w:rsidP="00A630CA">
            <w:pPr>
              <w:spacing w:after="160" w:line="259" w:lineRule="auto"/>
              <w:rPr>
                <w:sz w:val="14"/>
              </w:rPr>
            </w:pPr>
          </w:p>
        </w:tc>
        <w:tc>
          <w:tcPr>
            <w:tcW w:w="507" w:type="dxa"/>
            <w:shd w:val="clear" w:color="auto" w:fill="BDD6EE" w:themeFill="accent5" w:themeFillTint="66"/>
            <w:vAlign w:val="center"/>
          </w:tcPr>
          <w:p w14:paraId="00194840" w14:textId="77777777" w:rsidR="00816537" w:rsidRPr="00041578" w:rsidRDefault="00816537" w:rsidP="00A630CA">
            <w:pPr>
              <w:spacing w:after="160" w:line="259" w:lineRule="auto"/>
              <w:rPr>
                <w:sz w:val="14"/>
              </w:rPr>
            </w:pPr>
          </w:p>
        </w:tc>
        <w:tc>
          <w:tcPr>
            <w:tcW w:w="513" w:type="dxa"/>
            <w:shd w:val="clear" w:color="auto" w:fill="BDD6EE" w:themeFill="accent5" w:themeFillTint="66"/>
            <w:vAlign w:val="center"/>
          </w:tcPr>
          <w:p w14:paraId="64F5696F"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35DAAB48"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0E9B61C"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40FC188E" w14:textId="77777777" w:rsidR="00816537" w:rsidRPr="00041578" w:rsidRDefault="00816537" w:rsidP="00A630CA">
            <w:pPr>
              <w:spacing w:after="160" w:line="259" w:lineRule="auto"/>
              <w:rPr>
                <w:sz w:val="14"/>
              </w:rPr>
            </w:pPr>
          </w:p>
        </w:tc>
        <w:tc>
          <w:tcPr>
            <w:tcW w:w="449" w:type="dxa"/>
            <w:shd w:val="clear" w:color="auto" w:fill="C5E0B3" w:themeFill="accent6" w:themeFillTint="66"/>
            <w:vAlign w:val="center"/>
          </w:tcPr>
          <w:p w14:paraId="2246C4E6"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0FFC5FB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FF0666A"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495CB2C" w14:textId="77777777" w:rsidR="00816537" w:rsidRPr="00041578" w:rsidRDefault="00816537" w:rsidP="00A630CA">
            <w:pPr>
              <w:spacing w:after="160" w:line="259" w:lineRule="auto"/>
              <w:rPr>
                <w:sz w:val="14"/>
              </w:rPr>
            </w:pPr>
          </w:p>
        </w:tc>
        <w:tc>
          <w:tcPr>
            <w:tcW w:w="453" w:type="dxa"/>
            <w:shd w:val="clear" w:color="auto" w:fill="FBE4D5" w:themeFill="accent2" w:themeFillTint="33"/>
            <w:vAlign w:val="center"/>
          </w:tcPr>
          <w:p w14:paraId="21A02895"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1841AE8E"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2AD22992" w14:textId="77777777" w:rsidR="00816537" w:rsidRPr="00041578" w:rsidRDefault="00816537" w:rsidP="00A630CA">
            <w:pPr>
              <w:spacing w:after="160" w:line="259" w:lineRule="auto"/>
              <w:rPr>
                <w:sz w:val="14"/>
              </w:rPr>
            </w:pPr>
          </w:p>
        </w:tc>
        <w:tc>
          <w:tcPr>
            <w:tcW w:w="449" w:type="dxa"/>
            <w:shd w:val="clear" w:color="auto" w:fill="FBE4D5" w:themeFill="accent2" w:themeFillTint="33"/>
            <w:vAlign w:val="center"/>
          </w:tcPr>
          <w:p w14:paraId="5B91916A" w14:textId="77777777" w:rsidR="00816537" w:rsidRPr="00041578" w:rsidRDefault="00816537" w:rsidP="00A630CA">
            <w:pPr>
              <w:spacing w:after="160" w:line="259" w:lineRule="auto"/>
              <w:rPr>
                <w:sz w:val="14"/>
              </w:rPr>
            </w:pPr>
          </w:p>
        </w:tc>
        <w:tc>
          <w:tcPr>
            <w:tcW w:w="457" w:type="dxa"/>
            <w:shd w:val="clear" w:color="auto" w:fill="FBE4D5" w:themeFill="accent2" w:themeFillTint="33"/>
            <w:vAlign w:val="center"/>
          </w:tcPr>
          <w:p w14:paraId="7A84855E" w14:textId="77777777" w:rsidR="00816537" w:rsidRPr="00041578" w:rsidRDefault="00816537" w:rsidP="00A630CA">
            <w:pPr>
              <w:spacing w:after="160" w:line="259" w:lineRule="auto"/>
              <w:rPr>
                <w:sz w:val="14"/>
              </w:rPr>
            </w:pPr>
          </w:p>
        </w:tc>
        <w:tc>
          <w:tcPr>
            <w:tcW w:w="608" w:type="dxa"/>
            <w:shd w:val="clear" w:color="auto" w:fill="FBE4D5" w:themeFill="accent2" w:themeFillTint="33"/>
            <w:vAlign w:val="center"/>
          </w:tcPr>
          <w:p w14:paraId="48FD5CA3" w14:textId="77777777" w:rsidR="00816537" w:rsidRPr="00041578" w:rsidRDefault="00816537" w:rsidP="00A630CA">
            <w:pPr>
              <w:spacing w:after="160" w:line="259" w:lineRule="auto"/>
              <w:rPr>
                <w:sz w:val="14"/>
              </w:rPr>
            </w:pPr>
          </w:p>
        </w:tc>
        <w:tc>
          <w:tcPr>
            <w:tcW w:w="482" w:type="dxa"/>
            <w:gridSpan w:val="2"/>
            <w:shd w:val="clear" w:color="auto" w:fill="FBE4D5" w:themeFill="accent2" w:themeFillTint="33"/>
            <w:vAlign w:val="center"/>
          </w:tcPr>
          <w:p w14:paraId="3AD7ABDD" w14:textId="77777777" w:rsidR="00816537" w:rsidRPr="00041578" w:rsidRDefault="00816537" w:rsidP="00A630CA">
            <w:pPr>
              <w:spacing w:after="160" w:line="259" w:lineRule="auto"/>
              <w:rPr>
                <w:sz w:val="14"/>
              </w:rPr>
            </w:pPr>
          </w:p>
        </w:tc>
        <w:tc>
          <w:tcPr>
            <w:tcW w:w="433" w:type="dxa"/>
            <w:gridSpan w:val="2"/>
            <w:shd w:val="clear" w:color="auto" w:fill="FBE4D5" w:themeFill="accent2" w:themeFillTint="33"/>
            <w:vAlign w:val="center"/>
          </w:tcPr>
          <w:p w14:paraId="7EE8FE2B" w14:textId="77777777" w:rsidR="00816537" w:rsidRPr="00041578" w:rsidRDefault="00816537" w:rsidP="00A630CA">
            <w:pPr>
              <w:spacing w:after="160" w:line="259" w:lineRule="auto"/>
              <w:rPr>
                <w:sz w:val="14"/>
              </w:rPr>
            </w:pPr>
          </w:p>
        </w:tc>
        <w:tc>
          <w:tcPr>
            <w:tcW w:w="527" w:type="dxa"/>
            <w:shd w:val="clear" w:color="auto" w:fill="FBE4D5" w:themeFill="accent2" w:themeFillTint="33"/>
            <w:vAlign w:val="center"/>
          </w:tcPr>
          <w:p w14:paraId="4B6BC35D" w14:textId="77777777" w:rsidR="00816537" w:rsidRPr="00041578" w:rsidRDefault="00816537" w:rsidP="00A630CA">
            <w:pPr>
              <w:spacing w:after="160" w:line="259" w:lineRule="auto"/>
              <w:rPr>
                <w:sz w:val="14"/>
              </w:rPr>
            </w:pPr>
            <w:r w:rsidRPr="00041578">
              <w:rPr>
                <w:sz w:val="14"/>
              </w:rPr>
              <w:t>X</w:t>
            </w:r>
          </w:p>
        </w:tc>
        <w:tc>
          <w:tcPr>
            <w:tcW w:w="461" w:type="dxa"/>
            <w:gridSpan w:val="2"/>
            <w:shd w:val="clear" w:color="auto" w:fill="FBE4D5" w:themeFill="accent2" w:themeFillTint="33"/>
            <w:vAlign w:val="center"/>
          </w:tcPr>
          <w:p w14:paraId="0032977D" w14:textId="77777777" w:rsidR="00816537" w:rsidRPr="00041578" w:rsidRDefault="00816537" w:rsidP="00A630CA">
            <w:pPr>
              <w:spacing w:after="160" w:line="259" w:lineRule="auto"/>
              <w:rPr>
                <w:sz w:val="14"/>
              </w:rPr>
            </w:pPr>
            <w:r w:rsidRPr="00041578">
              <w:rPr>
                <w:sz w:val="14"/>
              </w:rPr>
              <w:t>X</w:t>
            </w:r>
          </w:p>
        </w:tc>
        <w:tc>
          <w:tcPr>
            <w:tcW w:w="438" w:type="dxa"/>
            <w:shd w:val="clear" w:color="auto" w:fill="FBE4D5" w:themeFill="accent2" w:themeFillTint="33"/>
            <w:vAlign w:val="center"/>
          </w:tcPr>
          <w:p w14:paraId="2FEA3B93" w14:textId="77777777" w:rsidR="00816537" w:rsidRPr="00041578" w:rsidRDefault="00816537" w:rsidP="00A630CA">
            <w:pPr>
              <w:spacing w:after="160" w:line="259" w:lineRule="auto"/>
              <w:rPr>
                <w:sz w:val="14"/>
              </w:rPr>
            </w:pPr>
          </w:p>
        </w:tc>
        <w:tc>
          <w:tcPr>
            <w:tcW w:w="1193" w:type="dxa"/>
            <w:shd w:val="clear" w:color="auto" w:fill="FBE4D5" w:themeFill="accent2" w:themeFillTint="33"/>
            <w:vAlign w:val="center"/>
          </w:tcPr>
          <w:p w14:paraId="47FC53D7" w14:textId="77777777" w:rsidR="00816537" w:rsidRPr="00041578" w:rsidRDefault="00816537" w:rsidP="00A630CA">
            <w:pPr>
              <w:spacing w:after="160" w:line="259" w:lineRule="auto"/>
              <w:rPr>
                <w:sz w:val="14"/>
              </w:rPr>
            </w:pPr>
          </w:p>
        </w:tc>
      </w:tr>
    </w:tbl>
    <w:p w14:paraId="7552983B" w14:textId="77777777" w:rsidR="00816537" w:rsidRDefault="00816537" w:rsidP="00213E6E">
      <w:pPr>
        <w:rPr>
          <w:rFonts w:ascii="Times New Roman" w:hAnsi="Times New Roman" w:cs="Times New Roman"/>
          <w:b/>
          <w:bCs/>
          <w:sz w:val="24"/>
          <w:szCs w:val="24"/>
        </w:rPr>
        <w:sectPr w:rsidR="00816537" w:rsidSect="00A13731">
          <w:pgSz w:w="15840" w:h="12240" w:orient="landscape"/>
          <w:pgMar w:top="1077" w:right="1440" w:bottom="1077" w:left="1440" w:header="709" w:footer="709" w:gutter="0"/>
          <w:pgNumType w:start="0"/>
          <w:cols w:space="708"/>
          <w:titlePg/>
          <w:docGrid w:linePitch="360"/>
        </w:sectPr>
      </w:pPr>
    </w:p>
    <w:p w14:paraId="31094B5E" w14:textId="77777777" w:rsidR="00C8503A" w:rsidRDefault="00C8503A" w:rsidP="00C8503A">
      <w:pPr>
        <w:rPr>
          <w:rFonts w:ascii="Times New Roman" w:hAnsi="Times New Roman" w:cs="Times New Roman"/>
          <w:b/>
          <w:bCs/>
          <w:sz w:val="24"/>
          <w:szCs w:val="24"/>
        </w:rPr>
      </w:pPr>
      <w:r>
        <w:rPr>
          <w:rFonts w:ascii="Times New Roman" w:hAnsi="Times New Roman" w:cs="Times New Roman"/>
          <w:b/>
          <w:bCs/>
          <w:sz w:val="24"/>
          <w:szCs w:val="24"/>
        </w:rPr>
        <w:lastRenderedPageBreak/>
        <w:t>Nota reflexiva</w:t>
      </w:r>
    </w:p>
    <w:p w14:paraId="4C9D34C2" w14:textId="2D1A6106" w:rsidR="00C8503A" w:rsidRDefault="00C8503A" w:rsidP="00C8503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una actividad muy retadora, ya que se emplean diversos factores para realizar las investigaciones necesarias además de establecer bien la problemática para que todo lo demás fluya, pero creo que en ocasiones me concentre en otras actividades. Este trabajo es de mucha concentración y entendimiento, ya que al principio no entendía nada, no sabía ni de que hablaban, al momento de que la maestra Marlén explicaba, por más que ponía atención no entendía sentía que el lenguaje era muy formal, pero ya con ayuda de sus diapositivas observaba que mi trabajo iba agarrando forma y que la investigación se volvía más profunda, al igual que ahora no va a salir un trabajo de excelencia pero si de experiencia para que funcione acorde a lo que se solicita, siento que con el tiempo todo mi trabajo se ira puliendo y saldrá una investigación muy amplia. </w:t>
      </w:r>
    </w:p>
    <w:p w14:paraId="07757597" w14:textId="77777777" w:rsidR="00525767" w:rsidRDefault="00C8503A" w:rsidP="005257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lectura es muy importante para la realización de este trabajo, para así poder nutrir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y sacar provecho de todo lo que se va formando, uno no siempre tendrá la experiencia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sin embargo al estar guiados por expertos es de mucha ayuda, me gusta siempre estar atenta a las clases de la maestra porque siempre tienen cosas nuevas e impresionantes por enseñarnos, nos motiva a salir de nuestra zona de confort y sacar con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limpieza nuestros trabajos. La motivación que nos brinda es muy importante y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que con su ayuda vamos a entregar muy buenos trabajos. Se me complico hacer las actividades porque soy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auditiva que visual y como que necesito estar escuchando indicaciones e ir haciendo la actividad</w:t>
      </w:r>
      <w:r w:rsidR="00525767">
        <w:rPr>
          <w:rFonts w:ascii="Times New Roman" w:hAnsi="Times New Roman" w:cs="Times New Roman"/>
          <w:sz w:val="24"/>
          <w:szCs w:val="24"/>
        </w:rPr>
        <w:t>.</w:t>
      </w:r>
    </w:p>
    <w:p w14:paraId="16632A18" w14:textId="21990C31" w:rsidR="00816537" w:rsidRPr="00525767" w:rsidRDefault="00525767" w:rsidP="00525767">
      <w:pPr>
        <w:spacing w:line="480" w:lineRule="auto"/>
        <w:ind w:firstLine="720"/>
        <w:jc w:val="both"/>
        <w:rPr>
          <w:rFonts w:ascii="Times New Roman" w:hAnsi="Times New Roman" w:cs="Times New Roman"/>
          <w:sz w:val="24"/>
          <w:szCs w:val="24"/>
        </w:rPr>
        <w:sectPr w:rsidR="00816537" w:rsidRPr="00525767" w:rsidSect="00A13731">
          <w:pgSz w:w="12240" w:h="15840"/>
          <w:pgMar w:top="1440" w:right="1077" w:bottom="1440" w:left="1077" w:header="709" w:footer="709" w:gutter="0"/>
          <w:pgNumType w:start="0"/>
          <w:cols w:space="708"/>
          <w:titlePg/>
          <w:docGrid w:linePitch="360"/>
        </w:sectPr>
      </w:pPr>
      <w:r>
        <w:rPr>
          <w:rFonts w:ascii="Times New Roman" w:hAnsi="Times New Roman" w:cs="Times New Roman"/>
          <w:sz w:val="24"/>
          <w:szCs w:val="24"/>
        </w:rPr>
        <w:t xml:space="preserve"> </w:t>
      </w:r>
    </w:p>
    <w:p w14:paraId="094543CD" w14:textId="77777777" w:rsidR="00972523" w:rsidRDefault="00972523" w:rsidP="00565971">
      <w:pPr>
        <w:pStyle w:val="Encabezado"/>
      </w:pPr>
    </w:p>
    <w:p w14:paraId="138E936C" w14:textId="77777777" w:rsidR="00123D3E" w:rsidRDefault="00123D3E" w:rsidP="00565971">
      <w:pPr>
        <w:pStyle w:val="Encabezado"/>
      </w:pPr>
    </w:p>
    <w:p w14:paraId="4146B5B0" w14:textId="77777777" w:rsidR="00972523" w:rsidRPr="00C12E8B" w:rsidRDefault="00972523" w:rsidP="00972523">
      <w:pPr>
        <w:jc w:val="center"/>
        <w:rPr>
          <w:b/>
          <w:sz w:val="28"/>
          <w:lang w:val="es-ES"/>
        </w:rPr>
      </w:pPr>
      <w:r>
        <w:rPr>
          <w:b/>
          <w:sz w:val="28"/>
          <w:lang w:val="es-ES"/>
        </w:rPr>
        <w:t>ASIGNATURA: HERRAMIENTAS BÁS</w:t>
      </w:r>
      <w:r w:rsidRPr="00C12E8B">
        <w:rPr>
          <w:b/>
          <w:sz w:val="28"/>
          <w:lang w:val="es-ES"/>
        </w:rPr>
        <w:t>ICAS PARA LA INVESTIGACIÓN EDUCATIVA</w:t>
      </w:r>
    </w:p>
    <w:p w14:paraId="50B4ECD7" w14:textId="77777777" w:rsidR="00972523" w:rsidRPr="00C12E8B" w:rsidRDefault="00972523" w:rsidP="00972523">
      <w:pPr>
        <w:jc w:val="center"/>
        <w:rPr>
          <w:b/>
          <w:sz w:val="24"/>
          <w:lang w:val="es-ES"/>
        </w:rPr>
      </w:pPr>
      <w:r>
        <w:rPr>
          <w:b/>
          <w:sz w:val="24"/>
          <w:lang w:val="es-ES"/>
        </w:rPr>
        <w:t>LISTA DE COTEJO</w:t>
      </w:r>
      <w:r w:rsidRPr="00C12E8B">
        <w:rPr>
          <w:b/>
          <w:sz w:val="24"/>
          <w:lang w:val="es-ES"/>
        </w:rPr>
        <w:t xml:space="preserve"> UNIDAD I</w:t>
      </w:r>
      <w:r>
        <w:rPr>
          <w:b/>
          <w:sz w:val="24"/>
          <w:lang w:val="es-ES"/>
        </w:rPr>
        <w:t xml:space="preserve"> y II</w:t>
      </w:r>
    </w:p>
    <w:p w14:paraId="47EECE05" w14:textId="77777777" w:rsidR="00972523" w:rsidRPr="00C12E8B" w:rsidRDefault="00972523" w:rsidP="00972523">
      <w:pPr>
        <w:jc w:val="center"/>
        <w:rPr>
          <w:sz w:val="24"/>
          <w:lang w:val="es-ES"/>
        </w:rPr>
      </w:pPr>
      <w:r w:rsidRPr="00C12E8B">
        <w:rPr>
          <w:sz w:val="24"/>
          <w:lang w:val="es-ES"/>
        </w:rPr>
        <w:t>Competencia: Utiliza los recursos metodológicos y técnicos de la investigación, para explicar, comprender situaciones educativas</w:t>
      </w:r>
      <w:r>
        <w:rPr>
          <w:sz w:val="24"/>
          <w:lang w:val="es-ES"/>
        </w:rPr>
        <w:t xml:space="preserve"> y su docencia.</w:t>
      </w:r>
    </w:p>
    <w:p w14:paraId="67A6E8FE" w14:textId="2F626E75" w:rsidR="00972523" w:rsidRDefault="00972523" w:rsidP="00972523">
      <w:pPr>
        <w:jc w:val="center"/>
        <w:rPr>
          <w:b/>
          <w:sz w:val="32"/>
          <w:lang w:val="es-ES"/>
        </w:rPr>
      </w:pPr>
      <w:r>
        <w:rPr>
          <w:b/>
          <w:sz w:val="32"/>
          <w:lang w:val="es-ES"/>
        </w:rPr>
        <w:t xml:space="preserve">EL PROYECTO DE INVESTIGACIÓN Y/O </w:t>
      </w:r>
      <w:r w:rsidRPr="00C12E8B">
        <w:rPr>
          <w:b/>
          <w:sz w:val="32"/>
          <w:lang w:val="es-ES"/>
        </w:rPr>
        <w:t>PROTOCOLO DE INVESTIGACIÓN</w:t>
      </w:r>
    </w:p>
    <w:tbl>
      <w:tblPr>
        <w:tblStyle w:val="Tablaconcuadrcula"/>
        <w:tblW w:w="12611" w:type="dxa"/>
        <w:tblLook w:val="04A0" w:firstRow="1" w:lastRow="0" w:firstColumn="1" w:lastColumn="0" w:noHBand="0" w:noVBand="1"/>
      </w:tblPr>
      <w:tblGrid>
        <w:gridCol w:w="4520"/>
        <w:gridCol w:w="1152"/>
        <w:gridCol w:w="1168"/>
        <w:gridCol w:w="5771"/>
      </w:tblGrid>
      <w:tr w:rsidR="00972523" w:rsidRPr="00972523" w14:paraId="162914DD" w14:textId="77777777">
        <w:tc>
          <w:tcPr>
            <w:tcW w:w="4523" w:type="dxa"/>
            <w:shd w:val="clear" w:color="auto" w:fill="auto"/>
            <w:hideMark/>
          </w:tcPr>
          <w:p w14:paraId="212F9321" w14:textId="77777777" w:rsidR="00972523" w:rsidRPr="00972523" w:rsidRDefault="00972523" w:rsidP="00972523">
            <w:pPr>
              <w:spacing w:after="160" w:line="259" w:lineRule="auto"/>
              <w:jc w:val="center"/>
              <w:rPr>
                <w:rFonts w:ascii="Times New Roman" w:hAnsi="Times New Roman" w:cs="Times New Roman"/>
                <w:b/>
                <w:sz w:val="24"/>
                <w:szCs w:val="24"/>
                <w:lang w:val="es-ES"/>
              </w:rPr>
            </w:pPr>
            <w:r w:rsidRPr="00972523">
              <w:rPr>
                <w:rFonts w:ascii="Times New Roman" w:hAnsi="Times New Roman" w:cs="Times New Roman"/>
                <w:b/>
                <w:sz w:val="24"/>
                <w:szCs w:val="24"/>
                <w:lang w:val="es-ES"/>
              </w:rPr>
              <w:t>Criterios de Evaluación/</w:t>
            </w:r>
          </w:p>
          <w:p w14:paraId="392C1408"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lang w:val="es-ES"/>
              </w:rPr>
              <w:t>Indicadores</w:t>
            </w:r>
          </w:p>
        </w:tc>
        <w:tc>
          <w:tcPr>
            <w:tcW w:w="1142" w:type="dxa"/>
            <w:shd w:val="clear" w:color="auto" w:fill="auto"/>
            <w:hideMark/>
          </w:tcPr>
          <w:p w14:paraId="6B0955D7"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Si lo presenta </w:t>
            </w:r>
          </w:p>
        </w:tc>
        <w:tc>
          <w:tcPr>
            <w:tcW w:w="1168" w:type="dxa"/>
            <w:shd w:val="clear" w:color="auto" w:fill="auto"/>
            <w:hideMark/>
          </w:tcPr>
          <w:p w14:paraId="602EF843"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No lo presenta </w:t>
            </w:r>
          </w:p>
        </w:tc>
        <w:tc>
          <w:tcPr>
            <w:tcW w:w="5778" w:type="dxa"/>
            <w:shd w:val="clear" w:color="auto" w:fill="auto"/>
            <w:hideMark/>
          </w:tcPr>
          <w:p w14:paraId="04F7168F"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Sugerencias </w:t>
            </w:r>
          </w:p>
        </w:tc>
      </w:tr>
      <w:tr w:rsidR="00972523" w:rsidRPr="00972523" w14:paraId="3D481EFA" w14:textId="77777777">
        <w:trPr>
          <w:trHeight w:val="570"/>
        </w:trPr>
        <w:tc>
          <w:tcPr>
            <w:tcW w:w="4523" w:type="dxa"/>
            <w:hideMark/>
          </w:tcPr>
          <w:p w14:paraId="41121C81"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Título de la investigación (incluye el tema a investigar) </w:t>
            </w:r>
          </w:p>
        </w:tc>
        <w:tc>
          <w:tcPr>
            <w:tcW w:w="1142" w:type="dxa"/>
            <w:hideMark/>
          </w:tcPr>
          <w:p w14:paraId="6EDC5FDF"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1756D424"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791532BB"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r w:rsidR="00972523" w:rsidRPr="00972523" w14:paraId="011C0E93" w14:textId="77777777">
        <w:tc>
          <w:tcPr>
            <w:tcW w:w="4523" w:type="dxa"/>
            <w:hideMark/>
          </w:tcPr>
          <w:p w14:paraId="12D93E28"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Menciona el objetivo para mejorar la situación o que propone hacer al respecto e indican lo que se pretende alcanzar en la investigación (Inicia con verbo e incluye el ¿qué?, ¿cómo? y ¿para qué?)  </w:t>
            </w:r>
          </w:p>
        </w:tc>
        <w:tc>
          <w:tcPr>
            <w:tcW w:w="1142" w:type="dxa"/>
            <w:hideMark/>
          </w:tcPr>
          <w:p w14:paraId="33323623"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1168" w:type="dxa"/>
            <w:hideMark/>
          </w:tcPr>
          <w:p w14:paraId="285399A2"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2A39A92E" w14:textId="77777777" w:rsidR="00972523" w:rsidRPr="00972523" w:rsidRDefault="00972523" w:rsidP="00972523">
            <w:pPr>
              <w:spacing w:after="160" w:line="259" w:lineRule="auto"/>
              <w:jc w:val="center"/>
              <w:rPr>
                <w:rFonts w:ascii="Times New Roman" w:hAnsi="Times New Roman" w:cs="Times New Roman"/>
                <w:sz w:val="24"/>
                <w:szCs w:val="24"/>
              </w:rPr>
            </w:pPr>
          </w:p>
        </w:tc>
      </w:tr>
      <w:tr w:rsidR="00972523" w:rsidRPr="00972523" w14:paraId="74B9BAF3" w14:textId="77777777">
        <w:tc>
          <w:tcPr>
            <w:tcW w:w="4523" w:type="dxa"/>
            <w:hideMark/>
          </w:tcPr>
          <w:p w14:paraId="2C67CE1B"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hideMark/>
          </w:tcPr>
          <w:p w14:paraId="255ABE33"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253F6815"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0C88BCA5"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r w:rsidR="00972523" w:rsidRPr="00972523" w14:paraId="145404F4" w14:textId="77777777">
        <w:tc>
          <w:tcPr>
            <w:tcW w:w="4523" w:type="dxa"/>
            <w:hideMark/>
          </w:tcPr>
          <w:p w14:paraId="1445FCE5"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En el marco teórico ubica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42" w:type="dxa"/>
            <w:hideMark/>
          </w:tcPr>
          <w:p w14:paraId="5C039BC1"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117B2EA8"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3DB999F4"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b/>
                <w:sz w:val="24"/>
                <w:szCs w:val="24"/>
              </w:rPr>
              <w:t> </w:t>
            </w:r>
          </w:p>
        </w:tc>
      </w:tr>
      <w:tr w:rsidR="00972523" w:rsidRPr="00972523" w14:paraId="410DB5D4" w14:textId="77777777">
        <w:tc>
          <w:tcPr>
            <w:tcW w:w="4523" w:type="dxa"/>
            <w:hideMark/>
          </w:tcPr>
          <w:p w14:paraId="764EB9E9"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En el marco de referencia hace una revisión de la literatura disponible sobre el tema (antecedentes e investigaciones previas</w:t>
            </w:r>
            <w:proofErr w:type="gramStart"/>
            <w:r w:rsidRPr="00972523">
              <w:rPr>
                <w:rFonts w:ascii="Times New Roman" w:hAnsi="Times New Roman" w:cs="Times New Roman"/>
                <w:b/>
                <w:sz w:val="24"/>
                <w:szCs w:val="24"/>
              </w:rPr>
              <w:t>) .</w:t>
            </w:r>
            <w:proofErr w:type="gramEnd"/>
            <w:r w:rsidRPr="00972523">
              <w:rPr>
                <w:rFonts w:ascii="Times New Roman" w:hAnsi="Times New Roman" w:cs="Times New Roman"/>
                <w:b/>
                <w:sz w:val="24"/>
                <w:szCs w:val="24"/>
              </w:rPr>
              <w:t> </w:t>
            </w:r>
          </w:p>
        </w:tc>
        <w:tc>
          <w:tcPr>
            <w:tcW w:w="1142" w:type="dxa"/>
            <w:hideMark/>
          </w:tcPr>
          <w:p w14:paraId="453F2577"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228D2FF5"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1D7588CC"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r w:rsidR="00972523" w:rsidRPr="00972523" w14:paraId="3D0B6CE3" w14:textId="77777777">
        <w:tc>
          <w:tcPr>
            <w:tcW w:w="4523" w:type="dxa"/>
            <w:hideMark/>
          </w:tcPr>
          <w:p w14:paraId="460556F0"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lastRenderedPageBreak/>
              <w:t>La formulación de la hipótesis o supuestos es clara, escrita de manera afirmativa, tiene relación directa con el problema de investigación, incluye las variables y hace una predicción de los resultados esperados. </w:t>
            </w:r>
          </w:p>
        </w:tc>
        <w:tc>
          <w:tcPr>
            <w:tcW w:w="1142" w:type="dxa"/>
            <w:hideMark/>
          </w:tcPr>
          <w:p w14:paraId="55E5159F"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1168" w:type="dxa"/>
            <w:hideMark/>
          </w:tcPr>
          <w:p w14:paraId="507B45D5"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2432EAC0"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p w14:paraId="50649094" w14:textId="77777777" w:rsidR="00972523" w:rsidRPr="00972523" w:rsidRDefault="00972523" w:rsidP="00972523">
            <w:pPr>
              <w:spacing w:after="160" w:line="259" w:lineRule="auto"/>
              <w:jc w:val="center"/>
              <w:rPr>
                <w:rFonts w:ascii="Times New Roman" w:hAnsi="Times New Roman" w:cs="Times New Roman"/>
                <w:sz w:val="24"/>
                <w:szCs w:val="24"/>
              </w:rPr>
            </w:pPr>
          </w:p>
        </w:tc>
      </w:tr>
      <w:tr w:rsidR="00972523" w:rsidRPr="00972523" w14:paraId="6EF50273" w14:textId="77777777">
        <w:tc>
          <w:tcPr>
            <w:tcW w:w="4523" w:type="dxa"/>
            <w:hideMark/>
          </w:tcPr>
          <w:p w14:paraId="7A5D0240"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D2C3D85"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Tiene las citas que sustentan el tipo de investigación, técnicas de acopio y análisis de datos. </w:t>
            </w:r>
          </w:p>
        </w:tc>
        <w:tc>
          <w:tcPr>
            <w:tcW w:w="1142" w:type="dxa"/>
            <w:hideMark/>
          </w:tcPr>
          <w:p w14:paraId="0541034B"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1168" w:type="dxa"/>
            <w:hideMark/>
          </w:tcPr>
          <w:p w14:paraId="2A27FDE8"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5B4486D2"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r w:rsidR="00972523" w:rsidRPr="00972523" w14:paraId="4161B9EF" w14:textId="77777777">
        <w:tc>
          <w:tcPr>
            <w:tcW w:w="4523" w:type="dxa"/>
            <w:hideMark/>
          </w:tcPr>
          <w:p w14:paraId="486BDFA7"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Cronograma de actividades incluye las etapas que realizará durante su investigación, así como las fechas en que se llevarán a cabo cada una de ellas, desde el inicio hasta el final de la investigación.  </w:t>
            </w:r>
          </w:p>
        </w:tc>
        <w:tc>
          <w:tcPr>
            <w:tcW w:w="1142" w:type="dxa"/>
            <w:hideMark/>
          </w:tcPr>
          <w:p w14:paraId="6D6FD678"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76839A66"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31C72EF8"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r w:rsidR="00972523" w:rsidRPr="00972523" w14:paraId="38D29B44" w14:textId="77777777">
        <w:tc>
          <w:tcPr>
            <w:tcW w:w="4523" w:type="dxa"/>
            <w:hideMark/>
          </w:tcPr>
          <w:p w14:paraId="5D26D77F" w14:textId="77777777" w:rsidR="00972523" w:rsidRPr="00972523" w:rsidRDefault="00972523" w:rsidP="00972523">
            <w:pPr>
              <w:spacing w:after="160" w:line="259" w:lineRule="auto"/>
              <w:jc w:val="center"/>
              <w:rPr>
                <w:rFonts w:ascii="Times New Roman" w:hAnsi="Times New Roman" w:cs="Times New Roman"/>
                <w:b/>
                <w:sz w:val="24"/>
                <w:szCs w:val="24"/>
              </w:rPr>
            </w:pPr>
            <w:r w:rsidRPr="00972523">
              <w:rPr>
                <w:rFonts w:ascii="Times New Roman" w:hAnsi="Times New Roman" w:cs="Times New Roman"/>
                <w:b/>
                <w:sz w:val="24"/>
                <w:szCs w:val="24"/>
              </w:rPr>
              <w:t>Referencias se incluyen todas las citas mencionadas en el documento y están escritas de acuerdo al formato APA 7. </w:t>
            </w:r>
          </w:p>
        </w:tc>
        <w:tc>
          <w:tcPr>
            <w:tcW w:w="1142" w:type="dxa"/>
            <w:hideMark/>
          </w:tcPr>
          <w:p w14:paraId="3625FC87" w14:textId="77777777" w:rsidR="00972523" w:rsidRPr="00972523" w:rsidRDefault="00972523" w:rsidP="00972523">
            <w:pPr>
              <w:spacing w:after="160" w:line="259" w:lineRule="auto"/>
              <w:jc w:val="center"/>
              <w:rPr>
                <w:rFonts w:ascii="Times New Roman" w:hAnsi="Times New Roman" w:cs="Times New Roman"/>
                <w:sz w:val="24"/>
                <w:szCs w:val="24"/>
              </w:rPr>
            </w:pPr>
          </w:p>
        </w:tc>
        <w:tc>
          <w:tcPr>
            <w:tcW w:w="1168" w:type="dxa"/>
            <w:hideMark/>
          </w:tcPr>
          <w:p w14:paraId="6A559544"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c>
          <w:tcPr>
            <w:tcW w:w="5778" w:type="dxa"/>
            <w:hideMark/>
          </w:tcPr>
          <w:p w14:paraId="704C43D1" w14:textId="77777777" w:rsidR="00972523" w:rsidRPr="00972523" w:rsidRDefault="00972523" w:rsidP="00972523">
            <w:pPr>
              <w:spacing w:after="160" w:line="259" w:lineRule="auto"/>
              <w:jc w:val="center"/>
              <w:rPr>
                <w:rFonts w:ascii="Times New Roman" w:hAnsi="Times New Roman" w:cs="Times New Roman"/>
                <w:sz w:val="24"/>
                <w:szCs w:val="24"/>
              </w:rPr>
            </w:pPr>
            <w:r w:rsidRPr="00972523">
              <w:rPr>
                <w:rFonts w:ascii="Times New Roman" w:hAnsi="Times New Roman" w:cs="Times New Roman"/>
                <w:sz w:val="24"/>
                <w:szCs w:val="24"/>
              </w:rPr>
              <w:t> </w:t>
            </w:r>
          </w:p>
        </w:tc>
      </w:tr>
    </w:tbl>
    <w:p w14:paraId="19D563FA" w14:textId="76EBA923" w:rsidR="00972523" w:rsidRPr="00421AFF" w:rsidRDefault="00972523" w:rsidP="00972523">
      <w:pPr>
        <w:jc w:val="center"/>
        <w:rPr>
          <w:rFonts w:ascii="Times New Roman" w:hAnsi="Times New Roman" w:cs="Times New Roman"/>
          <w:sz w:val="24"/>
          <w:szCs w:val="24"/>
        </w:rPr>
      </w:pPr>
    </w:p>
    <w:sectPr w:rsidR="00972523" w:rsidRPr="00421AFF" w:rsidSect="00A13731">
      <w:pgSz w:w="12240" w:h="15840"/>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6ADE9" w14:textId="77777777" w:rsidR="00A13731" w:rsidRDefault="00A13731" w:rsidP="00972523">
      <w:pPr>
        <w:spacing w:after="0" w:line="240" w:lineRule="auto"/>
      </w:pPr>
      <w:r>
        <w:separator/>
      </w:r>
    </w:p>
  </w:endnote>
  <w:endnote w:type="continuationSeparator" w:id="0">
    <w:p w14:paraId="3E729506" w14:textId="77777777" w:rsidR="00A13731" w:rsidRDefault="00A13731" w:rsidP="0097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Pumpkin Cheesecake">
    <w:panose1 w:val="00000000000000000000"/>
    <w:charset w:val="00"/>
    <w:family w:val="modern"/>
    <w:notTrueType/>
    <w:pitch w:val="variable"/>
    <w:sig w:usb0="80000007" w:usb1="00000082"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9962" w14:textId="77777777" w:rsidR="00A13731" w:rsidRDefault="00A13731" w:rsidP="00972523">
      <w:pPr>
        <w:spacing w:after="0" w:line="240" w:lineRule="auto"/>
      </w:pPr>
      <w:r>
        <w:separator/>
      </w:r>
    </w:p>
  </w:footnote>
  <w:footnote w:type="continuationSeparator" w:id="0">
    <w:p w14:paraId="16C4E7E8" w14:textId="77777777" w:rsidR="00A13731" w:rsidRDefault="00A13731" w:rsidP="00972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18585"/>
      <w:docPartObj>
        <w:docPartGallery w:val="Page Numbers (Top of Page)"/>
        <w:docPartUnique/>
      </w:docPartObj>
    </w:sdtPr>
    <w:sdtContent>
      <w:p w14:paraId="54ED4C3B" w14:textId="48380ED1" w:rsidR="00972523" w:rsidRDefault="00972523">
        <w:pPr>
          <w:pStyle w:val="Encabezado"/>
          <w:jc w:val="right"/>
        </w:pPr>
        <w:r>
          <w:fldChar w:fldCharType="begin"/>
        </w:r>
        <w:r>
          <w:instrText>PAGE   \* MERGEFORMAT</w:instrText>
        </w:r>
        <w:r>
          <w:fldChar w:fldCharType="separate"/>
        </w:r>
        <w:r>
          <w:rPr>
            <w:lang w:val="es-ES"/>
          </w:rPr>
          <w:t>2</w:t>
        </w:r>
        <w:r>
          <w:fldChar w:fldCharType="end"/>
        </w:r>
      </w:p>
    </w:sdtContent>
  </w:sdt>
  <w:p w14:paraId="6127AFC7" w14:textId="77777777" w:rsidR="00972523" w:rsidRDefault="009725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3021"/>
    <w:multiLevelType w:val="hybridMultilevel"/>
    <w:tmpl w:val="5A3409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A3305A1"/>
    <w:multiLevelType w:val="hybridMultilevel"/>
    <w:tmpl w:val="5F2A22F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15:restartNumberingAfterBreak="0">
    <w:nsid w:val="676C5608"/>
    <w:multiLevelType w:val="hybridMultilevel"/>
    <w:tmpl w:val="879CCE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2637E16"/>
    <w:multiLevelType w:val="hybridMultilevel"/>
    <w:tmpl w:val="AB02E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5936BDE"/>
    <w:multiLevelType w:val="hybridMultilevel"/>
    <w:tmpl w:val="3A5C3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8748169">
    <w:abstractNumId w:val="1"/>
  </w:num>
  <w:num w:numId="2" w16cid:durableId="111020839">
    <w:abstractNumId w:val="2"/>
  </w:num>
  <w:num w:numId="3" w16cid:durableId="1634822544">
    <w:abstractNumId w:val="4"/>
  </w:num>
  <w:num w:numId="4" w16cid:durableId="1840730470">
    <w:abstractNumId w:val="3"/>
  </w:num>
  <w:num w:numId="5" w16cid:durableId="65287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21AFF"/>
    <w:rsid w:val="0003075B"/>
    <w:rsid w:val="000334D5"/>
    <w:rsid w:val="00036E09"/>
    <w:rsid w:val="000712BD"/>
    <w:rsid w:val="00075EAD"/>
    <w:rsid w:val="00082638"/>
    <w:rsid w:val="000E057C"/>
    <w:rsid w:val="000E1D66"/>
    <w:rsid w:val="00123D3E"/>
    <w:rsid w:val="001252ED"/>
    <w:rsid w:val="00126EE8"/>
    <w:rsid w:val="00146C28"/>
    <w:rsid w:val="0016323F"/>
    <w:rsid w:val="001A144C"/>
    <w:rsid w:val="001F48B1"/>
    <w:rsid w:val="00213251"/>
    <w:rsid w:val="00213E6E"/>
    <w:rsid w:val="0023356E"/>
    <w:rsid w:val="00246B53"/>
    <w:rsid w:val="0025759A"/>
    <w:rsid w:val="002B1A05"/>
    <w:rsid w:val="002B7A30"/>
    <w:rsid w:val="002C05D8"/>
    <w:rsid w:val="002D25A7"/>
    <w:rsid w:val="002E2F07"/>
    <w:rsid w:val="002E5F35"/>
    <w:rsid w:val="002F65E1"/>
    <w:rsid w:val="00330545"/>
    <w:rsid w:val="00342C6A"/>
    <w:rsid w:val="00387896"/>
    <w:rsid w:val="003A47C6"/>
    <w:rsid w:val="003D40DF"/>
    <w:rsid w:val="003E62E9"/>
    <w:rsid w:val="00410447"/>
    <w:rsid w:val="00421AFF"/>
    <w:rsid w:val="004336DC"/>
    <w:rsid w:val="00461D77"/>
    <w:rsid w:val="00463349"/>
    <w:rsid w:val="0048536A"/>
    <w:rsid w:val="00486D41"/>
    <w:rsid w:val="004D5DF9"/>
    <w:rsid w:val="004E3ED5"/>
    <w:rsid w:val="004E6A4A"/>
    <w:rsid w:val="004E75C6"/>
    <w:rsid w:val="00525767"/>
    <w:rsid w:val="00565971"/>
    <w:rsid w:val="005A5EB5"/>
    <w:rsid w:val="005D2A74"/>
    <w:rsid w:val="005F0657"/>
    <w:rsid w:val="005F6612"/>
    <w:rsid w:val="0062361B"/>
    <w:rsid w:val="00657308"/>
    <w:rsid w:val="00672668"/>
    <w:rsid w:val="00686DF8"/>
    <w:rsid w:val="00691EE8"/>
    <w:rsid w:val="006A1095"/>
    <w:rsid w:val="006E651E"/>
    <w:rsid w:val="006E68E3"/>
    <w:rsid w:val="00704C39"/>
    <w:rsid w:val="00727E56"/>
    <w:rsid w:val="007402B1"/>
    <w:rsid w:val="00741B1B"/>
    <w:rsid w:val="00777A11"/>
    <w:rsid w:val="008114CA"/>
    <w:rsid w:val="00816537"/>
    <w:rsid w:val="00817053"/>
    <w:rsid w:val="00832CA0"/>
    <w:rsid w:val="008469E0"/>
    <w:rsid w:val="00864674"/>
    <w:rsid w:val="008F637A"/>
    <w:rsid w:val="00904CA8"/>
    <w:rsid w:val="009570E6"/>
    <w:rsid w:val="00960E6D"/>
    <w:rsid w:val="00972523"/>
    <w:rsid w:val="00984188"/>
    <w:rsid w:val="009F1186"/>
    <w:rsid w:val="00A00362"/>
    <w:rsid w:val="00A13731"/>
    <w:rsid w:val="00A8615D"/>
    <w:rsid w:val="00AA715B"/>
    <w:rsid w:val="00AE2FD7"/>
    <w:rsid w:val="00B34351"/>
    <w:rsid w:val="00B5415F"/>
    <w:rsid w:val="00BB37F3"/>
    <w:rsid w:val="00C8503A"/>
    <w:rsid w:val="00CC42BE"/>
    <w:rsid w:val="00CD7DD1"/>
    <w:rsid w:val="00D212F1"/>
    <w:rsid w:val="00D6234A"/>
    <w:rsid w:val="00D8373A"/>
    <w:rsid w:val="00D87533"/>
    <w:rsid w:val="00DB2B6F"/>
    <w:rsid w:val="00DE32CD"/>
    <w:rsid w:val="00E26034"/>
    <w:rsid w:val="00E859DC"/>
    <w:rsid w:val="00EB20ED"/>
    <w:rsid w:val="00EE21AC"/>
    <w:rsid w:val="00F3317E"/>
    <w:rsid w:val="00F62AF4"/>
    <w:rsid w:val="00FF1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97AD2C2"/>
  <w15:docId w15:val="{7466EAF3-F54F-4645-A2AD-B6F57094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70E6"/>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21AFF"/>
    <w:pPr>
      <w:spacing w:after="0" w:line="240" w:lineRule="auto"/>
    </w:pPr>
    <w:rPr>
      <w:rFonts w:eastAsiaTheme="minorEastAsia"/>
      <w:kern w:val="0"/>
      <w:lang w:eastAsia="es-MX"/>
    </w:rPr>
  </w:style>
  <w:style w:type="character" w:customStyle="1" w:styleId="SinespaciadoCar">
    <w:name w:val="Sin espaciado Car"/>
    <w:basedOn w:val="Fuentedeprrafopredeter"/>
    <w:link w:val="Sinespaciado"/>
    <w:uiPriority w:val="1"/>
    <w:rsid w:val="00421AFF"/>
    <w:rPr>
      <w:rFonts w:eastAsiaTheme="minorEastAsia"/>
      <w:kern w:val="0"/>
      <w:lang w:eastAsia="es-MX"/>
    </w:rPr>
  </w:style>
  <w:style w:type="paragraph" w:styleId="Prrafodelista">
    <w:name w:val="List Paragraph"/>
    <w:basedOn w:val="Normal"/>
    <w:uiPriority w:val="34"/>
    <w:qFormat/>
    <w:rsid w:val="00421AFF"/>
    <w:pPr>
      <w:spacing w:line="256" w:lineRule="auto"/>
      <w:ind w:left="720"/>
      <w:contextualSpacing/>
    </w:pPr>
  </w:style>
  <w:style w:type="paragraph" w:styleId="Encabezado">
    <w:name w:val="header"/>
    <w:basedOn w:val="Normal"/>
    <w:link w:val="EncabezadoCar"/>
    <w:uiPriority w:val="99"/>
    <w:unhideWhenUsed/>
    <w:rsid w:val="00972523"/>
    <w:pPr>
      <w:tabs>
        <w:tab w:val="center" w:pos="4419"/>
        <w:tab w:val="right" w:pos="8838"/>
      </w:tabs>
      <w:spacing w:after="0" w:line="240" w:lineRule="auto"/>
    </w:pPr>
    <w:rPr>
      <w:kern w:val="0"/>
    </w:rPr>
  </w:style>
  <w:style w:type="character" w:customStyle="1" w:styleId="EncabezadoCar">
    <w:name w:val="Encabezado Car"/>
    <w:basedOn w:val="Fuentedeprrafopredeter"/>
    <w:link w:val="Encabezado"/>
    <w:uiPriority w:val="99"/>
    <w:rsid w:val="00972523"/>
    <w:rPr>
      <w:kern w:val="0"/>
    </w:rPr>
  </w:style>
  <w:style w:type="table" w:styleId="Tablaconcuadrcula">
    <w:name w:val="Table Grid"/>
    <w:basedOn w:val="Tablanormal"/>
    <w:uiPriority w:val="39"/>
    <w:rsid w:val="0097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72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523"/>
  </w:style>
  <w:style w:type="table" w:styleId="Tablanormal2">
    <w:name w:val="Plain Table 2"/>
    <w:basedOn w:val="Tablanormal"/>
    <w:uiPriority w:val="42"/>
    <w:rsid w:val="008646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9570E6"/>
    <w:rPr>
      <w:rFonts w:asciiTheme="majorHAnsi" w:eastAsiaTheme="majorEastAsia" w:hAnsiTheme="majorHAnsi" w:cstheme="majorBidi"/>
      <w:color w:val="2F5496" w:themeColor="accent1" w:themeShade="BF"/>
      <w:kern w:val="0"/>
      <w:sz w:val="32"/>
      <w:szCs w:val="32"/>
      <w:lang w:eastAsia="es-MX"/>
    </w:rPr>
  </w:style>
  <w:style w:type="paragraph" w:styleId="Bibliografa">
    <w:name w:val="Bibliography"/>
    <w:basedOn w:val="Normal"/>
    <w:next w:val="Normal"/>
    <w:uiPriority w:val="37"/>
    <w:unhideWhenUsed/>
    <w:rsid w:val="0095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7198">
      <w:bodyDiv w:val="1"/>
      <w:marLeft w:val="0"/>
      <w:marRight w:val="0"/>
      <w:marTop w:val="0"/>
      <w:marBottom w:val="0"/>
      <w:divBdr>
        <w:top w:val="none" w:sz="0" w:space="0" w:color="auto"/>
        <w:left w:val="none" w:sz="0" w:space="0" w:color="auto"/>
        <w:bottom w:val="none" w:sz="0" w:space="0" w:color="auto"/>
        <w:right w:val="none" w:sz="0" w:space="0" w:color="auto"/>
      </w:divBdr>
    </w:div>
    <w:div w:id="255602658">
      <w:bodyDiv w:val="1"/>
      <w:marLeft w:val="0"/>
      <w:marRight w:val="0"/>
      <w:marTop w:val="0"/>
      <w:marBottom w:val="0"/>
      <w:divBdr>
        <w:top w:val="none" w:sz="0" w:space="0" w:color="auto"/>
        <w:left w:val="none" w:sz="0" w:space="0" w:color="auto"/>
        <w:bottom w:val="none" w:sz="0" w:space="0" w:color="auto"/>
        <w:right w:val="none" w:sz="0" w:space="0" w:color="auto"/>
      </w:divBdr>
    </w:div>
    <w:div w:id="270403409">
      <w:bodyDiv w:val="1"/>
      <w:marLeft w:val="0"/>
      <w:marRight w:val="0"/>
      <w:marTop w:val="0"/>
      <w:marBottom w:val="0"/>
      <w:divBdr>
        <w:top w:val="none" w:sz="0" w:space="0" w:color="auto"/>
        <w:left w:val="none" w:sz="0" w:space="0" w:color="auto"/>
        <w:bottom w:val="none" w:sz="0" w:space="0" w:color="auto"/>
        <w:right w:val="none" w:sz="0" w:space="0" w:color="auto"/>
      </w:divBdr>
    </w:div>
    <w:div w:id="324096201">
      <w:bodyDiv w:val="1"/>
      <w:marLeft w:val="0"/>
      <w:marRight w:val="0"/>
      <w:marTop w:val="0"/>
      <w:marBottom w:val="0"/>
      <w:divBdr>
        <w:top w:val="none" w:sz="0" w:space="0" w:color="auto"/>
        <w:left w:val="none" w:sz="0" w:space="0" w:color="auto"/>
        <w:bottom w:val="none" w:sz="0" w:space="0" w:color="auto"/>
        <w:right w:val="none" w:sz="0" w:space="0" w:color="auto"/>
      </w:divBdr>
    </w:div>
    <w:div w:id="371685570">
      <w:bodyDiv w:val="1"/>
      <w:marLeft w:val="0"/>
      <w:marRight w:val="0"/>
      <w:marTop w:val="0"/>
      <w:marBottom w:val="0"/>
      <w:divBdr>
        <w:top w:val="none" w:sz="0" w:space="0" w:color="auto"/>
        <w:left w:val="none" w:sz="0" w:space="0" w:color="auto"/>
        <w:bottom w:val="none" w:sz="0" w:space="0" w:color="auto"/>
        <w:right w:val="none" w:sz="0" w:space="0" w:color="auto"/>
      </w:divBdr>
    </w:div>
    <w:div w:id="411856842">
      <w:bodyDiv w:val="1"/>
      <w:marLeft w:val="0"/>
      <w:marRight w:val="0"/>
      <w:marTop w:val="0"/>
      <w:marBottom w:val="0"/>
      <w:divBdr>
        <w:top w:val="none" w:sz="0" w:space="0" w:color="auto"/>
        <w:left w:val="none" w:sz="0" w:space="0" w:color="auto"/>
        <w:bottom w:val="none" w:sz="0" w:space="0" w:color="auto"/>
        <w:right w:val="none" w:sz="0" w:space="0" w:color="auto"/>
      </w:divBdr>
      <w:divsChild>
        <w:div w:id="643202074">
          <w:marLeft w:val="0"/>
          <w:marRight w:val="0"/>
          <w:marTop w:val="0"/>
          <w:marBottom w:val="0"/>
          <w:divBdr>
            <w:top w:val="none" w:sz="0" w:space="0" w:color="auto"/>
            <w:left w:val="none" w:sz="0" w:space="0" w:color="auto"/>
            <w:bottom w:val="none" w:sz="0" w:space="0" w:color="auto"/>
            <w:right w:val="none" w:sz="0" w:space="0" w:color="auto"/>
          </w:divBdr>
          <w:divsChild>
            <w:div w:id="1785926198">
              <w:marLeft w:val="0"/>
              <w:marRight w:val="0"/>
              <w:marTop w:val="0"/>
              <w:marBottom w:val="0"/>
              <w:divBdr>
                <w:top w:val="none" w:sz="0" w:space="0" w:color="auto"/>
                <w:left w:val="none" w:sz="0" w:space="0" w:color="auto"/>
                <w:bottom w:val="none" w:sz="0" w:space="0" w:color="auto"/>
                <w:right w:val="none" w:sz="0" w:space="0" w:color="auto"/>
              </w:divBdr>
              <w:divsChild>
                <w:div w:id="127281808">
                  <w:marLeft w:val="0"/>
                  <w:marRight w:val="0"/>
                  <w:marTop w:val="0"/>
                  <w:marBottom w:val="0"/>
                  <w:divBdr>
                    <w:top w:val="none" w:sz="0" w:space="0" w:color="auto"/>
                    <w:left w:val="none" w:sz="0" w:space="0" w:color="auto"/>
                    <w:bottom w:val="none" w:sz="0" w:space="0" w:color="auto"/>
                    <w:right w:val="none" w:sz="0" w:space="0" w:color="auto"/>
                  </w:divBdr>
                  <w:divsChild>
                    <w:div w:id="2027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8351">
          <w:marLeft w:val="0"/>
          <w:marRight w:val="0"/>
          <w:marTop w:val="0"/>
          <w:marBottom w:val="0"/>
          <w:divBdr>
            <w:top w:val="none" w:sz="0" w:space="0" w:color="auto"/>
            <w:left w:val="none" w:sz="0" w:space="0" w:color="auto"/>
            <w:bottom w:val="none" w:sz="0" w:space="0" w:color="auto"/>
            <w:right w:val="none" w:sz="0" w:space="0" w:color="auto"/>
          </w:divBdr>
          <w:divsChild>
            <w:div w:id="1381515074">
              <w:marLeft w:val="0"/>
              <w:marRight w:val="0"/>
              <w:marTop w:val="0"/>
              <w:marBottom w:val="0"/>
              <w:divBdr>
                <w:top w:val="none" w:sz="0" w:space="0" w:color="auto"/>
                <w:left w:val="none" w:sz="0" w:space="0" w:color="auto"/>
                <w:bottom w:val="none" w:sz="0" w:space="0" w:color="auto"/>
                <w:right w:val="none" w:sz="0" w:space="0" w:color="auto"/>
              </w:divBdr>
              <w:divsChild>
                <w:div w:id="1596016627">
                  <w:marLeft w:val="0"/>
                  <w:marRight w:val="0"/>
                  <w:marTop w:val="0"/>
                  <w:marBottom w:val="0"/>
                  <w:divBdr>
                    <w:top w:val="none" w:sz="0" w:space="0" w:color="auto"/>
                    <w:left w:val="none" w:sz="0" w:space="0" w:color="auto"/>
                    <w:bottom w:val="none" w:sz="0" w:space="0" w:color="auto"/>
                    <w:right w:val="none" w:sz="0" w:space="0" w:color="auto"/>
                  </w:divBdr>
                  <w:divsChild>
                    <w:div w:id="2754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55504">
      <w:bodyDiv w:val="1"/>
      <w:marLeft w:val="0"/>
      <w:marRight w:val="0"/>
      <w:marTop w:val="0"/>
      <w:marBottom w:val="0"/>
      <w:divBdr>
        <w:top w:val="none" w:sz="0" w:space="0" w:color="auto"/>
        <w:left w:val="none" w:sz="0" w:space="0" w:color="auto"/>
        <w:bottom w:val="none" w:sz="0" w:space="0" w:color="auto"/>
        <w:right w:val="none" w:sz="0" w:space="0" w:color="auto"/>
      </w:divBdr>
    </w:div>
    <w:div w:id="414087187">
      <w:bodyDiv w:val="1"/>
      <w:marLeft w:val="0"/>
      <w:marRight w:val="0"/>
      <w:marTop w:val="0"/>
      <w:marBottom w:val="0"/>
      <w:divBdr>
        <w:top w:val="none" w:sz="0" w:space="0" w:color="auto"/>
        <w:left w:val="none" w:sz="0" w:space="0" w:color="auto"/>
        <w:bottom w:val="none" w:sz="0" w:space="0" w:color="auto"/>
        <w:right w:val="none" w:sz="0" w:space="0" w:color="auto"/>
      </w:divBdr>
    </w:div>
    <w:div w:id="433942958">
      <w:bodyDiv w:val="1"/>
      <w:marLeft w:val="0"/>
      <w:marRight w:val="0"/>
      <w:marTop w:val="0"/>
      <w:marBottom w:val="0"/>
      <w:divBdr>
        <w:top w:val="none" w:sz="0" w:space="0" w:color="auto"/>
        <w:left w:val="none" w:sz="0" w:space="0" w:color="auto"/>
        <w:bottom w:val="none" w:sz="0" w:space="0" w:color="auto"/>
        <w:right w:val="none" w:sz="0" w:space="0" w:color="auto"/>
      </w:divBdr>
    </w:div>
    <w:div w:id="436143437">
      <w:bodyDiv w:val="1"/>
      <w:marLeft w:val="0"/>
      <w:marRight w:val="0"/>
      <w:marTop w:val="0"/>
      <w:marBottom w:val="0"/>
      <w:divBdr>
        <w:top w:val="none" w:sz="0" w:space="0" w:color="auto"/>
        <w:left w:val="none" w:sz="0" w:space="0" w:color="auto"/>
        <w:bottom w:val="none" w:sz="0" w:space="0" w:color="auto"/>
        <w:right w:val="none" w:sz="0" w:space="0" w:color="auto"/>
      </w:divBdr>
    </w:div>
    <w:div w:id="531261610">
      <w:bodyDiv w:val="1"/>
      <w:marLeft w:val="0"/>
      <w:marRight w:val="0"/>
      <w:marTop w:val="0"/>
      <w:marBottom w:val="0"/>
      <w:divBdr>
        <w:top w:val="none" w:sz="0" w:space="0" w:color="auto"/>
        <w:left w:val="none" w:sz="0" w:space="0" w:color="auto"/>
        <w:bottom w:val="none" w:sz="0" w:space="0" w:color="auto"/>
        <w:right w:val="none" w:sz="0" w:space="0" w:color="auto"/>
      </w:divBdr>
    </w:div>
    <w:div w:id="547454096">
      <w:bodyDiv w:val="1"/>
      <w:marLeft w:val="0"/>
      <w:marRight w:val="0"/>
      <w:marTop w:val="0"/>
      <w:marBottom w:val="0"/>
      <w:divBdr>
        <w:top w:val="none" w:sz="0" w:space="0" w:color="auto"/>
        <w:left w:val="none" w:sz="0" w:space="0" w:color="auto"/>
        <w:bottom w:val="none" w:sz="0" w:space="0" w:color="auto"/>
        <w:right w:val="none" w:sz="0" w:space="0" w:color="auto"/>
      </w:divBdr>
    </w:div>
    <w:div w:id="653989839">
      <w:bodyDiv w:val="1"/>
      <w:marLeft w:val="0"/>
      <w:marRight w:val="0"/>
      <w:marTop w:val="0"/>
      <w:marBottom w:val="0"/>
      <w:divBdr>
        <w:top w:val="none" w:sz="0" w:space="0" w:color="auto"/>
        <w:left w:val="none" w:sz="0" w:space="0" w:color="auto"/>
        <w:bottom w:val="none" w:sz="0" w:space="0" w:color="auto"/>
        <w:right w:val="none" w:sz="0" w:space="0" w:color="auto"/>
      </w:divBdr>
    </w:div>
    <w:div w:id="840660492">
      <w:bodyDiv w:val="1"/>
      <w:marLeft w:val="0"/>
      <w:marRight w:val="0"/>
      <w:marTop w:val="0"/>
      <w:marBottom w:val="0"/>
      <w:divBdr>
        <w:top w:val="none" w:sz="0" w:space="0" w:color="auto"/>
        <w:left w:val="none" w:sz="0" w:space="0" w:color="auto"/>
        <w:bottom w:val="none" w:sz="0" w:space="0" w:color="auto"/>
        <w:right w:val="none" w:sz="0" w:space="0" w:color="auto"/>
      </w:divBdr>
    </w:div>
    <w:div w:id="937912244">
      <w:bodyDiv w:val="1"/>
      <w:marLeft w:val="0"/>
      <w:marRight w:val="0"/>
      <w:marTop w:val="0"/>
      <w:marBottom w:val="0"/>
      <w:divBdr>
        <w:top w:val="none" w:sz="0" w:space="0" w:color="auto"/>
        <w:left w:val="none" w:sz="0" w:space="0" w:color="auto"/>
        <w:bottom w:val="none" w:sz="0" w:space="0" w:color="auto"/>
        <w:right w:val="none" w:sz="0" w:space="0" w:color="auto"/>
      </w:divBdr>
    </w:div>
    <w:div w:id="1046029791">
      <w:bodyDiv w:val="1"/>
      <w:marLeft w:val="0"/>
      <w:marRight w:val="0"/>
      <w:marTop w:val="0"/>
      <w:marBottom w:val="0"/>
      <w:divBdr>
        <w:top w:val="none" w:sz="0" w:space="0" w:color="auto"/>
        <w:left w:val="none" w:sz="0" w:space="0" w:color="auto"/>
        <w:bottom w:val="none" w:sz="0" w:space="0" w:color="auto"/>
        <w:right w:val="none" w:sz="0" w:space="0" w:color="auto"/>
      </w:divBdr>
    </w:div>
    <w:div w:id="1111365251">
      <w:bodyDiv w:val="1"/>
      <w:marLeft w:val="0"/>
      <w:marRight w:val="0"/>
      <w:marTop w:val="0"/>
      <w:marBottom w:val="0"/>
      <w:divBdr>
        <w:top w:val="none" w:sz="0" w:space="0" w:color="auto"/>
        <w:left w:val="none" w:sz="0" w:space="0" w:color="auto"/>
        <w:bottom w:val="none" w:sz="0" w:space="0" w:color="auto"/>
        <w:right w:val="none" w:sz="0" w:space="0" w:color="auto"/>
      </w:divBdr>
    </w:div>
    <w:div w:id="1111780151">
      <w:bodyDiv w:val="1"/>
      <w:marLeft w:val="0"/>
      <w:marRight w:val="0"/>
      <w:marTop w:val="0"/>
      <w:marBottom w:val="0"/>
      <w:divBdr>
        <w:top w:val="none" w:sz="0" w:space="0" w:color="auto"/>
        <w:left w:val="none" w:sz="0" w:space="0" w:color="auto"/>
        <w:bottom w:val="none" w:sz="0" w:space="0" w:color="auto"/>
        <w:right w:val="none" w:sz="0" w:space="0" w:color="auto"/>
      </w:divBdr>
    </w:div>
    <w:div w:id="1136485419">
      <w:bodyDiv w:val="1"/>
      <w:marLeft w:val="0"/>
      <w:marRight w:val="0"/>
      <w:marTop w:val="0"/>
      <w:marBottom w:val="0"/>
      <w:divBdr>
        <w:top w:val="none" w:sz="0" w:space="0" w:color="auto"/>
        <w:left w:val="none" w:sz="0" w:space="0" w:color="auto"/>
        <w:bottom w:val="none" w:sz="0" w:space="0" w:color="auto"/>
        <w:right w:val="none" w:sz="0" w:space="0" w:color="auto"/>
      </w:divBdr>
    </w:div>
    <w:div w:id="1176190818">
      <w:bodyDiv w:val="1"/>
      <w:marLeft w:val="0"/>
      <w:marRight w:val="0"/>
      <w:marTop w:val="0"/>
      <w:marBottom w:val="0"/>
      <w:divBdr>
        <w:top w:val="none" w:sz="0" w:space="0" w:color="auto"/>
        <w:left w:val="none" w:sz="0" w:space="0" w:color="auto"/>
        <w:bottom w:val="none" w:sz="0" w:space="0" w:color="auto"/>
        <w:right w:val="none" w:sz="0" w:space="0" w:color="auto"/>
      </w:divBdr>
    </w:div>
    <w:div w:id="1218006341">
      <w:bodyDiv w:val="1"/>
      <w:marLeft w:val="0"/>
      <w:marRight w:val="0"/>
      <w:marTop w:val="0"/>
      <w:marBottom w:val="0"/>
      <w:divBdr>
        <w:top w:val="none" w:sz="0" w:space="0" w:color="auto"/>
        <w:left w:val="none" w:sz="0" w:space="0" w:color="auto"/>
        <w:bottom w:val="none" w:sz="0" w:space="0" w:color="auto"/>
        <w:right w:val="none" w:sz="0" w:space="0" w:color="auto"/>
      </w:divBdr>
    </w:div>
    <w:div w:id="1316252449">
      <w:bodyDiv w:val="1"/>
      <w:marLeft w:val="0"/>
      <w:marRight w:val="0"/>
      <w:marTop w:val="0"/>
      <w:marBottom w:val="0"/>
      <w:divBdr>
        <w:top w:val="none" w:sz="0" w:space="0" w:color="auto"/>
        <w:left w:val="none" w:sz="0" w:space="0" w:color="auto"/>
        <w:bottom w:val="none" w:sz="0" w:space="0" w:color="auto"/>
        <w:right w:val="none" w:sz="0" w:space="0" w:color="auto"/>
      </w:divBdr>
    </w:div>
    <w:div w:id="1316301283">
      <w:bodyDiv w:val="1"/>
      <w:marLeft w:val="0"/>
      <w:marRight w:val="0"/>
      <w:marTop w:val="0"/>
      <w:marBottom w:val="0"/>
      <w:divBdr>
        <w:top w:val="none" w:sz="0" w:space="0" w:color="auto"/>
        <w:left w:val="none" w:sz="0" w:space="0" w:color="auto"/>
        <w:bottom w:val="none" w:sz="0" w:space="0" w:color="auto"/>
        <w:right w:val="none" w:sz="0" w:space="0" w:color="auto"/>
      </w:divBdr>
    </w:div>
    <w:div w:id="1316689211">
      <w:bodyDiv w:val="1"/>
      <w:marLeft w:val="0"/>
      <w:marRight w:val="0"/>
      <w:marTop w:val="0"/>
      <w:marBottom w:val="0"/>
      <w:divBdr>
        <w:top w:val="none" w:sz="0" w:space="0" w:color="auto"/>
        <w:left w:val="none" w:sz="0" w:space="0" w:color="auto"/>
        <w:bottom w:val="none" w:sz="0" w:space="0" w:color="auto"/>
        <w:right w:val="none" w:sz="0" w:space="0" w:color="auto"/>
      </w:divBdr>
    </w:div>
    <w:div w:id="1341276756">
      <w:bodyDiv w:val="1"/>
      <w:marLeft w:val="0"/>
      <w:marRight w:val="0"/>
      <w:marTop w:val="0"/>
      <w:marBottom w:val="0"/>
      <w:divBdr>
        <w:top w:val="none" w:sz="0" w:space="0" w:color="auto"/>
        <w:left w:val="none" w:sz="0" w:space="0" w:color="auto"/>
        <w:bottom w:val="none" w:sz="0" w:space="0" w:color="auto"/>
        <w:right w:val="none" w:sz="0" w:space="0" w:color="auto"/>
      </w:divBdr>
    </w:div>
    <w:div w:id="1363290633">
      <w:bodyDiv w:val="1"/>
      <w:marLeft w:val="0"/>
      <w:marRight w:val="0"/>
      <w:marTop w:val="0"/>
      <w:marBottom w:val="0"/>
      <w:divBdr>
        <w:top w:val="none" w:sz="0" w:space="0" w:color="auto"/>
        <w:left w:val="none" w:sz="0" w:space="0" w:color="auto"/>
        <w:bottom w:val="none" w:sz="0" w:space="0" w:color="auto"/>
        <w:right w:val="none" w:sz="0" w:space="0" w:color="auto"/>
      </w:divBdr>
    </w:div>
    <w:div w:id="1384714134">
      <w:bodyDiv w:val="1"/>
      <w:marLeft w:val="0"/>
      <w:marRight w:val="0"/>
      <w:marTop w:val="0"/>
      <w:marBottom w:val="0"/>
      <w:divBdr>
        <w:top w:val="none" w:sz="0" w:space="0" w:color="auto"/>
        <w:left w:val="none" w:sz="0" w:space="0" w:color="auto"/>
        <w:bottom w:val="none" w:sz="0" w:space="0" w:color="auto"/>
        <w:right w:val="none" w:sz="0" w:space="0" w:color="auto"/>
      </w:divBdr>
    </w:div>
    <w:div w:id="1447387440">
      <w:bodyDiv w:val="1"/>
      <w:marLeft w:val="0"/>
      <w:marRight w:val="0"/>
      <w:marTop w:val="0"/>
      <w:marBottom w:val="0"/>
      <w:divBdr>
        <w:top w:val="none" w:sz="0" w:space="0" w:color="auto"/>
        <w:left w:val="none" w:sz="0" w:space="0" w:color="auto"/>
        <w:bottom w:val="none" w:sz="0" w:space="0" w:color="auto"/>
        <w:right w:val="none" w:sz="0" w:space="0" w:color="auto"/>
      </w:divBdr>
    </w:div>
    <w:div w:id="1487670098">
      <w:bodyDiv w:val="1"/>
      <w:marLeft w:val="0"/>
      <w:marRight w:val="0"/>
      <w:marTop w:val="0"/>
      <w:marBottom w:val="0"/>
      <w:divBdr>
        <w:top w:val="none" w:sz="0" w:space="0" w:color="auto"/>
        <w:left w:val="none" w:sz="0" w:space="0" w:color="auto"/>
        <w:bottom w:val="none" w:sz="0" w:space="0" w:color="auto"/>
        <w:right w:val="none" w:sz="0" w:space="0" w:color="auto"/>
      </w:divBdr>
    </w:div>
    <w:div w:id="1513228351">
      <w:bodyDiv w:val="1"/>
      <w:marLeft w:val="0"/>
      <w:marRight w:val="0"/>
      <w:marTop w:val="0"/>
      <w:marBottom w:val="0"/>
      <w:divBdr>
        <w:top w:val="none" w:sz="0" w:space="0" w:color="auto"/>
        <w:left w:val="none" w:sz="0" w:space="0" w:color="auto"/>
        <w:bottom w:val="none" w:sz="0" w:space="0" w:color="auto"/>
        <w:right w:val="none" w:sz="0" w:space="0" w:color="auto"/>
      </w:divBdr>
    </w:div>
    <w:div w:id="1519194656">
      <w:bodyDiv w:val="1"/>
      <w:marLeft w:val="0"/>
      <w:marRight w:val="0"/>
      <w:marTop w:val="0"/>
      <w:marBottom w:val="0"/>
      <w:divBdr>
        <w:top w:val="none" w:sz="0" w:space="0" w:color="auto"/>
        <w:left w:val="none" w:sz="0" w:space="0" w:color="auto"/>
        <w:bottom w:val="none" w:sz="0" w:space="0" w:color="auto"/>
        <w:right w:val="none" w:sz="0" w:space="0" w:color="auto"/>
      </w:divBdr>
    </w:div>
    <w:div w:id="1551720114">
      <w:bodyDiv w:val="1"/>
      <w:marLeft w:val="0"/>
      <w:marRight w:val="0"/>
      <w:marTop w:val="0"/>
      <w:marBottom w:val="0"/>
      <w:divBdr>
        <w:top w:val="none" w:sz="0" w:space="0" w:color="auto"/>
        <w:left w:val="none" w:sz="0" w:space="0" w:color="auto"/>
        <w:bottom w:val="none" w:sz="0" w:space="0" w:color="auto"/>
        <w:right w:val="none" w:sz="0" w:space="0" w:color="auto"/>
      </w:divBdr>
    </w:div>
    <w:div w:id="1567834653">
      <w:bodyDiv w:val="1"/>
      <w:marLeft w:val="0"/>
      <w:marRight w:val="0"/>
      <w:marTop w:val="0"/>
      <w:marBottom w:val="0"/>
      <w:divBdr>
        <w:top w:val="none" w:sz="0" w:space="0" w:color="auto"/>
        <w:left w:val="none" w:sz="0" w:space="0" w:color="auto"/>
        <w:bottom w:val="none" w:sz="0" w:space="0" w:color="auto"/>
        <w:right w:val="none" w:sz="0" w:space="0" w:color="auto"/>
      </w:divBdr>
    </w:div>
    <w:div w:id="1576548516">
      <w:bodyDiv w:val="1"/>
      <w:marLeft w:val="0"/>
      <w:marRight w:val="0"/>
      <w:marTop w:val="0"/>
      <w:marBottom w:val="0"/>
      <w:divBdr>
        <w:top w:val="none" w:sz="0" w:space="0" w:color="auto"/>
        <w:left w:val="none" w:sz="0" w:space="0" w:color="auto"/>
        <w:bottom w:val="none" w:sz="0" w:space="0" w:color="auto"/>
        <w:right w:val="none" w:sz="0" w:space="0" w:color="auto"/>
      </w:divBdr>
    </w:div>
    <w:div w:id="1578008361">
      <w:bodyDiv w:val="1"/>
      <w:marLeft w:val="0"/>
      <w:marRight w:val="0"/>
      <w:marTop w:val="0"/>
      <w:marBottom w:val="0"/>
      <w:divBdr>
        <w:top w:val="none" w:sz="0" w:space="0" w:color="auto"/>
        <w:left w:val="none" w:sz="0" w:space="0" w:color="auto"/>
        <w:bottom w:val="none" w:sz="0" w:space="0" w:color="auto"/>
        <w:right w:val="none" w:sz="0" w:space="0" w:color="auto"/>
      </w:divBdr>
    </w:div>
    <w:div w:id="1585261488">
      <w:bodyDiv w:val="1"/>
      <w:marLeft w:val="0"/>
      <w:marRight w:val="0"/>
      <w:marTop w:val="0"/>
      <w:marBottom w:val="0"/>
      <w:divBdr>
        <w:top w:val="none" w:sz="0" w:space="0" w:color="auto"/>
        <w:left w:val="none" w:sz="0" w:space="0" w:color="auto"/>
        <w:bottom w:val="none" w:sz="0" w:space="0" w:color="auto"/>
        <w:right w:val="none" w:sz="0" w:space="0" w:color="auto"/>
      </w:divBdr>
    </w:div>
    <w:div w:id="1586842608">
      <w:bodyDiv w:val="1"/>
      <w:marLeft w:val="0"/>
      <w:marRight w:val="0"/>
      <w:marTop w:val="0"/>
      <w:marBottom w:val="0"/>
      <w:divBdr>
        <w:top w:val="none" w:sz="0" w:space="0" w:color="auto"/>
        <w:left w:val="none" w:sz="0" w:space="0" w:color="auto"/>
        <w:bottom w:val="none" w:sz="0" w:space="0" w:color="auto"/>
        <w:right w:val="none" w:sz="0" w:space="0" w:color="auto"/>
      </w:divBdr>
    </w:div>
    <w:div w:id="1598513035">
      <w:bodyDiv w:val="1"/>
      <w:marLeft w:val="0"/>
      <w:marRight w:val="0"/>
      <w:marTop w:val="0"/>
      <w:marBottom w:val="0"/>
      <w:divBdr>
        <w:top w:val="none" w:sz="0" w:space="0" w:color="auto"/>
        <w:left w:val="none" w:sz="0" w:space="0" w:color="auto"/>
        <w:bottom w:val="none" w:sz="0" w:space="0" w:color="auto"/>
        <w:right w:val="none" w:sz="0" w:space="0" w:color="auto"/>
      </w:divBdr>
    </w:div>
    <w:div w:id="1645306307">
      <w:bodyDiv w:val="1"/>
      <w:marLeft w:val="0"/>
      <w:marRight w:val="0"/>
      <w:marTop w:val="0"/>
      <w:marBottom w:val="0"/>
      <w:divBdr>
        <w:top w:val="none" w:sz="0" w:space="0" w:color="auto"/>
        <w:left w:val="none" w:sz="0" w:space="0" w:color="auto"/>
        <w:bottom w:val="none" w:sz="0" w:space="0" w:color="auto"/>
        <w:right w:val="none" w:sz="0" w:space="0" w:color="auto"/>
      </w:divBdr>
    </w:div>
    <w:div w:id="1648708399">
      <w:bodyDiv w:val="1"/>
      <w:marLeft w:val="0"/>
      <w:marRight w:val="0"/>
      <w:marTop w:val="0"/>
      <w:marBottom w:val="0"/>
      <w:divBdr>
        <w:top w:val="none" w:sz="0" w:space="0" w:color="auto"/>
        <w:left w:val="none" w:sz="0" w:space="0" w:color="auto"/>
        <w:bottom w:val="none" w:sz="0" w:space="0" w:color="auto"/>
        <w:right w:val="none" w:sz="0" w:space="0" w:color="auto"/>
      </w:divBdr>
    </w:div>
    <w:div w:id="1674726775">
      <w:bodyDiv w:val="1"/>
      <w:marLeft w:val="0"/>
      <w:marRight w:val="0"/>
      <w:marTop w:val="0"/>
      <w:marBottom w:val="0"/>
      <w:divBdr>
        <w:top w:val="none" w:sz="0" w:space="0" w:color="auto"/>
        <w:left w:val="none" w:sz="0" w:space="0" w:color="auto"/>
        <w:bottom w:val="none" w:sz="0" w:space="0" w:color="auto"/>
        <w:right w:val="none" w:sz="0" w:space="0" w:color="auto"/>
      </w:divBdr>
    </w:div>
    <w:div w:id="1757481165">
      <w:bodyDiv w:val="1"/>
      <w:marLeft w:val="0"/>
      <w:marRight w:val="0"/>
      <w:marTop w:val="0"/>
      <w:marBottom w:val="0"/>
      <w:divBdr>
        <w:top w:val="none" w:sz="0" w:space="0" w:color="auto"/>
        <w:left w:val="none" w:sz="0" w:space="0" w:color="auto"/>
        <w:bottom w:val="none" w:sz="0" w:space="0" w:color="auto"/>
        <w:right w:val="none" w:sz="0" w:space="0" w:color="auto"/>
      </w:divBdr>
    </w:div>
    <w:div w:id="1802452119">
      <w:bodyDiv w:val="1"/>
      <w:marLeft w:val="0"/>
      <w:marRight w:val="0"/>
      <w:marTop w:val="0"/>
      <w:marBottom w:val="0"/>
      <w:divBdr>
        <w:top w:val="none" w:sz="0" w:space="0" w:color="auto"/>
        <w:left w:val="none" w:sz="0" w:space="0" w:color="auto"/>
        <w:bottom w:val="none" w:sz="0" w:space="0" w:color="auto"/>
        <w:right w:val="none" w:sz="0" w:space="0" w:color="auto"/>
      </w:divBdr>
    </w:div>
    <w:div w:id="1856184343">
      <w:bodyDiv w:val="1"/>
      <w:marLeft w:val="0"/>
      <w:marRight w:val="0"/>
      <w:marTop w:val="0"/>
      <w:marBottom w:val="0"/>
      <w:divBdr>
        <w:top w:val="none" w:sz="0" w:space="0" w:color="auto"/>
        <w:left w:val="none" w:sz="0" w:space="0" w:color="auto"/>
        <w:bottom w:val="none" w:sz="0" w:space="0" w:color="auto"/>
        <w:right w:val="none" w:sz="0" w:space="0" w:color="auto"/>
      </w:divBdr>
    </w:div>
    <w:div w:id="1869029956">
      <w:bodyDiv w:val="1"/>
      <w:marLeft w:val="0"/>
      <w:marRight w:val="0"/>
      <w:marTop w:val="0"/>
      <w:marBottom w:val="0"/>
      <w:divBdr>
        <w:top w:val="none" w:sz="0" w:space="0" w:color="auto"/>
        <w:left w:val="none" w:sz="0" w:space="0" w:color="auto"/>
        <w:bottom w:val="none" w:sz="0" w:space="0" w:color="auto"/>
        <w:right w:val="none" w:sz="0" w:space="0" w:color="auto"/>
      </w:divBdr>
    </w:div>
    <w:div w:id="1880895515">
      <w:bodyDiv w:val="1"/>
      <w:marLeft w:val="0"/>
      <w:marRight w:val="0"/>
      <w:marTop w:val="0"/>
      <w:marBottom w:val="0"/>
      <w:divBdr>
        <w:top w:val="none" w:sz="0" w:space="0" w:color="auto"/>
        <w:left w:val="none" w:sz="0" w:space="0" w:color="auto"/>
        <w:bottom w:val="none" w:sz="0" w:space="0" w:color="auto"/>
        <w:right w:val="none" w:sz="0" w:space="0" w:color="auto"/>
      </w:divBdr>
    </w:div>
    <w:div w:id="1895239965">
      <w:bodyDiv w:val="1"/>
      <w:marLeft w:val="0"/>
      <w:marRight w:val="0"/>
      <w:marTop w:val="0"/>
      <w:marBottom w:val="0"/>
      <w:divBdr>
        <w:top w:val="none" w:sz="0" w:space="0" w:color="auto"/>
        <w:left w:val="none" w:sz="0" w:space="0" w:color="auto"/>
        <w:bottom w:val="none" w:sz="0" w:space="0" w:color="auto"/>
        <w:right w:val="none" w:sz="0" w:space="0" w:color="auto"/>
      </w:divBdr>
    </w:div>
    <w:div w:id="1918662628">
      <w:bodyDiv w:val="1"/>
      <w:marLeft w:val="0"/>
      <w:marRight w:val="0"/>
      <w:marTop w:val="0"/>
      <w:marBottom w:val="0"/>
      <w:divBdr>
        <w:top w:val="none" w:sz="0" w:space="0" w:color="auto"/>
        <w:left w:val="none" w:sz="0" w:space="0" w:color="auto"/>
        <w:bottom w:val="none" w:sz="0" w:space="0" w:color="auto"/>
        <w:right w:val="none" w:sz="0" w:space="0" w:color="auto"/>
      </w:divBdr>
    </w:div>
    <w:div w:id="1929383687">
      <w:bodyDiv w:val="1"/>
      <w:marLeft w:val="0"/>
      <w:marRight w:val="0"/>
      <w:marTop w:val="0"/>
      <w:marBottom w:val="0"/>
      <w:divBdr>
        <w:top w:val="none" w:sz="0" w:space="0" w:color="auto"/>
        <w:left w:val="none" w:sz="0" w:space="0" w:color="auto"/>
        <w:bottom w:val="none" w:sz="0" w:space="0" w:color="auto"/>
        <w:right w:val="none" w:sz="0" w:space="0" w:color="auto"/>
      </w:divBdr>
    </w:div>
    <w:div w:id="1959753591">
      <w:bodyDiv w:val="1"/>
      <w:marLeft w:val="0"/>
      <w:marRight w:val="0"/>
      <w:marTop w:val="0"/>
      <w:marBottom w:val="0"/>
      <w:divBdr>
        <w:top w:val="none" w:sz="0" w:space="0" w:color="auto"/>
        <w:left w:val="none" w:sz="0" w:space="0" w:color="auto"/>
        <w:bottom w:val="none" w:sz="0" w:space="0" w:color="auto"/>
        <w:right w:val="none" w:sz="0" w:space="0" w:color="auto"/>
      </w:divBdr>
    </w:div>
    <w:div w:id="2015567038">
      <w:bodyDiv w:val="1"/>
      <w:marLeft w:val="0"/>
      <w:marRight w:val="0"/>
      <w:marTop w:val="0"/>
      <w:marBottom w:val="0"/>
      <w:divBdr>
        <w:top w:val="none" w:sz="0" w:space="0" w:color="auto"/>
        <w:left w:val="none" w:sz="0" w:space="0" w:color="auto"/>
        <w:bottom w:val="none" w:sz="0" w:space="0" w:color="auto"/>
        <w:right w:val="none" w:sz="0" w:space="0" w:color="auto"/>
      </w:divBdr>
    </w:div>
    <w:div w:id="2106802184">
      <w:bodyDiv w:val="1"/>
      <w:marLeft w:val="0"/>
      <w:marRight w:val="0"/>
      <w:marTop w:val="0"/>
      <w:marBottom w:val="0"/>
      <w:divBdr>
        <w:top w:val="none" w:sz="0" w:space="0" w:color="auto"/>
        <w:left w:val="none" w:sz="0" w:space="0" w:color="auto"/>
        <w:bottom w:val="none" w:sz="0" w:space="0" w:color="auto"/>
        <w:right w:val="none" w:sz="0" w:space="0" w:color="auto"/>
      </w:divBdr>
    </w:div>
    <w:div w:id="2115901202">
      <w:bodyDiv w:val="1"/>
      <w:marLeft w:val="0"/>
      <w:marRight w:val="0"/>
      <w:marTop w:val="0"/>
      <w:marBottom w:val="0"/>
      <w:divBdr>
        <w:top w:val="none" w:sz="0" w:space="0" w:color="auto"/>
        <w:left w:val="none" w:sz="0" w:space="0" w:color="auto"/>
        <w:bottom w:val="none" w:sz="0" w:space="0" w:color="auto"/>
        <w:right w:val="none" w:sz="0" w:space="0" w:color="auto"/>
      </w:divBdr>
    </w:div>
    <w:div w:id="2136677941">
      <w:bodyDiv w:val="1"/>
      <w:marLeft w:val="0"/>
      <w:marRight w:val="0"/>
      <w:marTop w:val="0"/>
      <w:marBottom w:val="0"/>
      <w:divBdr>
        <w:top w:val="none" w:sz="0" w:space="0" w:color="auto"/>
        <w:left w:val="none" w:sz="0" w:space="0" w:color="auto"/>
        <w:bottom w:val="none" w:sz="0" w:space="0" w:color="auto"/>
        <w:right w:val="none" w:sz="0" w:space="0" w:color="auto"/>
      </w:divBdr>
    </w:div>
    <w:div w:id="213898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Pau18</b:Tag>
    <b:SourceType>Book</b:SourceType>
    <b:Guid>{41C5C772-BD57-4728-8CA7-F6F04126BBB9}</b:Guid>
    <b:Author>
      <b:Author>
        <b:NameList>
          <b:Person>
            <b:Last>Serrano</b:Last>
            <b:First>Paula</b:First>
          </b:Person>
        </b:NameList>
      </b:Author>
    </b:Author>
    <b:Title>Motricidad fina en niños y niñas </b:Title>
    <b:Year>2018</b:Year>
    <b:City>Madrid</b:City>
    <b:Publisher>Narcea S.A</b:Publisher>
    <b:RefOrder>5</b:RefOrder>
  </b:Source>
  <b:Source>
    <b:Tag>Cab19</b:Tag>
    <b:SourceType>Book</b:SourceType>
    <b:Guid>{A59ED8A9-912E-46E0-9729-E117AD451FCA}</b:Guid>
    <b:Author>
      <b:Author>
        <b:NameList>
          <b:Person>
            <b:Last>Cabrera</b:Last>
            <b:First>Dupeyron</b:First>
            <b:Middle>y</b:Middle>
          </b:Person>
        </b:NameList>
      </b:Author>
    </b:Author>
    <b:Title>El desarrollo de la motricidad fina en los niños y niñas del grado preescolar</b:Title>
    <b:Year>2019</b:Year>
    <b:City>Cuba</b:City>
    <b:Publisher>Mendive</b:Publisher>
    <b:RefOrder>1</b:RefOrder>
  </b:Source>
  <b:Source>
    <b:Tag>Bar21</b:Tag>
    <b:SourceType>Book</b:SourceType>
    <b:Guid>{FEFB9394-9F3F-4430-B1E2-883147D43A02}</b:Guid>
    <b:Title>Vol. VII. Año 2022. Edición Especial, enero145Incidencia de la motricidad fina en la pre-escritura de los niños y niñas de Educación Inicial II</b:Title>
    <b:Year>2021</b:Year>
    <b:City>Ecuador </b:City>
    <b:Publisher>Facultad de Filosofía, Letras y Ciencias de la Educación. Universidad Técnica de Manab</b:Publisher>
    <b:Author>
      <b:Author>
        <b:NameList>
          <b:Person>
            <b:Last>Muentes</b:Last>
            <b:First>Barzaga</b:First>
            <b:Middle>y</b:Middle>
          </b:Person>
        </b:NameList>
      </b:Author>
    </b:Author>
    <b:RefOrder>2</b:RefOrder>
  </b:Source>
  <b:Source>
    <b:Tag>Rom20</b:Tag>
    <b:SourceType>Report</b:SourceType>
    <b:Guid>{5E587914-3253-4493-BB55-ECB9B51D5B02}</b:Guid>
    <b:Author>
      <b:Author>
        <b:NameList>
          <b:Person>
            <b:Last>Romero</b:Last>
            <b:First>Rocha</b:First>
          </b:Person>
        </b:NameList>
      </b:Author>
    </b:Author>
    <b:Title>La motricidad fina como favorecedora del trazo de grafías</b:Title>
    <b:Year>2020</b:Year>
    <b:City>San Luis Potosí</b:City>
    <b:Publisher>BENEMÉRITA Y CENTENARIA ESCUELA NORMAL</b:Publisher>
    <b:RefOrder>3</b:RefOrder>
  </b:Source>
  <b:Source>
    <b:Tag>Cru22</b:Tag>
    <b:SourceType>Report</b:SourceType>
    <b:Guid>{E52334F0-479F-482F-94B8-CBCCE1B72713}</b:Guid>
    <b:Author>
      <b:Author>
        <b:NameList>
          <b:Person>
            <b:Last>Carrizales</b:Last>
            <b:First>Cruz</b:First>
          </b:Person>
        </b:NameList>
      </b:Author>
    </b:Author>
    <b:Title>El juego como estrategia para el desarrollo de la motricidad fina en alumnos de primer grado de preescolar</b:Title>
    <b:Year>2022</b:Year>
    <b:Publisher>Facultad de educación </b:Publisher>
    <b:City>Montemorelos</b:City>
    <b:RefOrder>4</b:RefOrder>
  </b:Source>
  <b:Source>
    <b:Tag>Cal20</b:Tag>
    <b:SourceType>Book</b:SourceType>
    <b:Guid>{EDD0BE43-DF09-4D5C-9D42-3E51B34D931E}</b:Guid>
    <b:Title>Aspectos fundamentales de los programas de estimulación temprana y sus efectos en el desarrollo de los niños de 0 a 6 años</b:Title>
    <b:Year>2020</b:Year>
    <b:Publisher>Saberes del conocimiento</b:Publisher>
    <b:City>Ecuador</b:City>
    <b:Author>
      <b:Author>
        <b:NameList>
          <b:Person>
            <b:Last>Carreño</b:Last>
          </b:Person>
        </b:NameList>
      </b:Author>
    </b:Author>
    <b:RefOrder>6</b:RefOrder>
  </b:Source>
  <b:Source>
    <b:Tag>Bar18</b:Tag>
    <b:SourceType>Book</b:SourceType>
    <b:Guid>{E1CDC933-4FFC-490F-A2A6-D261BAD56526}</b:Guid>
    <b:Author>
      <b:Author>
        <b:NameList>
          <b:Person>
            <b:Last>Flor</b:Last>
            <b:First>Barrera</b:First>
          </b:Person>
        </b:NameList>
      </b:Author>
    </b:Author>
    <b:Title>Estimulación temprana y desarrollo psicomotor en niños de 4 a 5 años. </b:Title>
    <b:Year>2018</b:Year>
    <b:City>Ecuador</b:City>
    <b:Publisher>ciencia digital</b:Publisher>
    <b:RefOrder>7</b:RefOrder>
  </b:Source>
  <b:Source>
    <b:Tag>Zul20</b:Tag>
    <b:SourceType>Report</b:SourceType>
    <b:Guid>{BBED6B85-5E76-4A56-8FAA-4B907E5E6D64}</b:Guid>
    <b:Title>ESTRATEGIA LÚDICA PARA LA GESTIÓN DIDÁCTICA DEL DOCENTE DE</b:Title>
    <b:Year>2020</b:Year>
    <b:City>Ecuador</b:City>
    <b:Publisher>Universidad Católica de Ecuador</b:Publisher>
    <b:Author>
      <b:Author>
        <b:NameList>
          <b:Person>
            <b:Last>Zulay</b:Last>
          </b:Person>
        </b:NameList>
      </b:Author>
    </b:Author>
    <b:RefOrder>8</b:RefOrder>
  </b:Source>
  <b:Source>
    <b:Tag>Hus20</b:Tag>
    <b:SourceType>Book</b:SourceType>
    <b:Guid>{9D846DB4-C5A0-405B-9809-8BCAA75266B4}</b:Guid>
    <b:Title>Creatividad y técnicas grafoplástica innovadoras</b:Title>
    <b:Year>2020</b:Year>
    <b:Publisher>Especial Educación</b:Publisher>
    <b:City>Ecuador</b:City>
    <b:Author>
      <b:Author>
        <b:NameList>
          <b:Person>
            <b:Last>Hussey</b:Last>
          </b:Person>
        </b:NameList>
      </b:Author>
    </b:Author>
    <b:RefOrder>9</b:RefOrder>
  </b:Source>
  <b:Source>
    <b:Tag>Gir19</b:Tag>
    <b:SourceType>Book</b:SourceType>
    <b:Guid>{5BC21D1F-6E1C-4A5C-BAB5-DBA22D8D06EB}</b:Guid>
    <b:Author>
      <b:Author>
        <b:NameList>
          <b:Person>
            <b:Last>Girón</b:Last>
          </b:Person>
        </b:NameList>
      </b:Author>
    </b:Author>
    <b:Title>La  dactilopintura  y  el  desarrollo  de  la  motricidad  fina  en  niños  de  5  años  de  la  I.E Emblemática </b:Title>
    <b:Year>2019</b:Year>
    <b:City>Perú</b:City>
    <b:Publisher>Universidad Nacional Jose Faustino </b:Publisher>
    <b:RefOrder>10</b:RefOrder>
  </b:Source>
  <b:Source>
    <b:Tag>Aug20</b:Tag>
    <b:SourceType>Book</b:SourceType>
    <b:Guid>{D4F213E2-132C-4B22-BD5F-F8DF4391E1BD}</b:Guid>
    <b:Author>
      <b:Author>
        <b:NameList>
          <b:Person>
            <b:Last>Comte</b:Last>
            <b:First>Augusto</b:First>
          </b:Person>
        </b:NameList>
      </b:Author>
    </b:Author>
    <b:Title>El positivismo y el positivismo juridico </b:Title>
    <b:Year>2020</b:Year>
    <b:City>Ecuador</b:City>
    <b:Publisher> Universidad Regional Autónoma de Los Andes.</b:Publisher>
    <b:RefOrder>11</b:RefOrder>
  </b:Source>
</b:Sources>
</file>

<file path=customXml/itemProps1.xml><?xml version="1.0" encoding="utf-8"?>
<ds:datastoreItem xmlns:ds="http://schemas.openxmlformats.org/officeDocument/2006/customXml" ds:itemID="{4FE47C68-8865-40A6-BB2B-4182E050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26</Pages>
  <Words>6428</Words>
  <Characters>35354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CEPEDA</dc:creator>
  <cp:keywords/>
  <dc:description/>
  <cp:lastModifiedBy>PERLA CEPEDA</cp:lastModifiedBy>
  <cp:revision>13</cp:revision>
  <dcterms:created xsi:type="dcterms:W3CDTF">2023-10-29T23:05:00Z</dcterms:created>
  <dcterms:modified xsi:type="dcterms:W3CDTF">2024-01-15T05:40:00Z</dcterms:modified>
</cp:coreProperties>
</file>