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EE48" w14:textId="77777777" w:rsidR="00F06947" w:rsidRDefault="00F06947" w:rsidP="00F06947">
      <w:pPr>
        <w:spacing w:after="0" w:line="240" w:lineRule="auto"/>
        <w:ind w:firstLine="0"/>
        <w:jc w:val="center"/>
        <w:rPr>
          <w:rFonts w:eastAsia="Calibri" w:cs="Times New Roman"/>
          <w:sz w:val="32"/>
          <w:szCs w:val="32"/>
          <w:lang w:val="es-ES_tradnl"/>
        </w:rPr>
      </w:pPr>
      <w:r>
        <w:rPr>
          <w:rFonts w:eastAsia="Calibri" w:cs="Times New Roman"/>
          <w:sz w:val="32"/>
          <w:szCs w:val="32"/>
          <w:lang w:val="es-ES_tradnl"/>
        </w:rPr>
        <w:t>ESCUELA NORMAL DE EDUCACIÓN PREESCOLAR</w:t>
      </w:r>
    </w:p>
    <w:p w14:paraId="3BDB0D2F" w14:textId="2AB9ED4E" w:rsidR="00F06947" w:rsidRDefault="00F06947" w:rsidP="00F06947">
      <w:pPr>
        <w:spacing w:after="0" w:line="240" w:lineRule="auto"/>
        <w:ind w:firstLine="0"/>
        <w:jc w:val="center"/>
        <w:rPr>
          <w:rFonts w:ascii="Calibri" w:eastAsia="Calibri" w:hAnsi="Calibri" w:cs="Times New Roman"/>
          <w:lang w:val="es-ES_tradnl"/>
        </w:rPr>
      </w:pPr>
      <w:r>
        <w:rPr>
          <w:rFonts w:ascii="Calibri" w:eastAsia="Calibri" w:hAnsi="Calibri" w:cs="Times New Roman"/>
          <w:noProof/>
          <w:szCs w:val="24"/>
          <w:lang w:val="es-ES_tradnl" w:eastAsia="es-MX"/>
        </w:rPr>
        <w:drawing>
          <wp:inline distT="0" distB="0" distL="0" distR="0" wp14:anchorId="1636C345" wp14:editId="5074C517">
            <wp:extent cx="1449705" cy="2158365"/>
            <wp:effectExtent l="0" t="0" r="0" b="0"/>
            <wp:docPr id="2147178663"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A picture containing text&#10;&#10;Description automatically generated"/>
                    <pic:cNvPicPr>
                      <a:picLocks noChangeArrowheads="1"/>
                    </pic:cNvPicPr>
                  </pic:nvPicPr>
                  <pic:blipFill>
                    <a:blip r:embed="rId7">
                      <a:extLst>
                        <a:ext uri="{28A0092B-C50C-407E-A947-70E740481C1C}">
                          <a14:useLocalDpi xmlns:a14="http://schemas.microsoft.com/office/drawing/2010/main" val="0"/>
                        </a:ext>
                      </a:extLst>
                    </a:blip>
                    <a:srcRect l="23932" r="20000"/>
                    <a:stretch>
                      <a:fillRect/>
                    </a:stretch>
                  </pic:blipFill>
                  <pic:spPr bwMode="auto">
                    <a:xfrm>
                      <a:off x="0" y="0"/>
                      <a:ext cx="1449705" cy="2158365"/>
                    </a:xfrm>
                    <a:prstGeom prst="rect">
                      <a:avLst/>
                    </a:prstGeom>
                    <a:noFill/>
                    <a:ln>
                      <a:noFill/>
                    </a:ln>
                  </pic:spPr>
                </pic:pic>
              </a:graphicData>
            </a:graphic>
          </wp:inline>
        </w:drawing>
      </w:r>
    </w:p>
    <w:p w14:paraId="5D95936C" w14:textId="77777777" w:rsidR="00F06947" w:rsidRDefault="00F06947" w:rsidP="00F06947">
      <w:pPr>
        <w:spacing w:after="0" w:line="240" w:lineRule="auto"/>
        <w:ind w:firstLine="0"/>
        <w:jc w:val="center"/>
        <w:rPr>
          <w:rFonts w:eastAsia="Calibri" w:cs="Times New Roman"/>
          <w:b/>
          <w:sz w:val="32"/>
          <w:szCs w:val="32"/>
          <w:lang w:val="es-ES_tradnl"/>
        </w:rPr>
      </w:pPr>
      <w:r>
        <w:rPr>
          <w:rFonts w:eastAsia="Calibri" w:cs="Times New Roman"/>
          <w:b/>
          <w:sz w:val="32"/>
          <w:szCs w:val="32"/>
          <w:lang w:val="es-ES_tradnl"/>
        </w:rPr>
        <w:t>LA TESIS DE PRÁCTICAS PROFESIONALES</w:t>
      </w:r>
    </w:p>
    <w:p w14:paraId="4E457DC9" w14:textId="77777777" w:rsidR="00F06947" w:rsidRDefault="00F06947" w:rsidP="00F06947">
      <w:pPr>
        <w:spacing w:after="0" w:line="240" w:lineRule="auto"/>
        <w:ind w:firstLine="0"/>
        <w:jc w:val="center"/>
        <w:rPr>
          <w:rFonts w:eastAsia="Calibri" w:cs="Times New Roman"/>
          <w:b/>
          <w:sz w:val="32"/>
          <w:szCs w:val="32"/>
          <w:lang w:val="es-ES_tradnl"/>
        </w:rPr>
      </w:pPr>
    </w:p>
    <w:p w14:paraId="5AF762E8" w14:textId="77777777" w:rsidR="00F06947" w:rsidRDefault="00F06947" w:rsidP="00F06947">
      <w:pPr>
        <w:spacing w:after="0" w:line="240" w:lineRule="auto"/>
        <w:ind w:firstLine="0"/>
        <w:jc w:val="center"/>
        <w:rPr>
          <w:rFonts w:eastAsia="Calibri" w:cs="Times New Roman"/>
          <w:sz w:val="32"/>
          <w:szCs w:val="32"/>
          <w:lang w:val="es-ES_tradnl"/>
        </w:rPr>
      </w:pPr>
      <w:r>
        <w:rPr>
          <w:rFonts w:eastAsia="Calibri" w:cs="Times New Roman"/>
          <w:sz w:val="32"/>
          <w:szCs w:val="32"/>
          <w:lang w:val="es-ES_tradnl"/>
        </w:rPr>
        <w:t>TÍTULO DEL TRABAJO</w:t>
      </w:r>
    </w:p>
    <w:p w14:paraId="56A066A2" w14:textId="77777777" w:rsidR="00642819" w:rsidRDefault="00642819" w:rsidP="00F06947">
      <w:pPr>
        <w:spacing w:after="0" w:line="240" w:lineRule="auto"/>
        <w:ind w:firstLine="0"/>
        <w:jc w:val="center"/>
        <w:rPr>
          <w:rFonts w:eastAsia="Calibri" w:cs="Times New Roman"/>
          <w:sz w:val="32"/>
          <w:szCs w:val="32"/>
          <w:lang w:val="es-ES_tradnl"/>
        </w:rPr>
      </w:pPr>
    </w:p>
    <w:p w14:paraId="045D5102" w14:textId="0DA0DDB5" w:rsidR="00642819" w:rsidRDefault="00126DA8" w:rsidP="00F06947">
      <w:pPr>
        <w:spacing w:after="0" w:line="240" w:lineRule="auto"/>
        <w:ind w:firstLine="0"/>
        <w:jc w:val="center"/>
        <w:rPr>
          <w:rFonts w:eastAsia="Calibri" w:cs="Times New Roman"/>
          <w:sz w:val="32"/>
          <w:szCs w:val="32"/>
          <w:lang w:val="es-ES_tradnl"/>
        </w:rPr>
      </w:pPr>
      <w:r w:rsidRPr="00BE3061">
        <w:rPr>
          <w:rFonts w:cs="Times New Roman"/>
          <w:b/>
          <w:bCs/>
          <w:strike/>
          <w:szCs w:val="24"/>
          <w:lang w:val="es-MX"/>
        </w:rPr>
        <w:t>El Impacto de</w:t>
      </w:r>
      <w:r w:rsidRPr="00BE3061">
        <w:rPr>
          <w:rFonts w:cs="Times New Roman"/>
          <w:b/>
          <w:bCs/>
          <w:szCs w:val="24"/>
          <w:lang w:val="es-MX"/>
        </w:rPr>
        <w:t xml:space="preserve"> </w:t>
      </w:r>
      <w:r w:rsidR="00BE3061" w:rsidRPr="00BE3061">
        <w:rPr>
          <w:rFonts w:cs="Times New Roman"/>
          <w:b/>
          <w:bCs/>
          <w:szCs w:val="24"/>
          <w:lang w:val="es-MX"/>
        </w:rPr>
        <w:t>L</w:t>
      </w:r>
      <w:r w:rsidRPr="00BE3061">
        <w:rPr>
          <w:rFonts w:cs="Times New Roman"/>
          <w:b/>
          <w:bCs/>
          <w:szCs w:val="24"/>
          <w:lang w:val="es-MX"/>
        </w:rPr>
        <w:t>as</w:t>
      </w:r>
      <w:r>
        <w:rPr>
          <w:rFonts w:cs="Times New Roman"/>
          <w:b/>
          <w:bCs/>
          <w:szCs w:val="24"/>
          <w:lang w:val="es-MX"/>
        </w:rPr>
        <w:t xml:space="preserve"> </w:t>
      </w:r>
      <w:r w:rsidR="00C25BDE">
        <w:rPr>
          <w:rFonts w:cs="Times New Roman"/>
          <w:b/>
          <w:bCs/>
          <w:szCs w:val="24"/>
          <w:lang w:val="es-MX"/>
        </w:rPr>
        <w:t>E</w:t>
      </w:r>
      <w:r>
        <w:rPr>
          <w:rFonts w:cs="Times New Roman"/>
          <w:b/>
          <w:bCs/>
          <w:szCs w:val="24"/>
          <w:lang w:val="es-MX"/>
        </w:rPr>
        <w:t xml:space="preserve">strategias </w:t>
      </w:r>
      <w:r w:rsidR="00C25BDE">
        <w:rPr>
          <w:rFonts w:cs="Times New Roman"/>
          <w:b/>
          <w:bCs/>
          <w:szCs w:val="24"/>
          <w:lang w:val="es-MX"/>
        </w:rPr>
        <w:t>L</w:t>
      </w:r>
      <w:r>
        <w:rPr>
          <w:rFonts w:cs="Times New Roman"/>
          <w:b/>
          <w:bCs/>
          <w:szCs w:val="24"/>
          <w:lang w:val="es-MX"/>
        </w:rPr>
        <w:t xml:space="preserve">údicas para </w:t>
      </w:r>
      <w:r w:rsidR="00C25BDE" w:rsidRPr="00BE3061">
        <w:rPr>
          <w:rFonts w:cs="Times New Roman"/>
          <w:b/>
          <w:bCs/>
          <w:strike/>
          <w:szCs w:val="24"/>
          <w:lang w:val="es-MX"/>
        </w:rPr>
        <w:t>Contrarrestar</w:t>
      </w:r>
      <w:r w:rsidR="00BE3061">
        <w:rPr>
          <w:rFonts w:cs="Times New Roman"/>
          <w:b/>
          <w:bCs/>
          <w:szCs w:val="24"/>
          <w:lang w:val="es-MX"/>
        </w:rPr>
        <w:t xml:space="preserve"> </w:t>
      </w:r>
      <w:r w:rsidR="00BE3061">
        <w:rPr>
          <w:rFonts w:cs="Times New Roman"/>
          <w:b/>
          <w:bCs/>
          <w:color w:val="FF0000"/>
          <w:szCs w:val="24"/>
          <w:lang w:val="es-MX"/>
        </w:rPr>
        <w:t>Corregir</w:t>
      </w:r>
      <w:r>
        <w:rPr>
          <w:rFonts w:cs="Times New Roman"/>
          <w:b/>
          <w:bCs/>
          <w:szCs w:val="24"/>
          <w:lang w:val="es-MX"/>
        </w:rPr>
        <w:t xml:space="preserve"> </w:t>
      </w:r>
      <w:r w:rsidRPr="00BE3061">
        <w:rPr>
          <w:rFonts w:cs="Times New Roman"/>
          <w:b/>
          <w:bCs/>
          <w:strike/>
          <w:szCs w:val="24"/>
          <w:lang w:val="es-MX"/>
        </w:rPr>
        <w:t>de</w:t>
      </w:r>
      <w:r>
        <w:rPr>
          <w:rFonts w:cs="Times New Roman"/>
          <w:b/>
          <w:bCs/>
          <w:szCs w:val="24"/>
          <w:lang w:val="es-MX"/>
        </w:rPr>
        <w:t xml:space="preserve"> la Dislalia</w:t>
      </w:r>
      <w:r w:rsidR="00642819" w:rsidRPr="003F4DDA">
        <w:rPr>
          <w:rFonts w:cs="Times New Roman"/>
          <w:b/>
          <w:bCs/>
          <w:szCs w:val="24"/>
          <w:lang w:val="es-MX"/>
        </w:rPr>
        <w:t xml:space="preserve"> en </w:t>
      </w:r>
      <w:r w:rsidR="00BE3061" w:rsidRPr="00BE3061">
        <w:rPr>
          <w:rFonts w:cs="Times New Roman"/>
          <w:b/>
          <w:bCs/>
          <w:color w:val="FF0000"/>
          <w:szCs w:val="24"/>
          <w:lang w:val="es-MX"/>
        </w:rPr>
        <w:t>Niños</w:t>
      </w:r>
      <w:r w:rsidR="00BE3061">
        <w:rPr>
          <w:rFonts w:cs="Times New Roman"/>
          <w:b/>
          <w:bCs/>
          <w:szCs w:val="24"/>
          <w:lang w:val="es-MX"/>
        </w:rPr>
        <w:t xml:space="preserve"> de</w:t>
      </w:r>
      <w:r w:rsidR="00642819" w:rsidRPr="003F4DDA">
        <w:rPr>
          <w:rFonts w:cs="Times New Roman"/>
          <w:b/>
          <w:bCs/>
          <w:szCs w:val="24"/>
          <w:lang w:val="es-MX"/>
        </w:rPr>
        <w:t xml:space="preserve"> Preescolar</w:t>
      </w:r>
    </w:p>
    <w:p w14:paraId="2A579911" w14:textId="77777777" w:rsidR="00F003D6" w:rsidRDefault="00F003D6" w:rsidP="00F003D6">
      <w:pPr>
        <w:ind w:firstLine="0"/>
        <w:rPr>
          <w:rFonts w:cs="Times New Roman"/>
          <w:color w:val="FF0000"/>
          <w:szCs w:val="24"/>
          <w:lang w:val="es-MX"/>
        </w:rPr>
      </w:pPr>
    </w:p>
    <w:p w14:paraId="582BF368" w14:textId="408E336C" w:rsidR="00F003D6" w:rsidRPr="00F003D6" w:rsidRDefault="00F003D6" w:rsidP="00F003D6">
      <w:pPr>
        <w:ind w:firstLine="0"/>
        <w:rPr>
          <w:rFonts w:cs="Times New Roman"/>
          <w:color w:val="FF0000"/>
          <w:szCs w:val="24"/>
          <w:lang w:val="es-MX"/>
        </w:rPr>
      </w:pPr>
      <w:r>
        <w:rPr>
          <w:rFonts w:cs="Times New Roman"/>
          <w:color w:val="FF0000"/>
          <w:szCs w:val="24"/>
          <w:lang w:val="es-MX"/>
        </w:rPr>
        <w:t>L</w:t>
      </w:r>
      <w:r w:rsidRPr="00F003D6">
        <w:rPr>
          <w:rFonts w:cs="Times New Roman"/>
          <w:color w:val="FF0000"/>
          <w:szCs w:val="24"/>
          <w:lang w:val="es-MX"/>
        </w:rPr>
        <w:t xml:space="preserve">as actividades lúdicas de expresión oral </w:t>
      </w:r>
      <w:r>
        <w:rPr>
          <w:rFonts w:cs="Times New Roman"/>
          <w:color w:val="FF0000"/>
          <w:szCs w:val="24"/>
          <w:lang w:val="es-MX"/>
        </w:rPr>
        <w:t xml:space="preserve">para </w:t>
      </w:r>
      <w:r w:rsidRPr="00F003D6">
        <w:rPr>
          <w:rFonts w:cs="Times New Roman"/>
          <w:color w:val="FF0000"/>
          <w:szCs w:val="24"/>
          <w:lang w:val="es-MX"/>
        </w:rPr>
        <w:t xml:space="preserve">los niños y las niñas de 3° del Jardín de Niños Heroico Colegio Militar que presentan dislalia. </w:t>
      </w:r>
    </w:p>
    <w:p w14:paraId="5F9A44C8" w14:textId="77777777" w:rsidR="00F06947" w:rsidRDefault="00F06947" w:rsidP="00F06947">
      <w:pPr>
        <w:spacing w:after="0" w:line="240" w:lineRule="auto"/>
        <w:ind w:firstLine="0"/>
        <w:jc w:val="center"/>
        <w:rPr>
          <w:rFonts w:eastAsia="Calibri" w:cs="Times New Roman"/>
          <w:sz w:val="32"/>
          <w:szCs w:val="32"/>
          <w:lang w:val="es-ES_tradnl"/>
        </w:rPr>
      </w:pPr>
    </w:p>
    <w:p w14:paraId="3C4D9914" w14:textId="77777777" w:rsidR="00F06947" w:rsidRDefault="00F06947" w:rsidP="00F06947">
      <w:pPr>
        <w:spacing w:after="0" w:line="240" w:lineRule="auto"/>
        <w:ind w:firstLine="0"/>
        <w:jc w:val="center"/>
        <w:rPr>
          <w:rFonts w:eastAsia="Calibri" w:cs="Times New Roman"/>
          <w:b/>
          <w:sz w:val="28"/>
          <w:lang w:val="es-ES_tradnl"/>
        </w:rPr>
      </w:pPr>
      <w:r>
        <w:rPr>
          <w:rFonts w:eastAsia="Calibri" w:cs="Times New Roman"/>
          <w:b/>
          <w:sz w:val="28"/>
          <w:szCs w:val="24"/>
          <w:lang w:val="es-ES_tradnl"/>
        </w:rPr>
        <w:t>PRESENTADO POR:</w:t>
      </w:r>
    </w:p>
    <w:p w14:paraId="07F667BD" w14:textId="77777777" w:rsidR="00F06947" w:rsidRDefault="00F06947" w:rsidP="00F06947">
      <w:pPr>
        <w:spacing w:after="0" w:line="240" w:lineRule="auto"/>
        <w:ind w:firstLine="0"/>
        <w:jc w:val="center"/>
        <w:rPr>
          <w:rFonts w:eastAsia="Calibri" w:cs="Times New Roman"/>
          <w:sz w:val="32"/>
          <w:szCs w:val="24"/>
          <w:lang w:val="es-ES_tradnl"/>
        </w:rPr>
      </w:pPr>
      <w:r>
        <w:rPr>
          <w:rFonts w:eastAsia="Calibri" w:cs="Times New Roman"/>
          <w:sz w:val="32"/>
          <w:szCs w:val="24"/>
          <w:lang w:val="es-ES_tradnl"/>
        </w:rPr>
        <w:t>PAMELA YUDITH AVILA CASTILLO</w:t>
      </w:r>
    </w:p>
    <w:p w14:paraId="12F67E7A" w14:textId="77777777" w:rsidR="00F06947" w:rsidRDefault="00F06947" w:rsidP="00F06947">
      <w:pPr>
        <w:spacing w:after="0" w:line="240" w:lineRule="auto"/>
        <w:ind w:firstLine="0"/>
        <w:jc w:val="center"/>
        <w:rPr>
          <w:rFonts w:eastAsia="Calibri" w:cs="Times New Roman"/>
          <w:sz w:val="32"/>
          <w:szCs w:val="24"/>
          <w:lang w:val="es-ES_tradnl"/>
        </w:rPr>
      </w:pPr>
    </w:p>
    <w:p w14:paraId="155EC65F" w14:textId="77777777" w:rsidR="00F06947" w:rsidRDefault="00F06947" w:rsidP="00F06947">
      <w:pPr>
        <w:spacing w:after="0" w:line="240" w:lineRule="auto"/>
        <w:ind w:firstLine="0"/>
        <w:jc w:val="center"/>
        <w:rPr>
          <w:rFonts w:eastAsia="Calibri" w:cs="Times New Roman"/>
          <w:b/>
          <w:sz w:val="28"/>
          <w:szCs w:val="24"/>
          <w:lang w:val="es-ES_tradnl"/>
        </w:rPr>
      </w:pPr>
      <w:r>
        <w:rPr>
          <w:rFonts w:eastAsia="Calibri" w:cs="Times New Roman"/>
          <w:b/>
          <w:sz w:val="28"/>
          <w:szCs w:val="24"/>
          <w:lang w:val="es-ES_tradnl"/>
        </w:rPr>
        <w:t>COMO OPCIÓN PARA OBTENER EL TÍTULO DE:</w:t>
      </w:r>
    </w:p>
    <w:p w14:paraId="6FECD8E4" w14:textId="77777777" w:rsidR="00F06947" w:rsidRDefault="00F06947" w:rsidP="00F06947">
      <w:pPr>
        <w:spacing w:after="0" w:line="240" w:lineRule="auto"/>
        <w:ind w:firstLine="0"/>
        <w:jc w:val="center"/>
        <w:rPr>
          <w:rFonts w:eastAsia="Calibri" w:cs="Times New Roman"/>
          <w:sz w:val="32"/>
          <w:szCs w:val="24"/>
          <w:lang w:val="es-ES_tradnl"/>
        </w:rPr>
      </w:pPr>
      <w:r>
        <w:rPr>
          <w:rFonts w:eastAsia="Calibri" w:cs="Times New Roman"/>
          <w:sz w:val="32"/>
          <w:szCs w:val="24"/>
          <w:lang w:val="es-ES_tradnl"/>
        </w:rPr>
        <w:t>LICENCIADA EN EDUCACIÓN PREESCOLAR</w:t>
      </w:r>
    </w:p>
    <w:p w14:paraId="6C498D60" w14:textId="77777777" w:rsidR="00F06947" w:rsidRDefault="00F06947" w:rsidP="00F06947">
      <w:pPr>
        <w:spacing w:after="0" w:line="240" w:lineRule="auto"/>
        <w:ind w:firstLine="0"/>
        <w:jc w:val="center"/>
        <w:rPr>
          <w:rFonts w:eastAsia="Calibri" w:cs="Times New Roman"/>
          <w:b/>
          <w:szCs w:val="24"/>
          <w:lang w:val="es-ES_tradnl"/>
        </w:rPr>
      </w:pPr>
    </w:p>
    <w:p w14:paraId="5CC1811A" w14:textId="77777777" w:rsidR="00F06947" w:rsidRDefault="00F06947" w:rsidP="00F06947">
      <w:pPr>
        <w:spacing w:after="0" w:line="240" w:lineRule="auto"/>
        <w:ind w:firstLine="0"/>
        <w:jc w:val="center"/>
        <w:rPr>
          <w:rFonts w:eastAsia="Calibri" w:cs="Times New Roman"/>
          <w:b/>
          <w:szCs w:val="24"/>
          <w:lang w:val="es-ES_tradnl"/>
        </w:rPr>
      </w:pPr>
    </w:p>
    <w:p w14:paraId="0B88FBEA" w14:textId="77777777" w:rsidR="0049032D" w:rsidRDefault="0049032D" w:rsidP="00F06947">
      <w:pPr>
        <w:spacing w:after="0" w:line="240" w:lineRule="auto"/>
        <w:ind w:firstLine="0"/>
        <w:jc w:val="center"/>
        <w:rPr>
          <w:rFonts w:eastAsia="Calibri" w:cs="Times New Roman"/>
          <w:b/>
          <w:szCs w:val="24"/>
          <w:lang w:val="es-ES_tradnl"/>
        </w:rPr>
      </w:pPr>
    </w:p>
    <w:p w14:paraId="067F1875" w14:textId="77777777" w:rsidR="0049032D" w:rsidRDefault="0049032D" w:rsidP="00F06947">
      <w:pPr>
        <w:spacing w:after="0" w:line="240" w:lineRule="auto"/>
        <w:ind w:firstLine="0"/>
        <w:jc w:val="center"/>
        <w:rPr>
          <w:rFonts w:eastAsia="Calibri" w:cs="Times New Roman"/>
          <w:b/>
          <w:szCs w:val="24"/>
          <w:lang w:val="es-ES_tradnl"/>
        </w:rPr>
      </w:pPr>
    </w:p>
    <w:p w14:paraId="47E4DC31" w14:textId="77777777" w:rsidR="0049032D" w:rsidRDefault="0049032D" w:rsidP="00F06947">
      <w:pPr>
        <w:spacing w:after="0" w:line="240" w:lineRule="auto"/>
        <w:ind w:firstLine="0"/>
        <w:jc w:val="center"/>
        <w:rPr>
          <w:rFonts w:eastAsia="Calibri" w:cs="Times New Roman"/>
          <w:b/>
          <w:szCs w:val="24"/>
          <w:lang w:val="es-ES_tradnl"/>
        </w:rPr>
      </w:pPr>
    </w:p>
    <w:p w14:paraId="633F0A7D" w14:textId="77777777" w:rsidR="00C25BDE" w:rsidRDefault="00C25BDE" w:rsidP="00F06947">
      <w:pPr>
        <w:spacing w:after="0" w:line="240" w:lineRule="auto"/>
        <w:ind w:firstLine="0"/>
        <w:jc w:val="center"/>
        <w:rPr>
          <w:rFonts w:eastAsia="Calibri" w:cs="Times New Roman"/>
          <w:b/>
          <w:szCs w:val="24"/>
          <w:lang w:val="es-ES_tradnl"/>
        </w:rPr>
      </w:pPr>
    </w:p>
    <w:p w14:paraId="5DFCD3CF" w14:textId="77777777" w:rsidR="00F06947" w:rsidRDefault="00F06947" w:rsidP="00F06947">
      <w:pPr>
        <w:spacing w:after="0" w:line="240" w:lineRule="auto"/>
        <w:ind w:firstLine="0"/>
        <w:rPr>
          <w:rFonts w:eastAsia="Calibri" w:cs="Times New Roman"/>
          <w:b/>
          <w:szCs w:val="24"/>
          <w:lang w:val="es-ES_tradnl"/>
        </w:rPr>
      </w:pPr>
    </w:p>
    <w:p w14:paraId="475688E3" w14:textId="2FA0FDB3" w:rsidR="00F06947" w:rsidRDefault="00F06947" w:rsidP="00F06947">
      <w:pPr>
        <w:spacing w:after="0" w:line="240" w:lineRule="auto"/>
        <w:ind w:firstLine="0"/>
        <w:jc w:val="center"/>
        <w:rPr>
          <w:rFonts w:eastAsia="Calibri" w:cs="Times New Roman"/>
          <w:b/>
          <w:szCs w:val="24"/>
          <w:lang w:val="es-ES_tradnl"/>
        </w:rPr>
      </w:pPr>
      <w:r>
        <w:rPr>
          <w:rFonts w:eastAsia="Calibri" w:cs="Times New Roman"/>
          <w:b/>
          <w:color w:val="000000"/>
          <w:szCs w:val="24"/>
          <w:lang w:val="es-ES_tradnl"/>
        </w:rPr>
        <w:t xml:space="preserve">SALTILLO, COAHUILA DE ZARAGOZA                                      </w:t>
      </w:r>
      <w:r w:rsidR="0049032D">
        <w:rPr>
          <w:rFonts w:eastAsia="Calibri" w:cs="Times New Roman"/>
          <w:b/>
          <w:szCs w:val="24"/>
          <w:lang w:val="es-ES_tradnl"/>
        </w:rPr>
        <w:t>ENERO</w:t>
      </w:r>
    </w:p>
    <w:p w14:paraId="13BF3040" w14:textId="409C72C4" w:rsidR="00F06947" w:rsidRPr="00BE3061" w:rsidRDefault="00F06947" w:rsidP="00BE3061">
      <w:pPr>
        <w:spacing w:after="0"/>
        <w:jc w:val="center"/>
        <w:rPr>
          <w:rFonts w:cs="Times New Roman"/>
          <w:b/>
          <w:bCs/>
          <w:sz w:val="28"/>
          <w:szCs w:val="28"/>
          <w:lang w:val="es-MX"/>
        </w:rPr>
      </w:pPr>
      <w:r w:rsidRPr="00BE3061">
        <w:rPr>
          <w:rFonts w:cs="Times New Roman"/>
          <w:b/>
          <w:bCs/>
          <w:sz w:val="28"/>
          <w:szCs w:val="28"/>
          <w:lang w:val="es-MX"/>
        </w:rPr>
        <w:lastRenderedPageBreak/>
        <w:t>Capítulo I</w:t>
      </w:r>
    </w:p>
    <w:p w14:paraId="26CE4760" w14:textId="13D5FFB3" w:rsidR="003040FC" w:rsidRPr="00F06947" w:rsidRDefault="003040FC" w:rsidP="00F06947">
      <w:pPr>
        <w:spacing w:after="0"/>
        <w:rPr>
          <w:rFonts w:cs="Times New Roman"/>
          <w:b/>
          <w:bCs/>
          <w:szCs w:val="24"/>
          <w:lang w:val="es-MX"/>
        </w:rPr>
      </w:pPr>
      <w:r w:rsidRPr="00F06947">
        <w:rPr>
          <w:rFonts w:cs="Times New Roman"/>
          <w:b/>
          <w:bCs/>
          <w:szCs w:val="24"/>
          <w:lang w:val="es-MX"/>
        </w:rPr>
        <w:t>Planteamiento del Problema</w:t>
      </w:r>
    </w:p>
    <w:p w14:paraId="006160A9" w14:textId="4F610E6F" w:rsidR="00BE3061" w:rsidRDefault="00BE3061" w:rsidP="00BE3061">
      <w:pPr>
        <w:pStyle w:val="Sinespaciado"/>
        <w:rPr>
          <w:b/>
          <w:bCs/>
          <w:iCs/>
          <w:sz w:val="20"/>
          <w:lang w:val="es-MX"/>
        </w:rPr>
      </w:pPr>
      <w:r>
        <w:rPr>
          <w:b/>
          <w:bCs/>
          <w:iCs/>
          <w:sz w:val="20"/>
          <w:lang w:val="es-MX"/>
        </w:rPr>
        <w:t xml:space="preserve">Selección </w:t>
      </w:r>
    </w:p>
    <w:p w14:paraId="2906AE81" w14:textId="41ACC794" w:rsidR="00BE3061" w:rsidRDefault="00BE3061" w:rsidP="00BE3061">
      <w:pPr>
        <w:spacing w:after="0"/>
        <w:ind w:firstLine="0"/>
        <w:rPr>
          <w:rFonts w:cs="Times New Roman"/>
          <w:b/>
          <w:bCs/>
          <w:szCs w:val="24"/>
          <w:lang w:val="es-MX"/>
        </w:rPr>
      </w:pPr>
      <w:r w:rsidRPr="00740894">
        <w:rPr>
          <w:i/>
          <w:sz w:val="20"/>
          <w:lang w:val="es-MX"/>
        </w:rPr>
        <w:t xml:space="preserve">A manera de introducción explica porque seleccionaste </w:t>
      </w:r>
      <w:r w:rsidRPr="00455E63">
        <w:rPr>
          <w:i/>
          <w:sz w:val="20"/>
          <w:lang w:val="es-MX"/>
        </w:rPr>
        <w:t xml:space="preserve">este </w:t>
      </w:r>
      <w:r>
        <w:rPr>
          <w:i/>
          <w:sz w:val="20"/>
          <w:lang w:val="es-MX"/>
        </w:rPr>
        <w:t>tema (</w:t>
      </w:r>
      <w:r w:rsidRPr="00455E63">
        <w:rPr>
          <w:i/>
          <w:sz w:val="20"/>
          <w:lang w:val="es-MX"/>
        </w:rPr>
        <w:t>problema</w:t>
      </w:r>
      <w:r>
        <w:rPr>
          <w:i/>
          <w:sz w:val="20"/>
          <w:lang w:val="es-MX"/>
        </w:rPr>
        <w:t>)</w:t>
      </w:r>
      <w:r w:rsidRPr="00455E63">
        <w:rPr>
          <w:i/>
          <w:sz w:val="20"/>
          <w:lang w:val="es-MX"/>
        </w:rPr>
        <w:t xml:space="preserve"> de investigación / establecer relación con</w:t>
      </w:r>
      <w:r>
        <w:rPr>
          <w:i/>
          <w:sz w:val="20"/>
          <w:lang w:val="es-MX"/>
        </w:rPr>
        <w:t xml:space="preserve"> la competencia profesional que </w:t>
      </w:r>
      <w:r>
        <w:rPr>
          <w:i/>
          <w:sz w:val="20"/>
          <w:lang w:val="es-MX"/>
        </w:rPr>
        <w:t>favorecerás</w:t>
      </w:r>
    </w:p>
    <w:p w14:paraId="253DCF5B" w14:textId="77777777" w:rsidR="00BE3061" w:rsidRDefault="00BE3061" w:rsidP="003040FC">
      <w:pPr>
        <w:rPr>
          <w:rFonts w:cs="Times New Roman"/>
          <w:szCs w:val="24"/>
          <w:lang w:val="es-MX"/>
        </w:rPr>
      </w:pPr>
    </w:p>
    <w:p w14:paraId="3A306AD6" w14:textId="50995424" w:rsidR="003040FC" w:rsidRDefault="003040FC" w:rsidP="003040FC">
      <w:pPr>
        <w:rPr>
          <w:rFonts w:cs="Times New Roman"/>
          <w:szCs w:val="24"/>
          <w:lang w:val="es-MX"/>
        </w:rPr>
      </w:pPr>
      <w:r>
        <w:rPr>
          <w:rFonts w:cs="Times New Roman"/>
          <w:szCs w:val="24"/>
          <w:lang w:val="es-MX"/>
        </w:rPr>
        <w:t>El habla es indispensable, se convierte en un medio de comunicación excelente para el ser humano, por ello es importante tener en cuenta el proceso de adquisición y desarrollo de la expresión verbal que debe llevar cada niño y niña. El lenguaje oral es una herramienta para expresar nuestros pensamientos, su desarrollo es un proceso complejo y el trastorno de este es una aparición frecuente en niños y niñas de preescolar en el auge de adquisición.</w:t>
      </w:r>
    </w:p>
    <w:p w14:paraId="6E7F55FA" w14:textId="77777777" w:rsidR="003040FC" w:rsidRDefault="003040FC" w:rsidP="003040FC">
      <w:pPr>
        <w:rPr>
          <w:rFonts w:cs="Times New Roman"/>
          <w:szCs w:val="24"/>
          <w:lang w:val="es-MX"/>
        </w:rPr>
      </w:pPr>
      <w:r>
        <w:rPr>
          <w:rFonts w:cs="Times New Roman"/>
          <w:szCs w:val="24"/>
          <w:lang w:val="es-MX"/>
        </w:rPr>
        <w:t xml:space="preserve">El lenguaje oral en nivel preescolar se adquiere cuando las experiencias en las que es participe son relevantes y con significado para compartir y aprender de los demás. La dicción en niños y niñas en el nivel preescolar responde a una necesidad básica y contribuye al avance del lenguaje oral, la comunicación y a su desarrollo personal los niños de edad preescolar aprenden a hablar con combinaciones de elementos válidos en términos ortográficos, sintácticos y de concordancia de la lengua. </w:t>
      </w:r>
    </w:p>
    <w:p w14:paraId="2612478A" w14:textId="77777777" w:rsidR="003040FC" w:rsidRDefault="003040FC" w:rsidP="003040FC">
      <w:pPr>
        <w:rPr>
          <w:rFonts w:cs="Times New Roman"/>
          <w:szCs w:val="24"/>
          <w:lang w:val="es-419"/>
        </w:rPr>
      </w:pPr>
      <w:r>
        <w:rPr>
          <w:rFonts w:cs="Times New Roman"/>
          <w:szCs w:val="24"/>
          <w:lang w:val="es-419"/>
        </w:rPr>
        <w:t xml:space="preserve">La expresión verbal se adquiere sobre la base del oído bien desarrollado y se ejecuta al mismo tiempo con el desarrollo de otros aspectos del vocabulario, lenguaje con articulación, la fluidez, dicción, cohesión y correcto desde el punto de vista gramatical.  Para un mejor desarrollo de la personalidad en la sociedad la intervención docente tiene la responsabilidad de estimular las </w:t>
      </w:r>
      <w:r>
        <w:rPr>
          <w:rFonts w:cs="Times New Roman"/>
          <w:szCs w:val="24"/>
          <w:lang w:val="es-419"/>
        </w:rPr>
        <w:lastRenderedPageBreak/>
        <w:t>habilidades comunicativas de los educandos por medio de estrategias lúdicas que sensibilicen a los alumnos y alumnas en esta área.</w:t>
      </w:r>
    </w:p>
    <w:p w14:paraId="1FD6A3DA" w14:textId="77777777" w:rsidR="00BE3061" w:rsidRPr="00F06947" w:rsidRDefault="00BE3061" w:rsidP="00BE3061">
      <w:pPr>
        <w:spacing w:after="0"/>
        <w:ind w:firstLine="0"/>
        <w:rPr>
          <w:rFonts w:cs="Times New Roman"/>
          <w:b/>
          <w:bCs/>
          <w:szCs w:val="24"/>
          <w:lang w:val="es-MX"/>
        </w:rPr>
      </w:pPr>
      <w:r w:rsidRPr="00F06947">
        <w:rPr>
          <w:rFonts w:cs="Times New Roman"/>
          <w:b/>
          <w:bCs/>
          <w:szCs w:val="24"/>
          <w:lang w:val="es-MX"/>
        </w:rPr>
        <w:t>Delimitación</w:t>
      </w:r>
    </w:p>
    <w:p w14:paraId="10A43CC3" w14:textId="29C0ACF3" w:rsidR="007E4365" w:rsidRPr="007E4365" w:rsidRDefault="003040FC" w:rsidP="003040FC">
      <w:pPr>
        <w:rPr>
          <w:rFonts w:cs="Times New Roman"/>
          <w:szCs w:val="24"/>
          <w:lang w:val="es-MX"/>
        </w:rPr>
      </w:pPr>
      <w:r>
        <w:rPr>
          <w:rFonts w:cs="Times New Roman"/>
          <w:szCs w:val="24"/>
          <w:lang w:val="es-MX"/>
        </w:rPr>
        <w:t xml:space="preserve">En la actualidad en el Jardín de </w:t>
      </w:r>
      <w:r w:rsidR="00BE3061">
        <w:rPr>
          <w:rFonts w:cs="Times New Roman"/>
          <w:color w:val="FF0000"/>
          <w:szCs w:val="24"/>
          <w:lang w:val="es-MX"/>
        </w:rPr>
        <w:t>N</w:t>
      </w:r>
      <w:r>
        <w:rPr>
          <w:rFonts w:cs="Times New Roman"/>
          <w:szCs w:val="24"/>
          <w:lang w:val="es-MX"/>
        </w:rPr>
        <w:t xml:space="preserve">iños </w:t>
      </w:r>
      <w:r w:rsidRPr="00BE3061">
        <w:rPr>
          <w:rFonts w:cs="Times New Roman"/>
          <w:strike/>
          <w:szCs w:val="24"/>
          <w:lang w:val="es-MX"/>
        </w:rPr>
        <w:t>“</w:t>
      </w:r>
      <w:r>
        <w:rPr>
          <w:rFonts w:cs="Times New Roman"/>
          <w:szCs w:val="24"/>
          <w:lang w:val="es-MX"/>
        </w:rPr>
        <w:t>Heroico Colegio Militar</w:t>
      </w:r>
      <w:commentRangeStart w:id="0"/>
      <w:r w:rsidRPr="00BE3061">
        <w:rPr>
          <w:rFonts w:cs="Times New Roman"/>
          <w:strike/>
          <w:szCs w:val="24"/>
          <w:lang w:val="es-MX"/>
        </w:rPr>
        <w:t>”</w:t>
      </w:r>
      <w:commentRangeEnd w:id="0"/>
      <w:r w:rsidR="00BE3061">
        <w:rPr>
          <w:rStyle w:val="Refdecomentario"/>
        </w:rPr>
        <w:commentReference w:id="0"/>
      </w:r>
      <w:r>
        <w:rPr>
          <w:rFonts w:cs="Times New Roman"/>
          <w:szCs w:val="24"/>
          <w:lang w:val="es-MX"/>
        </w:rPr>
        <w:t xml:space="preserve"> T. M en el grupo de 3º A, se presenta un rezago en el lenguaje oral, las características del grupo observado en la jornada de práctica profesional docente, permitió identificar el problema de la omisión de fonema de los sonidos /r/, /s/ y /l/. </w:t>
      </w:r>
      <w:r w:rsidR="00893212" w:rsidRPr="00893212">
        <w:rPr>
          <w:rFonts w:cs="Times New Roman"/>
          <w:szCs w:val="24"/>
          <w:lang w:val="es-419"/>
        </w:rPr>
        <w:t xml:space="preserve"> </w:t>
      </w:r>
      <w:r w:rsidR="00893212" w:rsidRPr="00893212">
        <w:rPr>
          <w:lang w:val="es-419"/>
        </w:rPr>
        <w:t xml:space="preserve">La </w:t>
      </w:r>
      <w:r w:rsidR="00893212">
        <w:rPr>
          <w:lang w:val="es-419"/>
        </w:rPr>
        <w:t>aparición</w:t>
      </w:r>
      <w:r w:rsidR="00893212" w:rsidRPr="00893212">
        <w:rPr>
          <w:lang w:val="es-419"/>
        </w:rPr>
        <w:t xml:space="preserve"> de estas alteraciones </w:t>
      </w:r>
      <w:r w:rsidR="00893212">
        <w:rPr>
          <w:lang w:val="es-419"/>
        </w:rPr>
        <w:t xml:space="preserve">en la cuales </w:t>
      </w:r>
      <w:r w:rsidR="00893212" w:rsidRPr="00893212">
        <w:rPr>
          <w:lang w:val="es-419"/>
        </w:rPr>
        <w:t>el componente articulatorio fonémico afectan el desarrollo fonológico y</w:t>
      </w:r>
      <w:r w:rsidR="00893212">
        <w:rPr>
          <w:lang w:val="es-419"/>
        </w:rPr>
        <w:t xml:space="preserve"> ocasiona</w:t>
      </w:r>
      <w:r w:rsidR="00893212" w:rsidRPr="00893212">
        <w:rPr>
          <w:lang w:val="es-419"/>
        </w:rPr>
        <w:t xml:space="preserve"> que se siga utilizando como término genérico para designar todo tipo de problemas de habla, </w:t>
      </w:r>
      <w:r w:rsidR="009442AB">
        <w:rPr>
          <w:lang w:val="es-419"/>
        </w:rPr>
        <w:t xml:space="preserve">involucra </w:t>
      </w:r>
      <w:r w:rsidR="00893212" w:rsidRPr="00893212">
        <w:rPr>
          <w:lang w:val="es-419"/>
        </w:rPr>
        <w:t xml:space="preserve">la articulación, la percepción y/o la representación mental de los sonidos de la lengua. Asimismo, </w:t>
      </w:r>
      <w:r w:rsidR="009442AB">
        <w:rPr>
          <w:lang w:val="es-419"/>
        </w:rPr>
        <w:t>se debe señalar</w:t>
      </w:r>
      <w:r w:rsidR="00893212" w:rsidRPr="00893212">
        <w:rPr>
          <w:lang w:val="es-419"/>
        </w:rPr>
        <w:t xml:space="preserve"> que en el texto se utilizan de </w:t>
      </w:r>
      <w:r w:rsidR="009442AB">
        <w:rPr>
          <w:lang w:val="es-419"/>
        </w:rPr>
        <w:t>manera similar</w:t>
      </w:r>
      <w:r w:rsidR="00893212" w:rsidRPr="00893212">
        <w:rPr>
          <w:lang w:val="es-419"/>
        </w:rPr>
        <w:t xml:space="preserve"> diversos términos: trastorno, dificultad, desorden</w:t>
      </w:r>
      <w:r w:rsidR="009442AB">
        <w:t xml:space="preserve">. </w:t>
      </w:r>
      <w:r>
        <w:rPr>
          <w:rFonts w:cs="Times New Roman"/>
          <w:szCs w:val="24"/>
          <w:lang w:val="es-MX"/>
        </w:rPr>
        <w:t xml:space="preserve">Al enriquecer su vocabulario los niños y niñas van asimilando las reglas gramaticales de manera simultánea, de manera oral, ante la necesidad de poder comunicarse con el mundo que los rodea, por ello se plantea el siguiente problema </w:t>
      </w:r>
      <w:r w:rsidRPr="00BE3061">
        <w:rPr>
          <w:rFonts w:cs="Times New Roman"/>
          <w:szCs w:val="24"/>
          <w:highlight w:val="yellow"/>
          <w:lang w:val="es-MX"/>
        </w:rPr>
        <w:t xml:space="preserve">¿Cómo las actividades lúdicas de expresión oral impactan </w:t>
      </w:r>
      <w:r w:rsidR="00DE1F2A">
        <w:rPr>
          <w:rFonts w:cs="Times New Roman"/>
          <w:szCs w:val="24"/>
          <w:highlight w:val="yellow"/>
          <w:lang w:val="es-MX"/>
        </w:rPr>
        <w:t xml:space="preserve">en los niños y niñas </w:t>
      </w:r>
      <w:r w:rsidR="00DE1F2A" w:rsidRPr="00F003D6">
        <w:rPr>
          <w:rFonts w:cs="Times New Roman"/>
          <w:color w:val="FF0000"/>
          <w:szCs w:val="24"/>
          <w:lang w:val="es-MX"/>
        </w:rPr>
        <w:t>del Jardín de Niños Heroico Colegio Militar que presentan dislalia</w:t>
      </w:r>
      <w:r w:rsidRPr="00BE3061">
        <w:rPr>
          <w:rFonts w:cs="Times New Roman"/>
          <w:szCs w:val="24"/>
          <w:highlight w:val="yellow"/>
          <w:lang w:val="es-MX"/>
        </w:rPr>
        <w:t>?</w:t>
      </w:r>
    </w:p>
    <w:p w14:paraId="07BBB0D4" w14:textId="77777777" w:rsidR="007E4365" w:rsidRPr="007E4365" w:rsidRDefault="007E4365" w:rsidP="007E4365">
      <w:pPr>
        <w:rPr>
          <w:rFonts w:cs="Times New Roman"/>
          <w:b/>
          <w:bCs/>
          <w:szCs w:val="24"/>
          <w:lang w:val="es-MX"/>
        </w:rPr>
      </w:pPr>
      <w:r w:rsidRPr="007E4365">
        <w:rPr>
          <w:rFonts w:cs="Times New Roman"/>
          <w:b/>
          <w:bCs/>
          <w:szCs w:val="24"/>
          <w:lang w:val="es-MX"/>
        </w:rPr>
        <w:t>Objetivo General</w:t>
      </w:r>
    </w:p>
    <w:p w14:paraId="467B5A08" w14:textId="2F3AE3C6" w:rsidR="007E4365" w:rsidRPr="00F003D6" w:rsidRDefault="00F003D6" w:rsidP="007E4365">
      <w:pPr>
        <w:rPr>
          <w:rFonts w:cs="Times New Roman"/>
          <w:color w:val="FF0000"/>
          <w:szCs w:val="24"/>
          <w:lang w:val="es-MX"/>
        </w:rPr>
      </w:pPr>
      <w:r w:rsidRPr="00F003D6">
        <w:rPr>
          <w:rFonts w:cs="Times New Roman"/>
          <w:color w:val="FF0000"/>
          <w:szCs w:val="24"/>
          <w:lang w:val="es-MX"/>
        </w:rPr>
        <w:t xml:space="preserve">Reconocer el efecto que tienen las </w:t>
      </w:r>
      <w:r w:rsidR="007E4365" w:rsidRPr="00F003D6">
        <w:rPr>
          <w:rFonts w:cs="Times New Roman"/>
          <w:color w:val="FF0000"/>
          <w:szCs w:val="24"/>
          <w:lang w:val="es-MX"/>
        </w:rPr>
        <w:t xml:space="preserve">actividades lúdicas de </w:t>
      </w:r>
      <w:commentRangeStart w:id="1"/>
      <w:r w:rsidR="007E4365" w:rsidRPr="00F003D6">
        <w:rPr>
          <w:rFonts w:cs="Times New Roman"/>
          <w:color w:val="FF0000"/>
          <w:szCs w:val="24"/>
          <w:lang w:val="es-MX"/>
        </w:rPr>
        <w:t>expresión</w:t>
      </w:r>
      <w:commentRangeEnd w:id="1"/>
      <w:r w:rsidR="00DE1F2A">
        <w:rPr>
          <w:rStyle w:val="Refdecomentario"/>
        </w:rPr>
        <w:commentReference w:id="1"/>
      </w:r>
      <w:r w:rsidR="007E4365" w:rsidRPr="00F003D6">
        <w:rPr>
          <w:rFonts w:cs="Times New Roman"/>
          <w:color w:val="FF0000"/>
          <w:szCs w:val="24"/>
          <w:lang w:val="es-MX"/>
        </w:rPr>
        <w:t xml:space="preserve"> oral </w:t>
      </w:r>
      <w:r w:rsidRPr="00F003D6">
        <w:rPr>
          <w:rFonts w:cs="Times New Roman"/>
          <w:color w:val="FF0000"/>
          <w:szCs w:val="24"/>
          <w:lang w:val="es-MX"/>
        </w:rPr>
        <w:t xml:space="preserve">en </w:t>
      </w:r>
      <w:r w:rsidRPr="00F003D6">
        <w:rPr>
          <w:rFonts w:cs="Times New Roman"/>
          <w:color w:val="FF0000"/>
          <w:szCs w:val="24"/>
          <w:lang w:val="es-MX"/>
        </w:rPr>
        <w:t>l</w:t>
      </w:r>
      <w:r w:rsidRPr="00F003D6">
        <w:rPr>
          <w:rFonts w:cs="Times New Roman"/>
          <w:color w:val="FF0000"/>
          <w:szCs w:val="24"/>
          <w:lang w:val="es-MX"/>
        </w:rPr>
        <w:t>os</w:t>
      </w:r>
      <w:r w:rsidRPr="00F003D6">
        <w:rPr>
          <w:rFonts w:cs="Times New Roman"/>
          <w:color w:val="FF0000"/>
          <w:szCs w:val="24"/>
          <w:lang w:val="es-MX"/>
        </w:rPr>
        <w:t xml:space="preserve"> niños y las niñas de 3° del Jardín de Niños Heroico Colegio Militar</w:t>
      </w:r>
      <w:r w:rsidRPr="00F003D6">
        <w:rPr>
          <w:rFonts w:cs="Times New Roman"/>
          <w:color w:val="FF0000"/>
          <w:szCs w:val="24"/>
          <w:lang w:val="es-MX"/>
        </w:rPr>
        <w:t xml:space="preserve"> que presentan </w:t>
      </w:r>
      <w:r w:rsidRPr="00F003D6">
        <w:rPr>
          <w:rFonts w:cs="Times New Roman"/>
          <w:color w:val="FF0000"/>
          <w:szCs w:val="24"/>
          <w:lang w:val="es-MX"/>
        </w:rPr>
        <w:t>dislalia</w:t>
      </w:r>
      <w:r w:rsidRPr="00F003D6">
        <w:rPr>
          <w:rFonts w:cs="Times New Roman"/>
          <w:color w:val="FF0000"/>
          <w:szCs w:val="24"/>
          <w:lang w:val="es-MX"/>
        </w:rPr>
        <w:t xml:space="preserve">. </w:t>
      </w:r>
    </w:p>
    <w:p w14:paraId="4B7FE83E" w14:textId="77777777" w:rsidR="009442AB" w:rsidRDefault="009442AB" w:rsidP="007E4365">
      <w:pPr>
        <w:rPr>
          <w:rFonts w:cs="Times New Roman"/>
          <w:b/>
          <w:bCs/>
          <w:szCs w:val="24"/>
          <w:lang w:val="es-MX"/>
        </w:rPr>
      </w:pPr>
    </w:p>
    <w:p w14:paraId="0539B469" w14:textId="316625A5" w:rsidR="007E4365" w:rsidRPr="007E4365" w:rsidRDefault="007E4365" w:rsidP="007E4365">
      <w:pPr>
        <w:rPr>
          <w:rFonts w:cs="Times New Roman"/>
          <w:b/>
          <w:bCs/>
          <w:szCs w:val="24"/>
          <w:lang w:val="es-MX"/>
        </w:rPr>
      </w:pPr>
      <w:r w:rsidRPr="007E4365">
        <w:rPr>
          <w:rFonts w:cs="Times New Roman"/>
          <w:b/>
          <w:bCs/>
          <w:szCs w:val="24"/>
          <w:lang w:val="es-MX"/>
        </w:rPr>
        <w:lastRenderedPageBreak/>
        <w:t>Objetivos Específicos.</w:t>
      </w:r>
    </w:p>
    <w:p w14:paraId="6109660C" w14:textId="77777777" w:rsidR="007F0465" w:rsidRDefault="007E4365" w:rsidP="007E4365">
      <w:pPr>
        <w:rPr>
          <w:rFonts w:cs="Times New Roman"/>
          <w:szCs w:val="24"/>
          <w:lang w:val="es-MX"/>
        </w:rPr>
      </w:pPr>
      <w:r w:rsidRPr="007E4365">
        <w:rPr>
          <w:rFonts w:cs="Times New Roman"/>
          <w:szCs w:val="24"/>
          <w:lang w:val="es-MX"/>
        </w:rPr>
        <w:t>Aplicar un instrumento</w:t>
      </w:r>
      <w:r w:rsidR="007F0465">
        <w:rPr>
          <w:rFonts w:cs="Times New Roman"/>
          <w:szCs w:val="24"/>
          <w:lang w:val="es-MX"/>
        </w:rPr>
        <w:t xml:space="preserve"> de </w:t>
      </w:r>
      <w:r w:rsidRPr="007E4365">
        <w:rPr>
          <w:rFonts w:cs="Times New Roman"/>
          <w:szCs w:val="24"/>
          <w:lang w:val="es-MX"/>
        </w:rPr>
        <w:t xml:space="preserve">diagnóstico de los niños y niñas </w:t>
      </w:r>
      <w:r w:rsidR="007F0465">
        <w:rPr>
          <w:rFonts w:cs="Times New Roman"/>
          <w:szCs w:val="24"/>
          <w:lang w:val="es-MX"/>
        </w:rPr>
        <w:t xml:space="preserve">para identificar la omisión de </w:t>
      </w:r>
      <w:r w:rsidRPr="007E4365">
        <w:rPr>
          <w:rFonts w:cs="Times New Roman"/>
          <w:szCs w:val="24"/>
          <w:lang w:val="es-MX"/>
        </w:rPr>
        <w:t>fonema de los sonidos /r/, /s/ y /l/</w:t>
      </w:r>
      <w:r w:rsidR="007F0465">
        <w:rPr>
          <w:rFonts w:cs="Times New Roman"/>
          <w:szCs w:val="24"/>
          <w:lang w:val="es-MX"/>
        </w:rPr>
        <w:t>.</w:t>
      </w:r>
    </w:p>
    <w:p w14:paraId="11CAC8E9" w14:textId="16BF9D3C" w:rsidR="007E4365" w:rsidRPr="007E4365" w:rsidRDefault="007F0465" w:rsidP="007E4365">
      <w:pPr>
        <w:rPr>
          <w:rFonts w:cs="Times New Roman"/>
          <w:szCs w:val="24"/>
          <w:lang w:val="es-MX"/>
        </w:rPr>
      </w:pPr>
      <w:r>
        <w:rPr>
          <w:rFonts w:cs="Times New Roman"/>
          <w:szCs w:val="24"/>
          <w:lang w:val="es-MX"/>
        </w:rPr>
        <w:t>Aplicar</w:t>
      </w:r>
      <w:r w:rsidR="007E4365" w:rsidRPr="007E4365">
        <w:rPr>
          <w:rFonts w:cs="Times New Roman"/>
          <w:szCs w:val="24"/>
          <w:lang w:val="es-MX"/>
        </w:rPr>
        <w:t xml:space="preserve"> estrategias lúdicas </w:t>
      </w:r>
      <w:r>
        <w:rPr>
          <w:rFonts w:cs="Times New Roman"/>
          <w:szCs w:val="24"/>
          <w:lang w:val="es-MX"/>
        </w:rPr>
        <w:t xml:space="preserve">de </w:t>
      </w:r>
      <w:r w:rsidR="007C4129">
        <w:rPr>
          <w:rFonts w:cs="Times New Roman"/>
          <w:szCs w:val="24"/>
          <w:lang w:val="es-MX"/>
        </w:rPr>
        <w:t xml:space="preserve">lenguaje oral para </w:t>
      </w:r>
      <w:r w:rsidR="007E4365" w:rsidRPr="007E4365">
        <w:rPr>
          <w:rFonts w:cs="Times New Roman"/>
          <w:szCs w:val="24"/>
          <w:lang w:val="es-MX"/>
        </w:rPr>
        <w:t>disminuir</w:t>
      </w:r>
      <w:r w:rsidR="00DE1F2A">
        <w:rPr>
          <w:rFonts w:cs="Times New Roman"/>
          <w:szCs w:val="24"/>
          <w:lang w:val="es-MX"/>
        </w:rPr>
        <w:t xml:space="preserve"> </w:t>
      </w:r>
      <w:r w:rsidR="00DE1F2A" w:rsidRPr="00DE1F2A">
        <w:rPr>
          <w:rFonts w:cs="Times New Roman"/>
          <w:color w:val="FF0000"/>
          <w:szCs w:val="24"/>
          <w:lang w:val="es-MX"/>
        </w:rPr>
        <w:t>(o corregir)</w:t>
      </w:r>
      <w:r w:rsidR="007E4365" w:rsidRPr="007E4365">
        <w:rPr>
          <w:rFonts w:cs="Times New Roman"/>
          <w:szCs w:val="24"/>
          <w:lang w:val="es-MX"/>
        </w:rPr>
        <w:t xml:space="preserve"> la dislalia.</w:t>
      </w:r>
    </w:p>
    <w:p w14:paraId="2B8A3EEE" w14:textId="5567EC2F" w:rsidR="007E4365" w:rsidRPr="00DE1F2A" w:rsidRDefault="007E4365" w:rsidP="007E4365">
      <w:pPr>
        <w:rPr>
          <w:rFonts w:cs="Times New Roman"/>
          <w:strike/>
          <w:szCs w:val="24"/>
          <w:lang w:val="es-MX"/>
        </w:rPr>
      </w:pPr>
      <w:r w:rsidRPr="007E4365">
        <w:rPr>
          <w:rFonts w:cs="Times New Roman"/>
          <w:szCs w:val="24"/>
          <w:lang w:val="es-MX"/>
        </w:rPr>
        <w:t>Evaluar el avance en la</w:t>
      </w:r>
      <w:r w:rsidR="007C4129">
        <w:rPr>
          <w:rFonts w:cs="Times New Roman"/>
          <w:szCs w:val="24"/>
          <w:lang w:val="es-MX"/>
        </w:rPr>
        <w:t xml:space="preserve"> dicción de los fonemas</w:t>
      </w:r>
      <w:r w:rsidR="00DE1F2A">
        <w:rPr>
          <w:rFonts w:cs="Times New Roman"/>
          <w:szCs w:val="24"/>
          <w:lang w:val="es-MX"/>
        </w:rPr>
        <w:t xml:space="preserve"> </w:t>
      </w:r>
      <w:r w:rsidR="00DE1F2A">
        <w:rPr>
          <w:rFonts w:cs="Times New Roman"/>
          <w:color w:val="FF0000"/>
          <w:szCs w:val="24"/>
          <w:lang w:val="es-MX"/>
        </w:rPr>
        <w:t xml:space="preserve">después de implementar las actividades lúdicas a </w:t>
      </w:r>
      <w:r w:rsidR="00DE1F2A" w:rsidRPr="00F003D6">
        <w:rPr>
          <w:rFonts w:cs="Times New Roman"/>
          <w:color w:val="FF0000"/>
          <w:szCs w:val="24"/>
          <w:lang w:val="es-MX"/>
        </w:rPr>
        <w:t xml:space="preserve">los niños y las niñas de 3° del Jardín de Niños Heroico Colegio Militar </w:t>
      </w:r>
      <w:r w:rsidR="00DE1F2A" w:rsidRPr="00DE1F2A">
        <w:rPr>
          <w:rFonts w:cs="Times New Roman"/>
          <w:color w:val="FF0000"/>
          <w:szCs w:val="24"/>
          <w:highlight w:val="yellow"/>
          <w:lang w:val="es-MX"/>
        </w:rPr>
        <w:t>que presentan dislalia.</w:t>
      </w:r>
      <w:r w:rsidR="00DE1F2A" w:rsidRPr="00F003D6">
        <w:rPr>
          <w:rFonts w:cs="Times New Roman"/>
          <w:color w:val="FF0000"/>
          <w:szCs w:val="24"/>
          <w:lang w:val="es-MX"/>
        </w:rPr>
        <w:t xml:space="preserve"> </w:t>
      </w:r>
      <w:r w:rsidRPr="007E4365">
        <w:rPr>
          <w:rFonts w:cs="Times New Roman"/>
          <w:szCs w:val="24"/>
          <w:lang w:val="es-MX"/>
        </w:rPr>
        <w:t xml:space="preserve"> </w:t>
      </w:r>
      <w:proofErr w:type="gramStart"/>
      <w:r w:rsidRPr="00DE1F2A">
        <w:rPr>
          <w:rFonts w:cs="Times New Roman"/>
          <w:strike/>
          <w:szCs w:val="24"/>
          <w:lang w:val="es-MX"/>
        </w:rPr>
        <w:t>para</w:t>
      </w:r>
      <w:proofErr w:type="gramEnd"/>
      <w:r w:rsidRPr="00DE1F2A">
        <w:rPr>
          <w:rFonts w:cs="Times New Roman"/>
          <w:strike/>
          <w:szCs w:val="24"/>
          <w:lang w:val="es-MX"/>
        </w:rPr>
        <w:t xml:space="preserve"> comprobar si hay una disminución de la dislalia e</w:t>
      </w:r>
      <w:r w:rsidR="007C4129" w:rsidRPr="00DE1F2A">
        <w:rPr>
          <w:rFonts w:cs="Times New Roman"/>
          <w:strike/>
          <w:szCs w:val="24"/>
          <w:lang w:val="es-MX"/>
        </w:rPr>
        <w:t>n los preescolares.</w:t>
      </w:r>
    </w:p>
    <w:p w14:paraId="096B0989" w14:textId="77777777" w:rsidR="00F06947" w:rsidRDefault="00F06947" w:rsidP="007E4365">
      <w:pPr>
        <w:rPr>
          <w:rFonts w:cs="Times New Roman"/>
          <w:b/>
          <w:bCs/>
          <w:szCs w:val="24"/>
          <w:lang w:val="es-MX"/>
        </w:rPr>
      </w:pPr>
    </w:p>
    <w:p w14:paraId="4CFEB66E" w14:textId="77777777" w:rsidR="00C40B95" w:rsidRDefault="00C40B95" w:rsidP="007E4365">
      <w:pPr>
        <w:rPr>
          <w:rFonts w:cs="Times New Roman"/>
          <w:b/>
          <w:bCs/>
          <w:szCs w:val="24"/>
          <w:lang w:val="es-MX"/>
        </w:rPr>
      </w:pPr>
    </w:p>
    <w:p w14:paraId="719CF159" w14:textId="75EE2B44" w:rsidR="007E4365" w:rsidRPr="007E4365" w:rsidRDefault="007E4365" w:rsidP="007E4365">
      <w:pPr>
        <w:rPr>
          <w:rFonts w:cs="Times New Roman"/>
          <w:b/>
          <w:bCs/>
          <w:szCs w:val="24"/>
          <w:lang w:val="es-MX"/>
        </w:rPr>
      </w:pPr>
      <w:r w:rsidRPr="007E4365">
        <w:rPr>
          <w:rFonts w:cs="Times New Roman"/>
          <w:b/>
          <w:bCs/>
          <w:szCs w:val="24"/>
          <w:lang w:val="es-MX"/>
        </w:rPr>
        <w:t xml:space="preserve">Preguntas de </w:t>
      </w:r>
      <w:commentRangeStart w:id="2"/>
      <w:r w:rsidRPr="007E4365">
        <w:rPr>
          <w:rFonts w:cs="Times New Roman"/>
          <w:b/>
          <w:bCs/>
          <w:szCs w:val="24"/>
          <w:lang w:val="es-MX"/>
        </w:rPr>
        <w:t>Investigación</w:t>
      </w:r>
      <w:commentRangeEnd w:id="2"/>
      <w:r w:rsidR="00DE1F2A">
        <w:rPr>
          <w:rStyle w:val="Refdecomentario"/>
        </w:rPr>
        <w:commentReference w:id="2"/>
      </w:r>
    </w:p>
    <w:p w14:paraId="7873C29F" w14:textId="2244095A" w:rsidR="004451E3" w:rsidRDefault="004451E3" w:rsidP="007E4365">
      <w:pPr>
        <w:rPr>
          <w:rFonts w:cs="Times New Roman"/>
          <w:szCs w:val="24"/>
          <w:lang w:val="es-MX"/>
        </w:rPr>
      </w:pPr>
      <w:r>
        <w:rPr>
          <w:rFonts w:cs="Times New Roman"/>
          <w:szCs w:val="24"/>
          <w:lang w:val="es-MX"/>
        </w:rPr>
        <w:t xml:space="preserve">¿Cuál es el estado inicial de la dislalia </w:t>
      </w:r>
      <w:r w:rsidRPr="00F003D6">
        <w:rPr>
          <w:rFonts w:cs="Times New Roman"/>
          <w:color w:val="FF0000"/>
          <w:szCs w:val="24"/>
          <w:lang w:val="es-MX"/>
        </w:rPr>
        <w:t xml:space="preserve">los niños y las niñas de 3° del Jardín de Niños </w:t>
      </w:r>
      <w:proofErr w:type="gramStart"/>
      <w:r w:rsidRPr="00F003D6">
        <w:rPr>
          <w:rFonts w:cs="Times New Roman"/>
          <w:color w:val="FF0000"/>
          <w:szCs w:val="24"/>
          <w:lang w:val="es-MX"/>
        </w:rPr>
        <w:t>Heroico Colegio Militar</w:t>
      </w:r>
      <w:r>
        <w:rPr>
          <w:rFonts w:cs="Times New Roman"/>
          <w:color w:val="FF0000"/>
          <w:szCs w:val="24"/>
          <w:lang w:val="es-MX"/>
        </w:rPr>
        <w:t>?</w:t>
      </w:r>
      <w:proofErr w:type="gramEnd"/>
    </w:p>
    <w:p w14:paraId="2CE3C8B6" w14:textId="49DB2DAB" w:rsidR="007E4365" w:rsidRPr="007E4365" w:rsidRDefault="007E4365" w:rsidP="007E4365">
      <w:pPr>
        <w:rPr>
          <w:rFonts w:cs="Times New Roman"/>
          <w:szCs w:val="24"/>
          <w:lang w:val="es-MX"/>
        </w:rPr>
      </w:pPr>
      <w:r w:rsidRPr="007E4365">
        <w:rPr>
          <w:rFonts w:cs="Times New Roman"/>
          <w:szCs w:val="24"/>
          <w:lang w:val="es-MX"/>
        </w:rPr>
        <w:t>¿En qué medida las actividades lúdicas de expresión oral disminuyen la dislalia?</w:t>
      </w:r>
    </w:p>
    <w:p w14:paraId="3997BED1" w14:textId="77777777" w:rsidR="007E4365" w:rsidRPr="007E4365" w:rsidRDefault="007E4365" w:rsidP="007E4365">
      <w:pPr>
        <w:rPr>
          <w:rFonts w:cs="Times New Roman"/>
          <w:szCs w:val="24"/>
          <w:lang w:val="es-MX"/>
        </w:rPr>
      </w:pPr>
      <w:r w:rsidRPr="007E4365">
        <w:rPr>
          <w:rFonts w:cs="Times New Roman"/>
          <w:szCs w:val="24"/>
          <w:lang w:val="es-MX"/>
        </w:rPr>
        <w:t>¿Cómo las actividades lúdicas de expresión oral mejoran la dicción?</w:t>
      </w:r>
    </w:p>
    <w:p w14:paraId="07DCF694" w14:textId="3DCF3283" w:rsidR="007E4365" w:rsidRPr="00DE1F2A" w:rsidRDefault="007E4365" w:rsidP="003040FC">
      <w:pPr>
        <w:rPr>
          <w:rFonts w:cs="Times New Roman"/>
          <w:strike/>
          <w:szCs w:val="24"/>
          <w:lang w:val="es-MX"/>
        </w:rPr>
      </w:pPr>
      <w:r w:rsidRPr="00DE1F2A">
        <w:rPr>
          <w:rFonts w:cs="Times New Roman"/>
          <w:strike/>
          <w:szCs w:val="24"/>
          <w:lang w:val="es-MX"/>
        </w:rPr>
        <w:lastRenderedPageBreak/>
        <w:t>¿Cómo la omisión de fonemas de los sonidos /r/, /s/ y /l/, impactan en el lenguaje oral de los niños y niñas en el nivel preescolar?</w:t>
      </w:r>
    </w:p>
    <w:p w14:paraId="6EF01E9C" w14:textId="77777777" w:rsidR="009442AB" w:rsidRDefault="009442AB" w:rsidP="007E4365">
      <w:pPr>
        <w:rPr>
          <w:rFonts w:cs="Times New Roman"/>
          <w:b/>
          <w:bCs/>
          <w:szCs w:val="24"/>
          <w:lang w:val="es-MX"/>
        </w:rPr>
      </w:pPr>
    </w:p>
    <w:p w14:paraId="42EC52A6" w14:textId="5A1B9356" w:rsidR="007E4365" w:rsidRPr="007E4365" w:rsidRDefault="007E4365" w:rsidP="007E4365">
      <w:pPr>
        <w:rPr>
          <w:rFonts w:cs="Times New Roman"/>
          <w:b/>
          <w:bCs/>
          <w:szCs w:val="24"/>
          <w:lang w:val="es-MX"/>
        </w:rPr>
      </w:pPr>
      <w:r w:rsidRPr="007E4365">
        <w:rPr>
          <w:rFonts w:cs="Times New Roman"/>
          <w:b/>
          <w:bCs/>
          <w:szCs w:val="24"/>
          <w:lang w:val="es-MX"/>
        </w:rPr>
        <w:t>Hipótesis</w:t>
      </w:r>
    </w:p>
    <w:p w14:paraId="7F2B7DB2" w14:textId="56278C40" w:rsidR="007E4365" w:rsidRPr="007E4365" w:rsidRDefault="007E4365" w:rsidP="007E4365">
      <w:pPr>
        <w:rPr>
          <w:rFonts w:cs="Times New Roman"/>
          <w:szCs w:val="24"/>
          <w:lang w:val="es-MX"/>
        </w:rPr>
      </w:pPr>
      <w:r w:rsidRPr="007E4365">
        <w:rPr>
          <w:rFonts w:cs="Times New Roman"/>
          <w:szCs w:val="24"/>
          <w:lang w:val="es-MX"/>
        </w:rPr>
        <w:t xml:space="preserve">Las estrategias lúdicas en los niños y niñas de nivel preescolar ayudan a disminuir la dislalia </w:t>
      </w:r>
    </w:p>
    <w:p w14:paraId="42821C3C" w14:textId="4691D184" w:rsidR="007E4365" w:rsidRPr="007E4365" w:rsidRDefault="007E4365" w:rsidP="007E4365">
      <w:pPr>
        <w:rPr>
          <w:rFonts w:cs="Times New Roman"/>
          <w:szCs w:val="24"/>
          <w:lang w:val="es-MX"/>
        </w:rPr>
      </w:pPr>
      <w:commentRangeStart w:id="3"/>
      <w:r w:rsidRPr="007E4365">
        <w:rPr>
          <w:rFonts w:cs="Times New Roman"/>
          <w:szCs w:val="24"/>
          <w:lang w:val="es-MX"/>
        </w:rPr>
        <w:t xml:space="preserve">El aplicar un instrumento diagnóstico permite </w:t>
      </w:r>
      <w:r w:rsidR="007F031E" w:rsidRPr="007E4365">
        <w:rPr>
          <w:rFonts w:cs="Times New Roman"/>
          <w:szCs w:val="24"/>
          <w:lang w:val="es-MX"/>
        </w:rPr>
        <w:t>identificar</w:t>
      </w:r>
      <w:r w:rsidRPr="007E4365">
        <w:rPr>
          <w:rFonts w:cs="Times New Roman"/>
          <w:szCs w:val="24"/>
          <w:lang w:val="es-MX"/>
        </w:rPr>
        <w:t xml:space="preserve"> la omisión de fonema de los sonidos /r/, /s/ y /l</w:t>
      </w:r>
      <w:r w:rsidR="009E64F7" w:rsidRPr="007E4365">
        <w:rPr>
          <w:rFonts w:cs="Times New Roman"/>
          <w:szCs w:val="24"/>
          <w:lang w:val="es-MX"/>
        </w:rPr>
        <w:t>/ en</w:t>
      </w:r>
      <w:r w:rsidRPr="007E4365">
        <w:rPr>
          <w:rFonts w:cs="Times New Roman"/>
          <w:szCs w:val="24"/>
          <w:lang w:val="es-MX"/>
        </w:rPr>
        <w:t xml:space="preserve"> los niños y niñas de nivel preescolar.</w:t>
      </w:r>
    </w:p>
    <w:p w14:paraId="16C5C8B6" w14:textId="51276F6C" w:rsidR="00F06947" w:rsidRPr="00E553D3" w:rsidRDefault="007E4365" w:rsidP="00E553D3">
      <w:pPr>
        <w:rPr>
          <w:rFonts w:cs="Times New Roman"/>
          <w:szCs w:val="24"/>
          <w:lang w:val="es-MX"/>
        </w:rPr>
      </w:pPr>
      <w:r w:rsidRPr="007E4365">
        <w:rPr>
          <w:rFonts w:cs="Times New Roman"/>
          <w:szCs w:val="24"/>
          <w:lang w:val="es-MX"/>
        </w:rPr>
        <w:t>Las estrategias lúdicas permiten evaluar el avance en la dicción y disminución de la dislalia en los niños y niñas de nivel preescolar.</w:t>
      </w:r>
      <w:commentRangeEnd w:id="3"/>
      <w:r w:rsidR="004451E3">
        <w:rPr>
          <w:rStyle w:val="Refdecomentario"/>
        </w:rPr>
        <w:commentReference w:id="3"/>
      </w:r>
    </w:p>
    <w:p w14:paraId="5C1FC6E2" w14:textId="50D1A1D5" w:rsidR="007E4365" w:rsidRPr="007E4365" w:rsidRDefault="007E4365" w:rsidP="007E4365">
      <w:pPr>
        <w:rPr>
          <w:rFonts w:cs="Times New Roman"/>
          <w:b/>
          <w:bCs/>
          <w:szCs w:val="24"/>
          <w:lang w:val="es-MX"/>
        </w:rPr>
      </w:pPr>
      <w:r w:rsidRPr="007E4365">
        <w:rPr>
          <w:rFonts w:cs="Times New Roman"/>
          <w:b/>
          <w:bCs/>
          <w:szCs w:val="24"/>
          <w:lang w:val="es-MX"/>
        </w:rPr>
        <w:t>Justificación</w:t>
      </w:r>
      <w:commentRangeStart w:id="4"/>
    </w:p>
    <w:p w14:paraId="4A1DBA2C" w14:textId="4D07B716" w:rsidR="007E4365" w:rsidRPr="007E4365" w:rsidRDefault="007E4365" w:rsidP="007E4365">
      <w:pPr>
        <w:rPr>
          <w:rFonts w:cs="Times New Roman"/>
          <w:szCs w:val="24"/>
          <w:lang w:val="es-MX"/>
        </w:rPr>
      </w:pPr>
      <w:r w:rsidRPr="007E4365">
        <w:rPr>
          <w:rFonts w:cs="Times New Roman"/>
          <w:szCs w:val="24"/>
          <w:lang w:val="es-MX"/>
        </w:rPr>
        <w:t>La presente investigación está enfocada en el trastorno que afecta el desarrollo del vocabulario en nivel preescolar. La dislalia es una alteración del lenguaje y su principal característica es la falta de capacidad de pronunciar fonemas como los sonidos /r/, /s/ y /l</w:t>
      </w:r>
      <w:r w:rsidR="00E34062" w:rsidRPr="007E4365">
        <w:rPr>
          <w:rFonts w:cs="Times New Roman"/>
          <w:szCs w:val="24"/>
          <w:lang w:val="es-MX"/>
        </w:rPr>
        <w:t>/.</w:t>
      </w:r>
      <w:r w:rsidRPr="007E4365">
        <w:rPr>
          <w:rFonts w:cs="Times New Roman"/>
          <w:szCs w:val="24"/>
          <w:lang w:val="es-MX"/>
        </w:rPr>
        <w:t xml:space="preserve">  Una de las causas principales relacionadas con dicho trastorno es la falta de desarrollo de la habilidad motora relacionada con la articulación correcta de las palabras; esto se traduce en una barrera del aprendizaje significativa para el individuo</w:t>
      </w:r>
      <w:commentRangeEnd w:id="4"/>
      <w:r w:rsidR="004451E3">
        <w:rPr>
          <w:rStyle w:val="Refdecomentario"/>
        </w:rPr>
        <w:commentReference w:id="4"/>
      </w:r>
      <w:r w:rsidRPr="007E4365">
        <w:rPr>
          <w:rFonts w:cs="Times New Roman"/>
          <w:szCs w:val="24"/>
          <w:lang w:val="es-MX"/>
        </w:rPr>
        <w:t>.</w:t>
      </w:r>
    </w:p>
    <w:p w14:paraId="22E219A5" w14:textId="05DC28BB" w:rsidR="00A70C5A" w:rsidRDefault="007E4365" w:rsidP="009442AB">
      <w:pPr>
        <w:rPr>
          <w:rFonts w:cs="Times New Roman"/>
          <w:szCs w:val="24"/>
          <w:lang w:val="es-MX"/>
        </w:rPr>
      </w:pPr>
      <w:r w:rsidRPr="007E4365">
        <w:rPr>
          <w:rFonts w:cs="Times New Roman"/>
          <w:szCs w:val="24"/>
          <w:lang w:val="es-MX"/>
        </w:rPr>
        <w:lastRenderedPageBreak/>
        <w:t xml:space="preserve">La observación realizada en la jornada de práctica permitió identificar en el Jardín de Niños </w:t>
      </w:r>
      <w:r w:rsidR="007C4129">
        <w:rPr>
          <w:rFonts w:cs="Times New Roman"/>
          <w:szCs w:val="24"/>
          <w:lang w:val="es-MX"/>
        </w:rPr>
        <w:t>Heroico Colegio Militar</w:t>
      </w:r>
      <w:r w:rsidRPr="007E4365">
        <w:rPr>
          <w:rFonts w:cs="Times New Roman"/>
          <w:szCs w:val="24"/>
          <w:lang w:val="es-MX"/>
        </w:rPr>
        <w:t xml:space="preserve"> en el grupo de 3º “A” el problema de la dislalia</w:t>
      </w:r>
      <w:r w:rsidR="00126DA8">
        <w:rPr>
          <w:rFonts w:cs="Times New Roman"/>
          <w:szCs w:val="24"/>
          <w:lang w:val="es-MX"/>
        </w:rPr>
        <w:t xml:space="preserve"> evolutiva</w:t>
      </w:r>
      <w:r w:rsidRPr="007E4365">
        <w:rPr>
          <w:rFonts w:cs="Times New Roman"/>
          <w:szCs w:val="24"/>
          <w:lang w:val="es-MX"/>
        </w:rPr>
        <w:t xml:space="preserve">. En este trabajo de </w:t>
      </w:r>
      <w:commentRangeStart w:id="5"/>
      <w:r w:rsidRPr="007E4365">
        <w:rPr>
          <w:rFonts w:cs="Times New Roman"/>
          <w:szCs w:val="24"/>
          <w:lang w:val="es-MX"/>
        </w:rPr>
        <w:t xml:space="preserve">investigación pretendo </w:t>
      </w:r>
      <w:r w:rsidR="004451E3">
        <w:rPr>
          <w:rFonts w:cs="Times New Roman"/>
          <w:color w:val="FF0000"/>
          <w:szCs w:val="24"/>
          <w:lang w:val="es-MX"/>
        </w:rPr>
        <w:t xml:space="preserve">compartir el proceso de </w:t>
      </w:r>
      <w:r w:rsidRPr="007E4365">
        <w:rPr>
          <w:rFonts w:cs="Times New Roman"/>
          <w:szCs w:val="24"/>
          <w:lang w:val="es-MX"/>
        </w:rPr>
        <w:t xml:space="preserve">implementar estrategias </w:t>
      </w:r>
      <w:commentRangeEnd w:id="5"/>
      <w:r w:rsidR="004451E3">
        <w:rPr>
          <w:rStyle w:val="Refdecomentario"/>
        </w:rPr>
        <w:commentReference w:id="5"/>
      </w:r>
      <w:r w:rsidRPr="007E4365">
        <w:rPr>
          <w:rFonts w:cs="Times New Roman"/>
          <w:szCs w:val="24"/>
          <w:lang w:val="es-MX"/>
        </w:rPr>
        <w:t xml:space="preserve">lúdicas de intervención en el lenguaje oral que permitan que los niños y niñas de nivel preescolar </w:t>
      </w:r>
      <w:r w:rsidRPr="004451E3">
        <w:rPr>
          <w:rFonts w:cs="Times New Roman"/>
          <w:szCs w:val="24"/>
          <w:highlight w:val="yellow"/>
          <w:lang w:val="es-MX"/>
        </w:rPr>
        <w:t>mejoren</w:t>
      </w:r>
      <w:r w:rsidRPr="007E4365">
        <w:rPr>
          <w:rFonts w:cs="Times New Roman"/>
          <w:szCs w:val="24"/>
          <w:lang w:val="es-MX"/>
        </w:rPr>
        <w:t xml:space="preserve"> la pronunciación de las palabras y el incremento del vocabulario, así como el mejoramiento en la pronunciación de fonemas, la disminución en la distorsión, inserción, omisión y sustitución y comprobar que la dislalia es una alteración en la dicción y un defecto de pronunciación, la misma que se mejora con una intervención pedagógica en la implementación de estrategias lúdicas que permitan ejercitar el paladar, mandíbula, lengua y labios, de tal </w:t>
      </w:r>
      <w:commentRangeStart w:id="6"/>
      <w:r w:rsidRPr="007E4365">
        <w:rPr>
          <w:rFonts w:cs="Times New Roman"/>
          <w:szCs w:val="24"/>
          <w:lang w:val="es-MX"/>
        </w:rPr>
        <w:t>manera</w:t>
      </w:r>
      <w:commentRangeEnd w:id="6"/>
      <w:r w:rsidR="004451E3">
        <w:rPr>
          <w:rStyle w:val="Refdecomentario"/>
        </w:rPr>
        <w:commentReference w:id="6"/>
      </w:r>
      <w:r w:rsidRPr="007E4365">
        <w:rPr>
          <w:rFonts w:cs="Times New Roman"/>
          <w:szCs w:val="24"/>
          <w:lang w:val="es-MX"/>
        </w:rPr>
        <w:t xml:space="preserve"> que haya un aumento en la articulación de fonemas y  palabras.</w:t>
      </w:r>
    </w:p>
    <w:p w14:paraId="659D5914" w14:textId="77777777" w:rsidR="009442AB" w:rsidRPr="006A0BF3" w:rsidRDefault="009442AB" w:rsidP="009442AB">
      <w:pPr>
        <w:rPr>
          <w:rFonts w:cs="Times New Roman"/>
          <w:szCs w:val="24"/>
          <w:lang w:val="es-MX"/>
        </w:rPr>
      </w:pPr>
    </w:p>
    <w:p w14:paraId="29B6FFEA" w14:textId="77777777" w:rsidR="00485D2A" w:rsidRDefault="00485D2A" w:rsidP="007E4365">
      <w:pPr>
        <w:jc w:val="center"/>
        <w:rPr>
          <w:rFonts w:cs="Times New Roman"/>
          <w:b/>
          <w:bCs/>
          <w:sz w:val="28"/>
          <w:szCs w:val="28"/>
          <w:lang w:val="es-MX"/>
        </w:rPr>
      </w:pPr>
    </w:p>
    <w:p w14:paraId="33FAB2BD" w14:textId="77777777" w:rsidR="00485D2A" w:rsidRDefault="00485D2A" w:rsidP="007E4365">
      <w:pPr>
        <w:jc w:val="center"/>
        <w:rPr>
          <w:rFonts w:cs="Times New Roman"/>
          <w:b/>
          <w:bCs/>
          <w:sz w:val="28"/>
          <w:szCs w:val="28"/>
          <w:lang w:val="es-MX"/>
        </w:rPr>
      </w:pPr>
    </w:p>
    <w:p w14:paraId="46FF93A4" w14:textId="77777777" w:rsidR="00485D2A" w:rsidRDefault="00485D2A" w:rsidP="007E4365">
      <w:pPr>
        <w:jc w:val="center"/>
        <w:rPr>
          <w:rFonts w:cs="Times New Roman"/>
          <w:b/>
          <w:bCs/>
          <w:sz w:val="28"/>
          <w:szCs w:val="28"/>
          <w:lang w:val="es-MX"/>
        </w:rPr>
      </w:pPr>
    </w:p>
    <w:p w14:paraId="65677A55" w14:textId="77777777" w:rsidR="00485D2A" w:rsidRDefault="00485D2A" w:rsidP="007E4365">
      <w:pPr>
        <w:jc w:val="center"/>
        <w:rPr>
          <w:rFonts w:cs="Times New Roman"/>
          <w:b/>
          <w:bCs/>
          <w:sz w:val="28"/>
          <w:szCs w:val="28"/>
          <w:lang w:val="es-MX"/>
        </w:rPr>
      </w:pPr>
    </w:p>
    <w:p w14:paraId="49DA8313" w14:textId="77777777" w:rsidR="00485D2A" w:rsidRDefault="00485D2A" w:rsidP="007E4365">
      <w:pPr>
        <w:jc w:val="center"/>
        <w:rPr>
          <w:rFonts w:cs="Times New Roman"/>
          <w:b/>
          <w:bCs/>
          <w:sz w:val="28"/>
          <w:szCs w:val="28"/>
          <w:lang w:val="es-MX"/>
        </w:rPr>
      </w:pPr>
    </w:p>
    <w:p w14:paraId="3CB17293" w14:textId="5EE34F5C" w:rsidR="007E4365" w:rsidRPr="007E4365" w:rsidRDefault="007E4365" w:rsidP="007E4365">
      <w:pPr>
        <w:jc w:val="center"/>
        <w:rPr>
          <w:rFonts w:cs="Times New Roman"/>
          <w:b/>
          <w:bCs/>
          <w:sz w:val="28"/>
          <w:szCs w:val="28"/>
          <w:lang w:val="es-MX"/>
        </w:rPr>
      </w:pPr>
      <w:r w:rsidRPr="007E4365">
        <w:rPr>
          <w:rFonts w:cs="Times New Roman"/>
          <w:b/>
          <w:bCs/>
          <w:sz w:val="28"/>
          <w:szCs w:val="28"/>
          <w:lang w:val="es-MX"/>
        </w:rPr>
        <w:lastRenderedPageBreak/>
        <w:t>Marco Referencial</w:t>
      </w:r>
    </w:p>
    <w:p w14:paraId="7E855820" w14:textId="77777777" w:rsidR="007E4365" w:rsidRPr="007E4365" w:rsidRDefault="007E4365" w:rsidP="007E4365">
      <w:pPr>
        <w:rPr>
          <w:rFonts w:cs="Times New Roman"/>
          <w:b/>
          <w:bCs/>
          <w:szCs w:val="24"/>
          <w:lang w:val="es-MX"/>
        </w:rPr>
      </w:pPr>
      <w:r w:rsidRPr="007E4365">
        <w:rPr>
          <w:rFonts w:cs="Times New Roman"/>
          <w:b/>
          <w:bCs/>
          <w:szCs w:val="24"/>
          <w:lang w:val="es-MX"/>
        </w:rPr>
        <w:t>Antecedentes</w:t>
      </w:r>
    </w:p>
    <w:p w14:paraId="573391A6" w14:textId="692F9B84" w:rsidR="009442AB" w:rsidRPr="00485D2A" w:rsidRDefault="007E4365" w:rsidP="00485D2A">
      <w:pPr>
        <w:rPr>
          <w:rFonts w:cs="Times New Roman"/>
          <w:szCs w:val="24"/>
          <w:lang w:val="es-MX"/>
        </w:rPr>
      </w:pPr>
      <w:r w:rsidRPr="007E4365">
        <w:rPr>
          <w:rFonts w:cs="Times New Roman"/>
          <w:szCs w:val="24"/>
          <w:lang w:val="es-MX"/>
        </w:rPr>
        <w:t>Al realizar investigaciones permitió encontrar distintas aportaciones que influyen en la problemática que se presenta en este trabajo de investigación.</w:t>
      </w:r>
    </w:p>
    <w:p w14:paraId="14F5C66E" w14:textId="77777777" w:rsidR="007E4365" w:rsidRPr="007E4365" w:rsidRDefault="007E4365" w:rsidP="007E4365">
      <w:pPr>
        <w:rPr>
          <w:rFonts w:cs="Times New Roman"/>
          <w:b/>
          <w:bCs/>
          <w:szCs w:val="24"/>
          <w:lang w:val="es-MX"/>
        </w:rPr>
      </w:pPr>
      <w:r w:rsidRPr="007E4365">
        <w:rPr>
          <w:rFonts w:cs="Times New Roman"/>
          <w:b/>
          <w:bCs/>
          <w:szCs w:val="24"/>
          <w:lang w:val="es-MX"/>
        </w:rPr>
        <w:t>Antecedentes Internacionales</w:t>
      </w:r>
    </w:p>
    <w:p w14:paraId="33CA3591" w14:textId="0FA655EE" w:rsidR="007E4365" w:rsidRDefault="007E4365" w:rsidP="007E4365">
      <w:pPr>
        <w:rPr>
          <w:rFonts w:cs="Times New Roman"/>
          <w:szCs w:val="24"/>
          <w:lang w:val="es-MX"/>
        </w:rPr>
      </w:pPr>
      <w:r w:rsidRPr="007E4365">
        <w:rPr>
          <w:rFonts w:cs="Times New Roman"/>
          <w:szCs w:val="24"/>
          <w:lang w:val="es-MX"/>
        </w:rPr>
        <w:t xml:space="preserve">En </w:t>
      </w:r>
      <w:r w:rsidR="004451E3">
        <w:rPr>
          <w:rFonts w:cs="Times New Roman"/>
          <w:color w:val="FF0000"/>
          <w:szCs w:val="24"/>
          <w:lang w:val="es-MX"/>
        </w:rPr>
        <w:t xml:space="preserve">el </w:t>
      </w:r>
      <w:r w:rsidRPr="007E4365">
        <w:rPr>
          <w:rFonts w:cs="Times New Roman"/>
          <w:szCs w:val="24"/>
          <w:lang w:val="es-MX"/>
        </w:rPr>
        <w:t>artículo científico de la Revista de Investigación Talentos VII</w:t>
      </w:r>
      <w:r w:rsidR="00A70C5A">
        <w:rPr>
          <w:rFonts w:cs="Times New Roman"/>
          <w:szCs w:val="24"/>
          <w:lang w:val="es-MX"/>
        </w:rPr>
        <w:t xml:space="preserve"> (2020),</w:t>
      </w:r>
      <w:r w:rsidRPr="007E4365">
        <w:rPr>
          <w:rFonts w:cs="Times New Roman"/>
          <w:szCs w:val="24"/>
          <w:lang w:val="es-MX"/>
        </w:rPr>
        <w:t xml:space="preserve"> Estrategias Para Reducir la Dislalia en Niños de Nivel </w:t>
      </w:r>
      <w:r w:rsidR="00E97FB1" w:rsidRPr="007E4365">
        <w:rPr>
          <w:rFonts w:cs="Times New Roman"/>
          <w:szCs w:val="24"/>
          <w:lang w:val="es-MX"/>
        </w:rPr>
        <w:t>Inicial, López</w:t>
      </w:r>
      <w:r w:rsidRPr="007E4365">
        <w:rPr>
          <w:rFonts w:cs="Times New Roman"/>
          <w:szCs w:val="24"/>
          <w:lang w:val="es-MX"/>
        </w:rPr>
        <w:t xml:space="preserve"> Chicaiza,</w:t>
      </w:r>
      <w:r w:rsidR="004451E3">
        <w:rPr>
          <w:rFonts w:cs="Times New Roman"/>
          <w:color w:val="FF0000"/>
          <w:szCs w:val="24"/>
          <w:lang w:val="es-MX"/>
        </w:rPr>
        <w:t xml:space="preserve"> ¿DÓNDE SE REALIZÓ?</w:t>
      </w:r>
      <w:r w:rsidRPr="007E4365">
        <w:rPr>
          <w:rFonts w:cs="Times New Roman"/>
          <w:szCs w:val="24"/>
          <w:lang w:val="es-MX"/>
        </w:rPr>
        <w:t xml:space="preserve"> tiene como objetivo establecer la estrategia que ayude a reducir la dislalia, donde se identificaron los fundamentos teóricos y las perturbaciones del trastorno del lenguaje que impacta en la articulación de fonemas y que propicia dificultades del habla, por distintos factores. La investigación tiene un carácter cualitativo, el cual permitió delimitar las causas de la dislalia y las consecuencias.</w:t>
      </w:r>
      <w:r w:rsidR="004451E3">
        <w:rPr>
          <w:rFonts w:cs="Times New Roman"/>
          <w:szCs w:val="24"/>
          <w:lang w:val="es-MX"/>
        </w:rPr>
        <w:t xml:space="preserve"> </w:t>
      </w:r>
      <w:r w:rsidR="004451E3">
        <w:rPr>
          <w:rFonts w:cs="Times New Roman"/>
          <w:color w:val="FF0000"/>
          <w:szCs w:val="24"/>
          <w:lang w:val="es-MX"/>
        </w:rPr>
        <w:t>PLATICA SOBRE LAS ESTRATEGIAS QUE USARON Y SUS RESULTADOS.</w:t>
      </w:r>
      <w:r w:rsidRPr="007E4365">
        <w:rPr>
          <w:rFonts w:cs="Times New Roman"/>
          <w:szCs w:val="24"/>
          <w:lang w:val="es-MX"/>
        </w:rPr>
        <w:t xml:space="preserve"> Se llegó a la conclusión que la intervención docente se debe focalizar en la dislalia funcional, ya que es más evidente la omisión de los fonemas a /r/, /s/, /x/, /m/, /l/, /n/, /ñ/, /k/, /f/, /g/, /ch/, /p/, /t/, /ll/ y el remplazar la /r/ por /l/, la /s/ por la /ch</w:t>
      </w:r>
      <w:r w:rsidR="00E34062" w:rsidRPr="007E4365">
        <w:rPr>
          <w:rFonts w:cs="Times New Roman"/>
          <w:szCs w:val="24"/>
          <w:lang w:val="es-MX"/>
        </w:rPr>
        <w:t>/.</w:t>
      </w:r>
    </w:p>
    <w:p w14:paraId="22E6EC76" w14:textId="5A06A14C" w:rsidR="00A70C5A" w:rsidRDefault="00BF14DB" w:rsidP="006E4572">
      <w:pPr>
        <w:rPr>
          <w:rFonts w:cs="Times New Roman"/>
          <w:color w:val="222222"/>
          <w:szCs w:val="24"/>
          <w:shd w:val="clear" w:color="auto" w:fill="FFFFFF"/>
          <w:lang w:val="es-MX"/>
        </w:rPr>
      </w:pPr>
      <w:r w:rsidRPr="006E4572">
        <w:rPr>
          <w:rFonts w:cs="Times New Roman"/>
          <w:szCs w:val="24"/>
          <w:lang w:val="es-MX"/>
        </w:rPr>
        <w:t xml:space="preserve">En el trabajo de investigación Programa articulatorio </w:t>
      </w:r>
      <w:proofErr w:type="spellStart"/>
      <w:r w:rsidRPr="006E4572">
        <w:rPr>
          <w:rFonts w:cs="Times New Roman"/>
          <w:szCs w:val="24"/>
          <w:lang w:val="es-MX"/>
        </w:rPr>
        <w:t>Modilenla</w:t>
      </w:r>
      <w:proofErr w:type="spellEnd"/>
      <w:r w:rsidRPr="006E4572">
        <w:rPr>
          <w:rFonts w:cs="Times New Roman"/>
          <w:szCs w:val="24"/>
          <w:lang w:val="es-MX"/>
        </w:rPr>
        <w:t xml:space="preserve"> para la </w:t>
      </w:r>
      <w:commentRangeStart w:id="7"/>
      <w:r w:rsidRPr="006E4572">
        <w:rPr>
          <w:rFonts w:cs="Times New Roman"/>
          <w:szCs w:val="24"/>
          <w:lang w:val="es-MX"/>
        </w:rPr>
        <w:t>dislalia</w:t>
      </w:r>
      <w:commentRangeEnd w:id="7"/>
      <w:r w:rsidR="004451E3">
        <w:rPr>
          <w:rStyle w:val="Refdecomentario"/>
        </w:rPr>
        <w:commentReference w:id="7"/>
      </w:r>
      <w:r w:rsidRPr="006E4572">
        <w:rPr>
          <w:rFonts w:cs="Times New Roman"/>
          <w:szCs w:val="24"/>
          <w:lang w:val="es-MX"/>
        </w:rPr>
        <w:t xml:space="preserve"> funcional en niños preescolares de 4 años de una institución educativa de Ventanilla</w:t>
      </w:r>
      <w:r w:rsidR="004451E3">
        <w:rPr>
          <w:rFonts w:cs="Times New Roman"/>
          <w:szCs w:val="24"/>
          <w:lang w:val="es-MX"/>
        </w:rPr>
        <w:t xml:space="preserve">, </w:t>
      </w:r>
      <w:r w:rsidR="004451E3">
        <w:rPr>
          <w:rFonts w:cs="Times New Roman"/>
          <w:color w:val="FF0000"/>
          <w:szCs w:val="24"/>
          <w:lang w:val="es-MX"/>
        </w:rPr>
        <w:t>PAIS</w:t>
      </w:r>
      <w:r w:rsidRPr="006E4572">
        <w:rPr>
          <w:rFonts w:cs="Times New Roman"/>
          <w:szCs w:val="24"/>
          <w:lang w:val="es-MX"/>
        </w:rPr>
        <w:t xml:space="preserve"> (2023), </w:t>
      </w:r>
      <w:r w:rsidRPr="006E4572">
        <w:rPr>
          <w:rFonts w:cs="Times New Roman"/>
          <w:color w:val="222222"/>
          <w:szCs w:val="24"/>
          <w:shd w:val="clear" w:color="auto" w:fill="FFFFFF"/>
          <w:lang w:val="es-MX"/>
        </w:rPr>
        <w:t xml:space="preserve">Morales Mendoza menciona que la respiración es un proceso por el cual se provee la cantidad necesaria de aire a los pulmones, de esta forma se pueda dar la fonación y los órganos articulatorios se </w:t>
      </w:r>
      <w:r w:rsidRPr="006E4572">
        <w:rPr>
          <w:rFonts w:cs="Times New Roman"/>
          <w:color w:val="222222"/>
          <w:szCs w:val="24"/>
          <w:shd w:val="clear" w:color="auto" w:fill="FFFFFF"/>
          <w:lang w:val="es-MX"/>
        </w:rPr>
        <w:lastRenderedPageBreak/>
        <w:t>movilicen.</w:t>
      </w:r>
      <w:r w:rsidR="006E4572" w:rsidRPr="006E4572">
        <w:rPr>
          <w:rFonts w:cs="Times New Roman"/>
          <w:color w:val="222222"/>
          <w:szCs w:val="24"/>
          <w:shd w:val="clear" w:color="auto" w:fill="FFFFFF"/>
          <w:lang w:val="es-MX"/>
        </w:rPr>
        <w:t xml:space="preserve"> El soplo, por otro lado, permite trabajar el modo articulatorio. Las actividades </w:t>
      </w:r>
      <w:r w:rsidR="00070A64" w:rsidRPr="006E4572">
        <w:rPr>
          <w:rFonts w:cs="Times New Roman"/>
          <w:color w:val="222222"/>
          <w:szCs w:val="24"/>
          <w:shd w:val="clear" w:color="auto" w:fill="FFFFFF"/>
          <w:lang w:val="es-MX"/>
        </w:rPr>
        <w:t>que involucran</w:t>
      </w:r>
      <w:r w:rsidR="006E4572">
        <w:rPr>
          <w:rFonts w:cs="Times New Roman"/>
          <w:color w:val="222222"/>
          <w:szCs w:val="24"/>
          <w:shd w:val="clear" w:color="auto" w:fill="FFFFFF"/>
          <w:lang w:val="es-MX"/>
        </w:rPr>
        <w:t xml:space="preserve"> la respiración </w:t>
      </w:r>
      <w:r w:rsidR="006E4572" w:rsidRPr="006E4572">
        <w:rPr>
          <w:rFonts w:cs="Times New Roman"/>
          <w:color w:val="222222"/>
          <w:szCs w:val="24"/>
          <w:shd w:val="clear" w:color="auto" w:fill="FFFFFF"/>
          <w:lang w:val="es-MX"/>
        </w:rPr>
        <w:t>son los</w:t>
      </w:r>
      <w:r w:rsidR="006E4572">
        <w:rPr>
          <w:rFonts w:cs="Times New Roman"/>
          <w:color w:val="222222"/>
          <w:szCs w:val="24"/>
          <w:shd w:val="clear" w:color="auto" w:fill="FFFFFF"/>
          <w:lang w:val="es-MX"/>
        </w:rPr>
        <w:t xml:space="preserve"> </w:t>
      </w:r>
      <w:r w:rsidR="006E4572" w:rsidRPr="006E4572">
        <w:rPr>
          <w:rFonts w:cs="Times New Roman"/>
          <w:color w:val="222222"/>
          <w:szCs w:val="24"/>
          <w:shd w:val="clear" w:color="auto" w:fill="FFFFFF"/>
          <w:lang w:val="es-MX"/>
        </w:rPr>
        <w:t>más recomendad</w:t>
      </w:r>
      <w:r w:rsidR="00070A64">
        <w:rPr>
          <w:rFonts w:cs="Times New Roman"/>
          <w:color w:val="222222"/>
          <w:szCs w:val="24"/>
          <w:shd w:val="clear" w:color="auto" w:fill="FFFFFF"/>
          <w:lang w:val="es-MX"/>
        </w:rPr>
        <w:t>a</w:t>
      </w:r>
      <w:r w:rsidR="006E4572" w:rsidRPr="006E4572">
        <w:rPr>
          <w:rFonts w:cs="Times New Roman"/>
          <w:color w:val="222222"/>
          <w:szCs w:val="24"/>
          <w:shd w:val="clear" w:color="auto" w:fill="FFFFFF"/>
          <w:lang w:val="es-MX"/>
        </w:rPr>
        <w:t>s para los trastornos articulatorios que presentan los niños</w:t>
      </w:r>
      <w:r w:rsidR="00070A64">
        <w:rPr>
          <w:rFonts w:cs="Times New Roman"/>
          <w:color w:val="222222"/>
          <w:szCs w:val="24"/>
          <w:shd w:val="clear" w:color="auto" w:fill="FFFFFF"/>
          <w:lang w:val="es-MX"/>
        </w:rPr>
        <w:t>.</w:t>
      </w:r>
    </w:p>
    <w:p w14:paraId="0D845CBE" w14:textId="08A7B14A" w:rsidR="00FE5326" w:rsidRPr="00E553D3" w:rsidRDefault="00070A64" w:rsidP="00E553D3">
      <w:pPr>
        <w:rPr>
          <w:rFonts w:cs="Times New Roman"/>
          <w:color w:val="222222"/>
          <w:szCs w:val="24"/>
          <w:shd w:val="clear" w:color="auto" w:fill="FFFFFF"/>
          <w:lang w:val="es-MX"/>
        </w:rPr>
      </w:pPr>
      <w:r>
        <w:rPr>
          <w:rFonts w:cs="Times New Roman"/>
          <w:color w:val="222222"/>
          <w:szCs w:val="24"/>
          <w:shd w:val="clear" w:color="auto" w:fill="FFFFFF"/>
          <w:lang w:val="es-MX"/>
        </w:rPr>
        <w:t xml:space="preserve">En el trabajo de investigación </w:t>
      </w:r>
      <w:r w:rsidRPr="00070A64">
        <w:rPr>
          <w:rFonts w:cs="Times New Roman"/>
          <w:color w:val="222222"/>
          <w:szCs w:val="24"/>
          <w:shd w:val="clear" w:color="auto" w:fill="FFFFFF"/>
          <w:lang w:val="es-MX"/>
        </w:rPr>
        <w:t xml:space="preserve">Programa de </w:t>
      </w:r>
      <w:commentRangeStart w:id="8"/>
      <w:r w:rsidR="00746BA5">
        <w:rPr>
          <w:rFonts w:cs="Times New Roman"/>
          <w:color w:val="222222"/>
          <w:szCs w:val="24"/>
          <w:shd w:val="clear" w:color="auto" w:fill="FFFFFF"/>
          <w:lang w:val="es-MX"/>
        </w:rPr>
        <w:t>I</w:t>
      </w:r>
      <w:r w:rsidRPr="00070A64">
        <w:rPr>
          <w:rFonts w:cs="Times New Roman"/>
          <w:color w:val="222222"/>
          <w:szCs w:val="24"/>
          <w:shd w:val="clear" w:color="auto" w:fill="FFFFFF"/>
          <w:lang w:val="es-MX"/>
        </w:rPr>
        <w:t>ntervención</w:t>
      </w:r>
      <w:commentRangeEnd w:id="8"/>
      <w:r w:rsidR="006C6162">
        <w:rPr>
          <w:rStyle w:val="Refdecomentario"/>
        </w:rPr>
        <w:commentReference w:id="8"/>
      </w:r>
      <w:r w:rsidRPr="00070A64">
        <w:rPr>
          <w:rFonts w:cs="Times New Roman"/>
          <w:color w:val="222222"/>
          <w:szCs w:val="24"/>
          <w:shd w:val="clear" w:color="auto" w:fill="FFFFFF"/>
          <w:lang w:val="es-MX"/>
        </w:rPr>
        <w:t xml:space="preserve"> de la </w:t>
      </w:r>
      <w:r w:rsidR="00746BA5">
        <w:rPr>
          <w:rFonts w:cs="Times New Roman"/>
          <w:color w:val="222222"/>
          <w:szCs w:val="24"/>
          <w:shd w:val="clear" w:color="auto" w:fill="FFFFFF"/>
          <w:lang w:val="es-MX"/>
        </w:rPr>
        <w:t>D</w:t>
      </w:r>
      <w:r w:rsidRPr="00070A64">
        <w:rPr>
          <w:rFonts w:cs="Times New Roman"/>
          <w:color w:val="222222"/>
          <w:szCs w:val="24"/>
          <w:shd w:val="clear" w:color="auto" w:fill="FFFFFF"/>
          <w:lang w:val="es-MX"/>
        </w:rPr>
        <w:t xml:space="preserve">islalia </w:t>
      </w:r>
      <w:r w:rsidR="00746BA5">
        <w:rPr>
          <w:rFonts w:cs="Times New Roman"/>
          <w:color w:val="222222"/>
          <w:szCs w:val="24"/>
          <w:shd w:val="clear" w:color="auto" w:fill="FFFFFF"/>
          <w:lang w:val="es-MX"/>
        </w:rPr>
        <w:t>F</w:t>
      </w:r>
      <w:r w:rsidRPr="00070A64">
        <w:rPr>
          <w:rFonts w:cs="Times New Roman"/>
          <w:color w:val="222222"/>
          <w:szCs w:val="24"/>
          <w:shd w:val="clear" w:color="auto" w:fill="FFFFFF"/>
          <w:lang w:val="es-MX"/>
        </w:rPr>
        <w:t xml:space="preserve">uncional que </w:t>
      </w:r>
      <w:r w:rsidR="00746BA5">
        <w:rPr>
          <w:rFonts w:cs="Times New Roman"/>
          <w:color w:val="222222"/>
          <w:szCs w:val="24"/>
          <w:shd w:val="clear" w:color="auto" w:fill="FFFFFF"/>
          <w:lang w:val="es-MX"/>
        </w:rPr>
        <w:t>C</w:t>
      </w:r>
      <w:r w:rsidRPr="00070A64">
        <w:rPr>
          <w:rFonts w:cs="Times New Roman"/>
          <w:color w:val="222222"/>
          <w:szCs w:val="24"/>
          <w:shd w:val="clear" w:color="auto" w:fill="FFFFFF"/>
          <w:lang w:val="es-MX"/>
        </w:rPr>
        <w:t xml:space="preserve">ontribuya al </w:t>
      </w:r>
      <w:r w:rsidR="00746BA5">
        <w:rPr>
          <w:rFonts w:cs="Times New Roman"/>
          <w:color w:val="222222"/>
          <w:szCs w:val="24"/>
          <w:shd w:val="clear" w:color="auto" w:fill="FFFFFF"/>
          <w:lang w:val="es-MX"/>
        </w:rPr>
        <w:t>D</w:t>
      </w:r>
      <w:r w:rsidRPr="00070A64">
        <w:rPr>
          <w:rFonts w:cs="Times New Roman"/>
          <w:color w:val="222222"/>
          <w:szCs w:val="24"/>
          <w:shd w:val="clear" w:color="auto" w:fill="FFFFFF"/>
          <w:lang w:val="es-MX"/>
        </w:rPr>
        <w:t xml:space="preserve">esarrollo de </w:t>
      </w:r>
      <w:r w:rsidR="00746BA5">
        <w:rPr>
          <w:rFonts w:cs="Times New Roman"/>
          <w:color w:val="222222"/>
          <w:szCs w:val="24"/>
          <w:shd w:val="clear" w:color="auto" w:fill="FFFFFF"/>
          <w:lang w:val="es-MX"/>
        </w:rPr>
        <w:t>C</w:t>
      </w:r>
      <w:r w:rsidRPr="00070A64">
        <w:rPr>
          <w:rFonts w:cs="Times New Roman"/>
          <w:color w:val="222222"/>
          <w:szCs w:val="24"/>
          <w:shd w:val="clear" w:color="auto" w:fill="FFFFFF"/>
          <w:lang w:val="es-MX"/>
        </w:rPr>
        <w:t xml:space="preserve">ompetencias </w:t>
      </w:r>
      <w:r w:rsidR="00746BA5">
        <w:rPr>
          <w:rFonts w:cs="Times New Roman"/>
          <w:color w:val="222222"/>
          <w:szCs w:val="24"/>
          <w:shd w:val="clear" w:color="auto" w:fill="FFFFFF"/>
          <w:lang w:val="es-MX"/>
        </w:rPr>
        <w:t>C</w:t>
      </w:r>
      <w:r w:rsidRPr="00070A64">
        <w:rPr>
          <w:rFonts w:cs="Times New Roman"/>
          <w:color w:val="222222"/>
          <w:szCs w:val="24"/>
          <w:shd w:val="clear" w:color="auto" w:fill="FFFFFF"/>
          <w:lang w:val="es-MX"/>
        </w:rPr>
        <w:t xml:space="preserve">omunicativas en </w:t>
      </w:r>
      <w:r w:rsidR="00746BA5">
        <w:rPr>
          <w:rFonts w:cs="Times New Roman"/>
          <w:color w:val="222222"/>
          <w:szCs w:val="24"/>
          <w:shd w:val="clear" w:color="auto" w:fill="FFFFFF"/>
          <w:lang w:val="es-MX"/>
        </w:rPr>
        <w:t>P</w:t>
      </w:r>
      <w:r w:rsidRPr="00070A64">
        <w:rPr>
          <w:rFonts w:cs="Times New Roman"/>
          <w:color w:val="222222"/>
          <w:szCs w:val="24"/>
          <w:shd w:val="clear" w:color="auto" w:fill="FFFFFF"/>
          <w:lang w:val="es-MX"/>
        </w:rPr>
        <w:t>reescolares</w:t>
      </w:r>
      <w:r w:rsidR="00746BA5">
        <w:rPr>
          <w:rFonts w:cs="Times New Roman"/>
          <w:color w:val="222222"/>
          <w:szCs w:val="24"/>
          <w:shd w:val="clear" w:color="auto" w:fill="FFFFFF"/>
          <w:lang w:val="es-MX"/>
        </w:rPr>
        <w:t xml:space="preserve">, </w:t>
      </w:r>
      <w:r w:rsidR="00746BA5" w:rsidRPr="00746BA5">
        <w:rPr>
          <w:rFonts w:cs="Times New Roman"/>
          <w:color w:val="222222"/>
          <w:szCs w:val="24"/>
          <w:shd w:val="clear" w:color="auto" w:fill="FFFFFF"/>
          <w:lang w:val="es-MX"/>
        </w:rPr>
        <w:t xml:space="preserve">Robles Gómez, M. A. </w:t>
      </w:r>
      <w:r w:rsidR="00746BA5">
        <w:rPr>
          <w:rFonts w:cs="Times New Roman"/>
          <w:color w:val="222222"/>
          <w:szCs w:val="24"/>
          <w:shd w:val="clear" w:color="auto" w:fill="FFFFFF"/>
          <w:lang w:val="es-MX"/>
        </w:rPr>
        <w:t xml:space="preserve">(2009), menciona que uno de los principales objetivos en la etapa preescolar es desarrollar el lenguaje oral, se enriquece a través de la conversación. Los niños y las niñas en esta etapa no saben dialogar, es a partir de las 3-5 años hay que enseñarlos a conversar, en el ejercicio de las conversaciones </w:t>
      </w:r>
      <w:r w:rsidR="00E553D3">
        <w:rPr>
          <w:rFonts w:cs="Times New Roman"/>
          <w:color w:val="222222"/>
          <w:szCs w:val="24"/>
          <w:shd w:val="clear" w:color="auto" w:fill="FFFFFF"/>
          <w:lang w:val="es-MX"/>
        </w:rPr>
        <w:t>irán perfeccionando su vocabulario, lo enriquecerá con nuevas palabras que tomará de su interlocutor e ira corrigiendo su fonética y de distintos significados dentro del marco general del lenguaje.</w:t>
      </w:r>
    </w:p>
    <w:p w14:paraId="6F75B9B7" w14:textId="45DB3C09" w:rsidR="007E4365" w:rsidRPr="00BF14DB" w:rsidRDefault="007E4365" w:rsidP="007E4365">
      <w:pPr>
        <w:rPr>
          <w:rFonts w:cs="Times New Roman"/>
          <w:b/>
          <w:bCs/>
          <w:szCs w:val="24"/>
          <w:lang w:val="es-MX"/>
        </w:rPr>
      </w:pPr>
      <w:r w:rsidRPr="006C6162">
        <w:rPr>
          <w:rFonts w:cs="Times New Roman"/>
          <w:b/>
          <w:bCs/>
          <w:szCs w:val="24"/>
          <w:highlight w:val="yellow"/>
          <w:lang w:val="es-MX"/>
        </w:rPr>
        <w:t>Antecedentes Nacionales</w:t>
      </w:r>
    </w:p>
    <w:p w14:paraId="12628A9C" w14:textId="001CB5AF" w:rsidR="007E4365" w:rsidRPr="00BF14DB" w:rsidRDefault="007E4365" w:rsidP="007E4365">
      <w:pPr>
        <w:rPr>
          <w:rFonts w:cs="Times New Roman"/>
          <w:szCs w:val="24"/>
          <w:lang w:val="es-MX"/>
        </w:rPr>
      </w:pPr>
      <w:r w:rsidRPr="00BF14DB">
        <w:rPr>
          <w:rFonts w:cs="Times New Roman"/>
          <w:szCs w:val="24"/>
          <w:lang w:val="es-MX"/>
        </w:rPr>
        <w:t xml:space="preserve">En el trabajo de investigación, Diagnóstico Temprano de la Dislalia Evolutiva en Estudiantes de Cuatro Años en Instituciones Educativas de </w:t>
      </w:r>
      <w:r w:rsidRPr="006C6162">
        <w:rPr>
          <w:rFonts w:cs="Times New Roman"/>
          <w:szCs w:val="24"/>
          <w:highlight w:val="yellow"/>
          <w:lang w:val="es-MX"/>
        </w:rPr>
        <w:t>Lima Sur</w:t>
      </w:r>
      <w:r w:rsidRPr="00BF14DB">
        <w:rPr>
          <w:rFonts w:cs="Times New Roman"/>
          <w:szCs w:val="24"/>
          <w:lang w:val="es-MX"/>
        </w:rPr>
        <w:t xml:space="preserve">, la autora Canales Gordillo tiene como objetivo precisar las </w:t>
      </w:r>
      <w:commentRangeStart w:id="9"/>
      <w:r w:rsidRPr="00BF14DB">
        <w:rPr>
          <w:rFonts w:cs="Times New Roman"/>
          <w:szCs w:val="24"/>
          <w:lang w:val="es-MX"/>
        </w:rPr>
        <w:t xml:space="preserve">diferencias </w:t>
      </w:r>
      <w:commentRangeEnd w:id="9"/>
      <w:r w:rsidR="006C6162">
        <w:rPr>
          <w:rStyle w:val="Refdecomentario"/>
        </w:rPr>
        <w:commentReference w:id="9"/>
      </w:r>
      <w:r w:rsidRPr="00BF14DB">
        <w:rPr>
          <w:rFonts w:cs="Times New Roman"/>
          <w:szCs w:val="24"/>
          <w:lang w:val="es-MX"/>
        </w:rPr>
        <w:t>que se encuentran en el diagnóstico de la dislalia evolutiva principalmente en niños de cuatro años. Esta investigación tiene un enfoque cuantitativo se utilizó una muestra de 28 alumnos de dos aulas educativas distintas con un total de 56 alumnos, a los cuales se les aplico una prueba de Articulación se tomó en cuenta 3 dimensiones: omisión, sustitución y distorsión. Se llegó a la conclusión que no hay diferencias en el diagnóstico en las tres dimensiones en alumnos de cuatro años en instituciones educativas de Lima Sur.</w:t>
      </w:r>
    </w:p>
    <w:p w14:paraId="696C3027" w14:textId="77777777" w:rsidR="007E4365" w:rsidRPr="00BF14DB" w:rsidRDefault="007E4365" w:rsidP="007E4365">
      <w:pPr>
        <w:rPr>
          <w:rFonts w:cs="Times New Roman"/>
          <w:szCs w:val="24"/>
          <w:lang w:val="es-MX"/>
        </w:rPr>
      </w:pPr>
      <w:r w:rsidRPr="00BF14DB">
        <w:rPr>
          <w:rFonts w:cs="Times New Roman"/>
          <w:szCs w:val="24"/>
          <w:lang w:val="es-MX"/>
        </w:rPr>
        <w:lastRenderedPageBreak/>
        <w:t xml:space="preserve">En el trabajo de investigación, El Desarrollo de la Competencia Comunicativa en Alumnos con Dislalia, la autora Liñán Silva pretende desarrollar la competencia comunicativa en alumnos para que interactúen de manera natural, expresen, transmitan ideas, sentimientos e intereses. Sin embargo, no siempre es así, pueden existir alumnos que presenten alguna discapacidad en el lenguaje oral, las cuales pueden requerir apoyos específicos para reducir esa barrera de aprendizaje. En este trabajo de investigación se realizó una evaluación para conocer las áreas de oportunidad y los principales problemas de lenguaje que se pretenden atender. Los instrumentos a utilizados fue principalmente la observación, rubricas y actividades diagnósticas. </w:t>
      </w:r>
      <w:r w:rsidRPr="00032E4C">
        <w:rPr>
          <w:rFonts w:cs="Times New Roman"/>
          <w:szCs w:val="24"/>
          <w:u w:val="single"/>
          <w:lang w:val="es-MX"/>
        </w:rPr>
        <w:t>Los resultados obtenidos arrojaron que la mayoría de los alumnos tenían problemas de lenguaje que se centraba en la dislalia, ya que existía sustitución, omisión y distorsión de fonemas, por lo tanto, existía una deficiencia en la construcción de ideas.</w:t>
      </w:r>
      <w:r w:rsidRPr="00BF14DB">
        <w:rPr>
          <w:rFonts w:cs="Times New Roman"/>
          <w:szCs w:val="24"/>
          <w:lang w:val="es-MX"/>
        </w:rPr>
        <w:t xml:space="preserve"> En conclusión, los alumnos que presentan el trastorno de la dislalia, es necesario implementar estrategias, como </w:t>
      </w:r>
      <w:r w:rsidRPr="00032E4C">
        <w:rPr>
          <w:rFonts w:cs="Times New Roman"/>
          <w:szCs w:val="24"/>
          <w:u w:val="single"/>
          <w:lang w:val="es-MX"/>
        </w:rPr>
        <w:t>la literatura</w:t>
      </w:r>
      <w:r w:rsidRPr="00BF14DB">
        <w:rPr>
          <w:rFonts w:cs="Times New Roman"/>
          <w:szCs w:val="24"/>
          <w:lang w:val="es-MX"/>
        </w:rPr>
        <w:t>, ya que esta representa una oportunidad para que se comuniquen y sea una oportunidad para ejercitar los procesos de la dicha discriminación auditiva.</w:t>
      </w:r>
    </w:p>
    <w:p w14:paraId="0AAD8C31" w14:textId="55F269AB" w:rsidR="007E4365" w:rsidRPr="00BF14DB" w:rsidRDefault="007E4365" w:rsidP="00E34062">
      <w:pPr>
        <w:rPr>
          <w:rFonts w:cs="Times New Roman"/>
          <w:szCs w:val="24"/>
          <w:lang w:val="es-MX"/>
        </w:rPr>
      </w:pPr>
      <w:r w:rsidRPr="00BF14DB">
        <w:rPr>
          <w:rFonts w:cs="Times New Roman"/>
          <w:szCs w:val="24"/>
          <w:lang w:val="es-MX"/>
        </w:rPr>
        <w:t xml:space="preserve">En el trabajo de investigación, Potenciar el Lenguaje Oral en Niños Preescolares Mediante Estrategias Comunicativas, la autora Carvajal Contreras tiene como objetivo enriquecer el lenguaje en un grupo de primer grado de nivel inicial, mediante estrategias como el trabajar entre pares donde los niños tengan la necesidad de hablar y por consecuencia que tengan una mejor articulación fonológica, para identificar los niños que cuentan con problemas de lenguaje se utilizó un diagrama con el nombre esquema de pescado creado por Kaoru Ishikawa, los aspectos evaluados son timidez, retraso del habla, dificultad para hablar y la dislalia. Todo esto sirvió para conocer al grupo, </w:t>
      </w:r>
      <w:r w:rsidRPr="00032E4C">
        <w:rPr>
          <w:rFonts w:cs="Times New Roman"/>
          <w:szCs w:val="24"/>
          <w:u w:val="single"/>
          <w:lang w:val="es-MX"/>
        </w:rPr>
        <w:t xml:space="preserve">motivar a los estudiantes a comunicarse entre pares, crear un ambiente de aprendizaje acogedor y un acercamiento a los alumnos por medio de actividades que </w:t>
      </w:r>
      <w:r w:rsidRPr="00032E4C">
        <w:rPr>
          <w:rFonts w:cs="Times New Roman"/>
          <w:szCs w:val="24"/>
          <w:u w:val="single"/>
          <w:lang w:val="es-MX"/>
        </w:rPr>
        <w:lastRenderedPageBreak/>
        <w:t>ayudan a la expresión oral.</w:t>
      </w:r>
      <w:r w:rsidRPr="00BF14DB">
        <w:rPr>
          <w:rFonts w:cs="Times New Roman"/>
          <w:szCs w:val="24"/>
          <w:lang w:val="es-MX"/>
        </w:rPr>
        <w:t xml:space="preserve"> </w:t>
      </w:r>
      <w:proofErr w:type="gramStart"/>
      <w:r w:rsidR="00032E4C">
        <w:rPr>
          <w:rFonts w:cs="Times New Roman"/>
          <w:color w:val="FF0000"/>
          <w:szCs w:val="24"/>
          <w:lang w:val="es-MX"/>
        </w:rPr>
        <w:t>RESULTADOS?</w:t>
      </w:r>
      <w:proofErr w:type="gramEnd"/>
      <w:r w:rsidR="00032E4C">
        <w:rPr>
          <w:rFonts w:cs="Times New Roman"/>
          <w:color w:val="FF0000"/>
          <w:szCs w:val="24"/>
          <w:lang w:val="es-MX"/>
        </w:rPr>
        <w:t xml:space="preserve"> </w:t>
      </w:r>
      <w:proofErr w:type="gramStart"/>
      <w:r w:rsidRPr="00BF14DB">
        <w:rPr>
          <w:rFonts w:cs="Times New Roman"/>
          <w:szCs w:val="24"/>
          <w:lang w:val="es-MX"/>
        </w:rPr>
        <w:t>En</w:t>
      </w:r>
      <w:proofErr w:type="gramEnd"/>
      <w:r w:rsidRPr="00BF14DB">
        <w:rPr>
          <w:rFonts w:cs="Times New Roman"/>
          <w:szCs w:val="24"/>
          <w:lang w:val="es-MX"/>
        </w:rPr>
        <w:t xml:space="preserve"> conclusión, este proyecto se </w:t>
      </w:r>
      <w:r w:rsidR="007F031E" w:rsidRPr="00BF14DB">
        <w:rPr>
          <w:rFonts w:cs="Times New Roman"/>
          <w:szCs w:val="24"/>
          <w:lang w:val="es-MX"/>
        </w:rPr>
        <w:t>enfocó</w:t>
      </w:r>
      <w:r w:rsidRPr="00BF14DB">
        <w:rPr>
          <w:rFonts w:cs="Times New Roman"/>
          <w:szCs w:val="24"/>
          <w:lang w:val="es-MX"/>
        </w:rPr>
        <w:t xml:space="preserve"> en potenciar las habilidades de los alumnos por medio de clases presenciales con estrategias comunicativas que ayuden ampliar su vocabulario.</w:t>
      </w:r>
    </w:p>
    <w:p w14:paraId="6BE6ADCB" w14:textId="77777777" w:rsidR="003040FC" w:rsidRPr="00BF14DB" w:rsidRDefault="003040FC" w:rsidP="006A0BF3">
      <w:pPr>
        <w:spacing w:after="1152"/>
        <w:ind w:firstLine="0"/>
        <w:rPr>
          <w:rFonts w:cs="Times New Roman"/>
          <w:b/>
          <w:bCs/>
          <w:sz w:val="28"/>
          <w:szCs w:val="28"/>
          <w:lang w:val="es-MX"/>
        </w:rPr>
      </w:pPr>
    </w:p>
    <w:p w14:paraId="4C3D366B" w14:textId="77777777" w:rsidR="006A0BF3" w:rsidRPr="00BF14DB" w:rsidRDefault="006A0BF3" w:rsidP="006A0BF3">
      <w:pPr>
        <w:spacing w:after="1152"/>
        <w:ind w:firstLine="0"/>
        <w:rPr>
          <w:rFonts w:cs="Times New Roman"/>
          <w:b/>
          <w:bCs/>
          <w:sz w:val="28"/>
          <w:szCs w:val="28"/>
          <w:lang w:val="es-MX"/>
        </w:rPr>
      </w:pPr>
    </w:p>
    <w:p w14:paraId="6EC7AE39" w14:textId="77777777" w:rsidR="006A0BF3" w:rsidRPr="00BF14DB" w:rsidRDefault="006A0BF3" w:rsidP="006A0BF3">
      <w:pPr>
        <w:spacing w:after="1152"/>
        <w:ind w:firstLine="0"/>
        <w:rPr>
          <w:rFonts w:cs="Times New Roman"/>
          <w:b/>
          <w:bCs/>
          <w:sz w:val="28"/>
          <w:szCs w:val="28"/>
          <w:lang w:val="es-MX"/>
        </w:rPr>
      </w:pPr>
    </w:p>
    <w:p w14:paraId="5B213B4A" w14:textId="77777777" w:rsidR="00E553D3" w:rsidRDefault="00E553D3" w:rsidP="006A0BF3">
      <w:pPr>
        <w:spacing w:after="1152"/>
        <w:ind w:firstLine="0"/>
        <w:rPr>
          <w:rFonts w:cs="Times New Roman"/>
          <w:b/>
          <w:bCs/>
          <w:sz w:val="28"/>
          <w:szCs w:val="28"/>
          <w:lang w:val="es-MX"/>
        </w:rPr>
      </w:pPr>
    </w:p>
    <w:p w14:paraId="5794650F" w14:textId="77777777" w:rsidR="006F1FF6" w:rsidRPr="00BF14DB" w:rsidRDefault="006F1FF6" w:rsidP="006A0BF3">
      <w:pPr>
        <w:spacing w:after="1152"/>
        <w:ind w:firstLine="0"/>
        <w:rPr>
          <w:rFonts w:cs="Times New Roman"/>
          <w:b/>
          <w:bCs/>
          <w:sz w:val="28"/>
          <w:szCs w:val="28"/>
          <w:lang w:val="es-MX"/>
        </w:rPr>
      </w:pPr>
    </w:p>
    <w:p w14:paraId="4AC10181" w14:textId="319F838A" w:rsidR="007E4365" w:rsidRPr="00032E4C" w:rsidRDefault="00092DB7" w:rsidP="007E4365">
      <w:pPr>
        <w:spacing w:after="1152"/>
        <w:ind w:firstLine="0"/>
        <w:jc w:val="center"/>
        <w:rPr>
          <w:rFonts w:cs="Times New Roman"/>
          <w:b/>
          <w:bCs/>
          <w:strike/>
          <w:sz w:val="28"/>
          <w:szCs w:val="28"/>
          <w:lang w:val="es-MX"/>
        </w:rPr>
      </w:pPr>
      <w:r w:rsidRPr="00032E4C">
        <w:rPr>
          <w:strike/>
          <w:noProof/>
          <w:lang w:val="es-MX"/>
        </w:rPr>
        <mc:AlternateContent>
          <mc:Choice Requires="wps">
            <w:drawing>
              <wp:anchor distT="0" distB="0" distL="114300" distR="114300" simplePos="0" relativeHeight="251671552" behindDoc="0" locked="0" layoutInCell="1" allowOverlap="1" wp14:anchorId="5A0CBA90" wp14:editId="7FC487ED">
                <wp:simplePos x="0" y="0"/>
                <wp:positionH relativeFrom="column">
                  <wp:posOffset>935355</wp:posOffset>
                </wp:positionH>
                <wp:positionV relativeFrom="paragraph">
                  <wp:posOffset>850265</wp:posOffset>
                </wp:positionV>
                <wp:extent cx="1094740" cy="699770"/>
                <wp:effectExtent l="38100" t="0" r="10160" b="43180"/>
                <wp:wrapNone/>
                <wp:docPr id="786463056"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4740" cy="69977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8D37A74" id="_x0000_t32" coordsize="21600,21600" o:spt="32" o:oned="t" path="m,l21600,21600e" filled="f">
                <v:path arrowok="t" fillok="f" o:connecttype="none"/>
                <o:lock v:ext="edit" shapetype="t"/>
              </v:shapetype>
              <v:shape id="Conector recto de flecha 14" o:spid="_x0000_s1026" type="#_x0000_t32" style="position:absolute;margin-left:73.65pt;margin-top:66.95pt;width:86.2pt;height:55.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p42AEAAIcDAAAOAAAAZHJzL2Uyb0RvYy54bWysU8Fu2zAMvQ/YPwi6L06CtlmMOD2k63bo&#10;tgDtPkCRZFuYLAqkEid/P1EJ0mK9DfNBIE3y6fGRWt0fBy8OFslBaORsMpXCBg3Gha6Rv14eP32W&#10;gpIKRnkItpEnS/J+/fHDaoy1nUMP3lgUGSRQPcZG9inFuqpI93ZQNIFoQw62gINK2cWuMqjGjD74&#10;aj6d3lUjoIkI2hLlvw/noFwX/La1Ov1sW7JJ+EZmbqmcWM4dn9V6peoOVeydvtBQ/8BiUC7kS69Q&#10;DyopsUf3DmpwGoGgTRMNQwVt67QtPeRuZtO/unnuVbSllywOxatM9P9g9Y/DJmyRqetjeI5PoH+T&#10;CLDpVehsIfByinlwM5aqGiPV1xJ2KG5R7MbvYHKO2icoKhxbHETrXfzGhQyeOxXHIvvpKrs9JqHz&#10;z9l0ebO4ydPROXa3XC4WZS6VqhmHqyNS+mphEGw0khIq1/VpAyHkCQOe71CHJ0rM8rWAiwM8Ou/L&#10;oH0QYyOXt/PbQorAO8NBTiPsdhuP4qB4VcpXWs6Rt2kI+2AKWG+V+XKxk3I+2yIVrRK6rJ63km8b&#10;rJHC2/w62DrT8+GiJcvHu0r1DsxpixxmL0+79HHZTF6nt37Jen0/6z8AAAD//wMAUEsDBBQABgAI&#10;AAAAIQAOGA6c4QAAAAsBAAAPAAAAZHJzL2Rvd25yZXYueG1sTI9NT8MwDIbvSPyHyEhcEEu/YFtp&#10;OiFgcELTunHPWtNWa5yqybb232NOcPMrP3r9OFuNphNnHFxrSUE4C0AglbZqqVaw363vFyCc11Tp&#10;zhIqmNDBKr++ynRa2Qtt8Vz4WnAJuVQraLzvUyld2aDRbmZ7JN5928Foz3GoZTXoC5ebTkZB8CiN&#10;bokvNLrHlwbLY3EyCl6LzcP6624/RlP58Vm8L44bmt6Uur0Zn59AeBz9Hwy/+qwOOTsd7IkqJzrO&#10;yTxmlIc4XoJgIg6XcxAHBVGShCDzTP7/If8BAAD//wMAUEsBAi0AFAAGAAgAAAAhALaDOJL+AAAA&#10;4QEAABMAAAAAAAAAAAAAAAAAAAAAAFtDb250ZW50X1R5cGVzXS54bWxQSwECLQAUAAYACAAAACEA&#10;OP0h/9YAAACUAQAACwAAAAAAAAAAAAAAAAAvAQAAX3JlbHMvLnJlbHNQSwECLQAUAAYACAAAACEA&#10;EsIqeNgBAACHAwAADgAAAAAAAAAAAAAAAAAuAgAAZHJzL2Uyb0RvYy54bWxQSwECLQAUAAYACAAA&#10;ACEADhgOnOEAAAALAQAADwAAAAAAAAAAAAAAAAAyBAAAZHJzL2Rvd25yZXYueG1sUEsFBgAAAAAE&#10;AAQA8wAAAEAFAAAAAA==&#10;">
                <v:stroke endarrow="block"/>
              </v:shape>
            </w:pict>
          </mc:Fallback>
        </mc:AlternateContent>
      </w:r>
      <w:r w:rsidRPr="00032E4C">
        <w:rPr>
          <w:strike/>
          <w:noProof/>
          <w:lang w:val="es-MX"/>
        </w:rPr>
        <mc:AlternateContent>
          <mc:Choice Requires="wps">
            <w:drawing>
              <wp:anchor distT="0" distB="0" distL="114300" distR="114300" simplePos="0" relativeHeight="251666432" behindDoc="0" locked="0" layoutInCell="1" allowOverlap="1" wp14:anchorId="6A1DE456" wp14:editId="1360314A">
                <wp:simplePos x="0" y="0"/>
                <wp:positionH relativeFrom="column">
                  <wp:posOffset>3883025</wp:posOffset>
                </wp:positionH>
                <wp:positionV relativeFrom="paragraph">
                  <wp:posOffset>866775</wp:posOffset>
                </wp:positionV>
                <wp:extent cx="641350" cy="676910"/>
                <wp:effectExtent l="0" t="0" r="44450" b="46990"/>
                <wp:wrapNone/>
                <wp:docPr id="1641615034"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6769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2A51490" id="Conector recto de flecha 13" o:spid="_x0000_s1026" type="#_x0000_t32" style="position:absolute;margin-left:305.75pt;margin-top:68.25pt;width:50.5pt;height:5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DQu0QEAAHwDAAAOAAAAZHJzL2Uyb0RvYy54bWysU8GOEzEMvSPxD1HudDqFFnbU6R66LJcF&#10;Ku3yAWmSmYnIxJGddtq/x8l2ywpuiBwiO7af7WdnfXsavThaJAehlfVsLoUNGowLfSt/PN2/+yQF&#10;JRWM8hBsK8+W5O3m7Zv1FBu7gAG8sSgYJFAzxVYOKcWmqkgPdlQ0g2gDGzvAUSVWsa8MqonRR18t&#10;5vNVNQGaiKAtEb/ePRvlpuB3ndXpe9eRTcK3kmtL5cZy7/Ndbdaq6VHFwelLGeofqhiVC5z0CnWn&#10;khIHdH9BjU4jEHRppmGsoOuctqUH7qae/9HN46CiLb0wORSvNNH/g9Xfjtuww1y6PoXH+AD6J4kA&#10;20GF3pYCns6RB1dnqqopUnMNyQrFHYr99BUM+6hDgsLCqcMxQ3J/4lTIPl/JtqckND+uPtTvlzwS&#10;zabVx9VNXYZRqeYlOCKlLxZGkYVWUkLl+iFtIQQeK2BdUqnjA6VcmmpeAnLmAPfO+zJdH8TUypvl&#10;YlkCCLwz2ZjdCPv91qM4qrwf5ZQ+2fLaDeEQTAEbrDKfL3JSzrMsUiEooWPKvJU522iNFN7yl8jS&#10;c3k+XAjMnOUFpWYP5rzDbM4aj7j0cVnHvEOv9eL1+9NsfgEAAP//AwBQSwMEFAAGAAgAAAAhABFB&#10;fafhAAAACwEAAA8AAABkcnMvZG93bnJldi54bWxMj8FOwzAQRO9I/IO1SNyo4xQMhDgVUCFyAYkW&#10;IY5uvMQRsR3Fbpvy9V1OcJvVPM3OlIvJ9WyHY+yCVyBmGTD0TTCdbxW8r58uboDFpL3RffCo4IAR&#10;FtXpSakLE/b+DXer1DIK8bHQCmxKQ8F5bCw6HWdhQE/eVxidTnSOLTej3lO463meZZI73Xn6YPWA&#10;jxab79XWKUjLz4OVH83Dbfe6fn6R3U9d10ulzs+m+ztgCaf0B8NvfaoOFXXahK03kfUKpBBXhJIx&#10;lySIuBY5iY2C/HIugFcl/7+hOgIAAP//AwBQSwECLQAUAAYACAAAACEAtoM4kv4AAADhAQAAEwAA&#10;AAAAAAAAAAAAAAAAAAAAW0NvbnRlbnRfVHlwZXNdLnhtbFBLAQItABQABgAIAAAAIQA4/SH/1gAA&#10;AJQBAAALAAAAAAAAAAAAAAAAAC8BAABfcmVscy8ucmVsc1BLAQItABQABgAIAAAAIQBQ8DQu0QEA&#10;AHwDAAAOAAAAAAAAAAAAAAAAAC4CAABkcnMvZTJvRG9jLnhtbFBLAQItABQABgAIAAAAIQARQX2n&#10;4QAAAAsBAAAPAAAAAAAAAAAAAAAAACsEAABkcnMvZG93bnJldi54bWxQSwUGAAAAAAQABADzAAAA&#10;OQUAAAAA&#10;">
                <v:stroke endarrow="block"/>
              </v:shape>
            </w:pict>
          </mc:Fallback>
        </mc:AlternateContent>
      </w:r>
      <w:r w:rsidRPr="00032E4C">
        <w:rPr>
          <w:strike/>
          <w:noProof/>
          <w:lang w:val="es-MX"/>
        </w:rPr>
        <mc:AlternateContent>
          <mc:Choice Requires="wps">
            <w:drawing>
              <wp:anchor distT="0" distB="0" distL="114300" distR="114300" simplePos="0" relativeHeight="251659264" behindDoc="0" locked="0" layoutInCell="1" allowOverlap="1" wp14:anchorId="75A0E087" wp14:editId="7294104C">
                <wp:simplePos x="0" y="0"/>
                <wp:positionH relativeFrom="margin">
                  <wp:align>center</wp:align>
                </wp:positionH>
                <wp:positionV relativeFrom="paragraph">
                  <wp:posOffset>415290</wp:posOffset>
                </wp:positionV>
                <wp:extent cx="1685925" cy="772795"/>
                <wp:effectExtent l="0" t="0" r="9525" b="8255"/>
                <wp:wrapNone/>
                <wp:docPr id="1942623955" name="Diagrama de flujo: proceso alternativ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772795"/>
                        </a:xfrm>
                        <a:prstGeom prst="flowChartAlternateProcess">
                          <a:avLst/>
                        </a:prstGeom>
                        <a:solidFill>
                          <a:srgbClr val="FFFFFF"/>
                        </a:solidFill>
                        <a:ln w="9525">
                          <a:solidFill>
                            <a:srgbClr val="000000"/>
                          </a:solidFill>
                          <a:miter lim="800000"/>
                          <a:headEnd/>
                          <a:tailEnd/>
                        </a:ln>
                      </wps:spPr>
                      <wps:txbx>
                        <w:txbxContent>
                          <w:p w14:paraId="6F4EEF69" w14:textId="77777777" w:rsidR="007E4365" w:rsidRDefault="007E4365" w:rsidP="007E4365">
                            <w:pPr>
                              <w:spacing w:after="1152"/>
                              <w:rPr>
                                <w:lang w:val="es-ES"/>
                              </w:rPr>
                            </w:pPr>
                            <w:r>
                              <w:rPr>
                                <w:lang w:val="es-ES"/>
                              </w:rPr>
                              <w:t>DISLALIA</w:t>
                            </w:r>
                            <w:r>
                              <w:rPr>
                                <w:lang w:val="es-ES"/>
                              </w:rPr>
                              <w:br/>
                              <w:t>OMISIÓN DE FONEMAS</w:t>
                            </w:r>
                          </w:p>
                          <w:p w14:paraId="42436F6D" w14:textId="77777777" w:rsidR="007E4365" w:rsidRDefault="007E4365" w:rsidP="007E4365">
                            <w:pPr>
                              <w:spacing w:after="1152"/>
                              <w:rPr>
                                <w:lang w:val="es-ES"/>
                              </w:rPr>
                            </w:pPr>
                          </w:p>
                          <w:p w14:paraId="3016922C" w14:textId="77777777" w:rsidR="007E4365" w:rsidRDefault="007E4365" w:rsidP="007E4365">
                            <w:pPr>
                              <w:spacing w:after="1152"/>
                              <w:rPr>
                                <w:lang w:val="es-ES"/>
                              </w:rPr>
                            </w:pPr>
                            <w:r>
                              <w:rPr>
                                <w:lang w:val="es-ES"/>
                              </w:rPr>
                              <w:t>OM</w:t>
                            </w:r>
                          </w:p>
                          <w:p w14:paraId="6CF27933" w14:textId="77777777" w:rsidR="007E4365" w:rsidRPr="00312D35" w:rsidRDefault="007E4365" w:rsidP="007E4365">
                            <w:pPr>
                              <w:spacing w:after="1152"/>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5A0E0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2" o:spid="_x0000_s1026" type="#_x0000_t176" style="position:absolute;left:0;text-align:left;margin-left:0;margin-top:32.7pt;width:132.75pt;height:60.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4qGgIAADYEAAAOAAAAZHJzL2Uyb0RvYy54bWysU8Fu2zAMvQ/YPwi6L06CpGmMOEWQLsOA&#10;bi3Q7QNkWY6FyaJGKbGzrx8lp2mwDTsM00EgRenx8Ylc3fWtYUeFXoMt+GQ05kxZCZW2+4J//bJ7&#10;d8uZD8JWwoBVBT8pz+/Wb9+sOperKTRgKoWMQKzPO1fwJgSXZ5mXjWqFH4FTloI1YCsCubjPKhQd&#10;obcmm47HN1kHWDkEqbyn0/shyNcJv66VDI917VVgpuDELaQd017GPVuvRL5H4RotzzTEP7BohbaU&#10;9AJ1L4JgB9S/QbVaIniow0hCm0Fda6lSDVTNZPxLNc+NcCrVQuJ4d5HJ/z9Y+fn47J4wUvfuAeQ3&#10;zyxsG2H3aoMIXaNERekmUaiscz6/PIiOp6es7D5BRV8rDgGSBn2NbQSk6lifpD5dpFZ9YJIOJze3&#10;8+V0zpmk2GIxXSznKYXIX1479OGDgpZFo+C1gY54YdiYoNCKoJ6GX08pxfHBh0hR5C/vUklgdLXT&#10;xiQH9+XWIDsK6oVdWueU/vqasawr+HJO5P4OMU7rTxCtJorM6Lbgt5dLIo9avrdVarkgtBlsomzs&#10;WdyoZ2xdn4e+7OliNEuoTiQzwtC8NGxkNIA/OOuocQvuvx8EKs7MR0tftZzMZrHTkzObL6bk4HWk&#10;vI4IKwmq4IGzwdyGYToODvW+oUyTJIOFDX1vrZPIr6zOvKk5k/bnQYrdf+2nW6/jvv4JAAD//wMA&#10;UEsDBBQABgAIAAAAIQBLayhN3AAAAAcBAAAPAAAAZHJzL2Rvd25yZXYueG1sTI9BT4QwFITvJv6H&#10;5pl4cwursIiUzUajJy/iJl4LfQKRvhJaWPTX+zy5x8lMZr4p9qsdxIKT7x0piDcRCKTGmZ5aBcf3&#10;55sMhA+ajB4coYJv9LAvLy8KnRt3ojdcqtAKLiGfawVdCGMupW86tNpv3IjE3qebrA4sp1aaSZ+4&#10;3A5yG0WptLonXuj0iI8dNl/VbBWsrz/1/fwSN1XosnT3cbs8HY5Sqeur9fAAIuAa/sPwh8/oUDJT&#10;7WYyXgwK+EhQkCZ3INjdpkkCouZYtotBloU85y9/AQAA//8DAFBLAQItABQABgAIAAAAIQC2gziS&#10;/gAAAOEBAAATAAAAAAAAAAAAAAAAAAAAAABbQ29udGVudF9UeXBlc10ueG1sUEsBAi0AFAAGAAgA&#10;AAAhADj9If/WAAAAlAEAAAsAAAAAAAAAAAAAAAAALwEAAF9yZWxzLy5yZWxzUEsBAi0AFAAGAAgA&#10;AAAhALE6DioaAgAANgQAAA4AAAAAAAAAAAAAAAAALgIAAGRycy9lMm9Eb2MueG1sUEsBAi0AFAAG&#10;AAgAAAAhAEtrKE3cAAAABwEAAA8AAAAAAAAAAAAAAAAAdAQAAGRycy9kb3ducmV2LnhtbFBLBQYA&#10;AAAABAAEAPMAAAB9BQAAAAA=&#10;">
                <v:textbox>
                  <w:txbxContent>
                    <w:p w14:paraId="6F4EEF69" w14:textId="77777777" w:rsidR="007E4365" w:rsidRDefault="007E4365" w:rsidP="007E4365">
                      <w:pPr>
                        <w:spacing w:after="1152"/>
                        <w:rPr>
                          <w:lang w:val="es-ES"/>
                        </w:rPr>
                      </w:pPr>
                      <w:r>
                        <w:rPr>
                          <w:lang w:val="es-ES"/>
                        </w:rPr>
                        <w:t>DISLALIA</w:t>
                      </w:r>
                      <w:r>
                        <w:rPr>
                          <w:lang w:val="es-ES"/>
                        </w:rPr>
                        <w:br/>
                        <w:t>OMISIÓN DE FONEMAS</w:t>
                      </w:r>
                    </w:p>
                    <w:p w14:paraId="42436F6D" w14:textId="77777777" w:rsidR="007E4365" w:rsidRDefault="007E4365" w:rsidP="007E4365">
                      <w:pPr>
                        <w:spacing w:after="1152"/>
                        <w:rPr>
                          <w:lang w:val="es-ES"/>
                        </w:rPr>
                      </w:pPr>
                    </w:p>
                    <w:p w14:paraId="3016922C" w14:textId="77777777" w:rsidR="007E4365" w:rsidRDefault="007E4365" w:rsidP="007E4365">
                      <w:pPr>
                        <w:spacing w:after="1152"/>
                        <w:rPr>
                          <w:lang w:val="es-ES"/>
                        </w:rPr>
                      </w:pPr>
                      <w:r>
                        <w:rPr>
                          <w:lang w:val="es-ES"/>
                        </w:rPr>
                        <w:t>OM</w:t>
                      </w:r>
                    </w:p>
                    <w:p w14:paraId="6CF27933" w14:textId="77777777" w:rsidR="007E4365" w:rsidRPr="00312D35" w:rsidRDefault="007E4365" w:rsidP="007E4365">
                      <w:pPr>
                        <w:spacing w:after="1152"/>
                        <w:rPr>
                          <w:lang w:val="es-ES"/>
                        </w:rPr>
                      </w:pPr>
                    </w:p>
                  </w:txbxContent>
                </v:textbox>
                <w10:wrap anchorx="margin"/>
              </v:shape>
            </w:pict>
          </mc:Fallback>
        </mc:AlternateContent>
      </w:r>
      <w:r w:rsidR="007E4365" w:rsidRPr="00032E4C">
        <w:rPr>
          <w:rFonts w:cs="Times New Roman"/>
          <w:b/>
          <w:bCs/>
          <w:strike/>
          <w:sz w:val="28"/>
          <w:szCs w:val="28"/>
          <w:lang w:val="es-MX"/>
        </w:rPr>
        <w:t>Mapeo</w:t>
      </w:r>
    </w:p>
    <w:p w14:paraId="69638ABA" w14:textId="05E114C5" w:rsidR="007E4365" w:rsidRPr="00032E4C" w:rsidRDefault="00092DB7" w:rsidP="007E4365">
      <w:pPr>
        <w:spacing w:after="1152"/>
        <w:rPr>
          <w:rFonts w:cs="Times New Roman"/>
          <w:b/>
          <w:bCs/>
          <w:strike/>
          <w:szCs w:val="24"/>
          <w:lang w:val="es-MX"/>
        </w:rPr>
      </w:pPr>
      <w:r w:rsidRPr="00032E4C">
        <w:rPr>
          <w:strike/>
          <w:noProof/>
          <w:lang w:val="es-MX"/>
        </w:rPr>
        <w:lastRenderedPageBreak/>
        <mc:AlternateContent>
          <mc:Choice Requires="wps">
            <w:drawing>
              <wp:anchor distT="0" distB="0" distL="114299" distR="114299" simplePos="0" relativeHeight="251668480" behindDoc="0" locked="0" layoutInCell="1" allowOverlap="1" wp14:anchorId="2B5AFA82" wp14:editId="655EEE19">
                <wp:simplePos x="0" y="0"/>
                <wp:positionH relativeFrom="column">
                  <wp:posOffset>997584</wp:posOffset>
                </wp:positionH>
                <wp:positionV relativeFrom="paragraph">
                  <wp:posOffset>1031240</wp:posOffset>
                </wp:positionV>
                <wp:extent cx="0" cy="653415"/>
                <wp:effectExtent l="76200" t="0" r="57150" b="32385"/>
                <wp:wrapNone/>
                <wp:docPr id="1733422143"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4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ADE01F" id="Conector recto de flecha 11" o:spid="_x0000_s1026" type="#_x0000_t32" style="position:absolute;margin-left:78.55pt;margin-top:81.2pt;width:0;height:51.4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I6ygEAAHcDAAAOAAAAZHJzL2Uyb0RvYy54bWysU01v2zAMvQ/YfxB0X5xkS7E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r1Zvf+w&#10;WBVwqJ/rAnH8YnAQ2WgkRwLb9XGL3qcXRVqULnB84JhZQf1ckJt6vLfOlYd1XoyN/LRarkoBo7M6&#10;B3MaU7ffOhJHyKtRvonFX2mEB68LWG9Af57sCNYlW8SiTSSb1HJG5m6D0VI4k/6GbF3oOT9pl+XK&#10;u8n1HvV5RzmcvfS6ZY5pE/P6/OmXrN//y+YXAAAA//8DAFBLAwQUAAYACAAAACEAjoRCRuEAAAAL&#10;AQAADwAAAGRycy9kb3ducmV2LnhtbEyPwU7DMBBE70j8g7VI3KjTQA2EOBVQIXIBiRYhjm5sYot4&#10;HcVum/L13XKB287uaPZNOR99x7ZmiC6ghOkkA2awCdphK+F99XRxAywmhVp1AY2EvYkwr05PSlXo&#10;sMM3s12mllEIxkJJsCn1BeexscarOAm9Qbp9hcGrRHJouR7UjsJ9x/MsE9wrh/TBqt48WtN8Lzde&#10;Qlp87q34aB5u3evq+UW4n7quF1Ken433d8CSGdOfGY74hA4VMa3DBnVkHenZ9ZSsNIj8CtjR8btZ&#10;S8jF7BJ4VfL/HaoDAAAA//8DAFBLAQItABQABgAIAAAAIQC2gziS/gAAAOEBAAATAAAAAAAAAAAA&#10;AAAAAAAAAABbQ29udGVudF9UeXBlc10ueG1sUEsBAi0AFAAGAAgAAAAhADj9If/WAAAAlAEAAAsA&#10;AAAAAAAAAAAAAAAALwEAAF9yZWxzLy5yZWxzUEsBAi0AFAAGAAgAAAAhAChdUjrKAQAAdwMAAA4A&#10;AAAAAAAAAAAAAAAALgIAAGRycy9lMm9Eb2MueG1sUEsBAi0AFAAGAAgAAAAhAI6EQkbhAAAACwEA&#10;AA8AAAAAAAAAAAAAAAAAJAQAAGRycy9kb3ducmV2LnhtbFBLBQYAAAAABAAEAPMAAAAyBQAAAAA=&#10;">
                <v:stroke endarrow="block"/>
              </v:shape>
            </w:pict>
          </mc:Fallback>
        </mc:AlternateContent>
      </w:r>
      <w:r w:rsidRPr="00032E4C">
        <w:rPr>
          <w:strike/>
          <w:noProof/>
          <w:lang w:val="es-MX"/>
        </w:rPr>
        <mc:AlternateContent>
          <mc:Choice Requires="wps">
            <w:drawing>
              <wp:anchor distT="0" distB="0" distL="114300" distR="114300" simplePos="0" relativeHeight="251661312" behindDoc="0" locked="0" layoutInCell="1" allowOverlap="1" wp14:anchorId="4AADAA48" wp14:editId="36FE2A71">
                <wp:simplePos x="0" y="0"/>
                <wp:positionH relativeFrom="column">
                  <wp:posOffset>12065</wp:posOffset>
                </wp:positionH>
                <wp:positionV relativeFrom="paragraph">
                  <wp:posOffset>438785</wp:posOffset>
                </wp:positionV>
                <wp:extent cx="1946910" cy="557530"/>
                <wp:effectExtent l="0" t="0" r="0" b="0"/>
                <wp:wrapNone/>
                <wp:docPr id="1881899636"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557530"/>
                        </a:xfrm>
                        <a:prstGeom prst="roundRect">
                          <a:avLst>
                            <a:gd name="adj" fmla="val 16667"/>
                          </a:avLst>
                        </a:prstGeom>
                        <a:solidFill>
                          <a:srgbClr val="FFFFFF"/>
                        </a:solidFill>
                        <a:ln w="9525">
                          <a:solidFill>
                            <a:srgbClr val="000000"/>
                          </a:solidFill>
                          <a:round/>
                          <a:headEnd/>
                          <a:tailEnd/>
                        </a:ln>
                      </wps:spPr>
                      <wps:txbx>
                        <w:txbxContent>
                          <w:p w14:paraId="2D2083DA" w14:textId="77777777" w:rsidR="007E4365" w:rsidRPr="00312D35" w:rsidRDefault="007E4365" w:rsidP="007E4365">
                            <w:pPr>
                              <w:spacing w:after="1152"/>
                              <w:rPr>
                                <w:lang w:val="es-ES"/>
                              </w:rPr>
                            </w:pPr>
                            <w:r>
                              <w:rPr>
                                <w:lang w:val="es-ES"/>
                              </w:rPr>
                              <w:t xml:space="preserve">Tipos de dislalia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AADAA48" id="Rectángulo: esquinas redondeadas 10" o:spid="_x0000_s1027" style="position:absolute;left:0;text-align:left;margin-left:.95pt;margin-top:34.55pt;width:153.3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NaJwIAAEwEAAAOAAAAZHJzL2Uyb0RvYy54bWysVNuO0zAQfUfiHyy/0zSl6dKo6WrVpQhp&#10;uYiFD3BsJzE4HmO7TcrXM3HS0gWeEHmwZjz2mTNnxtnc9q0mR+m8AlPQdDanRBoOQpm6oF8+71+8&#10;osQHZgTTYGRBT9LT2+3zZ5vO5nIBDWghHUEQ4/POFrQJweZJ4nkjW+ZnYKXBYAWuZQFdVyfCsQ7R&#10;W50s5vNV0oET1gGX3uPu/Rik24hfVZKHD1XlZSC6oMgtxNXFtRzWZLthee2YbRSfaLB/YNEyZTDp&#10;BeqeBUYOTv0B1SruwEMVZhzaBKpKcRlrwGrS+W/VPDbMylgLiuPtRSb//2D5++Oj/egG6t4+AP/m&#10;iYFdw0wt75yDrpFMYLp0ECrprM8vFwbH41VSdu9AYGvZIUDUoK9cOwBidaSPUp8uUss+EI6b6Xq5&#10;WqfYEY6xLLvJXsZeJCw/37bOhzcSWjIYBXVwMOIT9jOmYMcHH6LeghjWDtnFV0qqVmP3jkyTdLVa&#10;3UTSLJ8OI/YZM5YLWom90jo6ri532hG8WtB9/KbL/vqYNqQr6DpbZJHFk5i/hpjH728QsY44dYO0&#10;r42IdmBKjzay1GbSepB3mGSfh77siRJTI4adEsQJxXcwjjQ+QTQacD8o6XCcC+q/H5iTlOi3Bhu4&#10;TpfLYf6js8xuFui460h5HWGGI1RBAyWjuQvjmzlYp+oGM6VRAAN32PRKhfN0jKwm+jiyaD15E9d+&#10;PPXrJ7D9CQAA//8DAFBLAwQUAAYACAAAACEADySpQdsAAAAIAQAADwAAAGRycy9kb3ducmV2Lnht&#10;bEyPQU+EMBCF7yb+h2ZMvLntaiALS9kYE70acQ8eCx2BLJ2ytLDor3c86fHNe3nzveKwukEsOIXe&#10;k4btRoFAarztqdVwfH++24EI0ZA1gyfU8IUBDuX1VWFy6y/0hksVW8ElFHKjoYtxzKUMTYfOhI0f&#10;kdj79JMzkeXUSjuZC5e7Qd4rlUpneuIPnRnxqcPmVM1OQ2PVrKaP5TWrk1h9L/OZ5MtZ69ub9XEP&#10;IuIa/8Lwi8/oUDJT7WeyQQysMw5qSLMtCLYf1C4BUfM9STOQZSH/Dyh/AAAA//8DAFBLAQItABQA&#10;BgAIAAAAIQC2gziS/gAAAOEBAAATAAAAAAAAAAAAAAAAAAAAAABbQ29udGVudF9UeXBlc10ueG1s&#10;UEsBAi0AFAAGAAgAAAAhADj9If/WAAAAlAEAAAsAAAAAAAAAAAAAAAAALwEAAF9yZWxzLy5yZWxz&#10;UEsBAi0AFAAGAAgAAAAhADqKk1onAgAATAQAAA4AAAAAAAAAAAAAAAAALgIAAGRycy9lMm9Eb2Mu&#10;eG1sUEsBAi0AFAAGAAgAAAAhAA8kqUHbAAAACAEAAA8AAAAAAAAAAAAAAAAAgQQAAGRycy9kb3du&#10;cmV2LnhtbFBLBQYAAAAABAAEAPMAAACJBQAAAAA=&#10;">
                <v:textbox>
                  <w:txbxContent>
                    <w:p w14:paraId="2D2083DA" w14:textId="77777777" w:rsidR="007E4365" w:rsidRPr="00312D35" w:rsidRDefault="007E4365" w:rsidP="007E4365">
                      <w:pPr>
                        <w:spacing w:after="1152"/>
                        <w:rPr>
                          <w:lang w:val="es-ES"/>
                        </w:rPr>
                      </w:pPr>
                      <w:r>
                        <w:rPr>
                          <w:lang w:val="es-ES"/>
                        </w:rPr>
                        <w:t xml:space="preserve">Tipos de dislalia </w:t>
                      </w:r>
                    </w:p>
                  </w:txbxContent>
                </v:textbox>
              </v:roundrect>
            </w:pict>
          </mc:Fallback>
        </mc:AlternateContent>
      </w:r>
      <w:r w:rsidRPr="00032E4C">
        <w:rPr>
          <w:strike/>
          <w:noProof/>
          <w:lang w:val="es-MX"/>
        </w:rPr>
        <mc:AlternateContent>
          <mc:Choice Requires="wps">
            <w:drawing>
              <wp:anchor distT="0" distB="0" distL="114299" distR="114299" simplePos="0" relativeHeight="251667456" behindDoc="0" locked="0" layoutInCell="1" allowOverlap="1" wp14:anchorId="60D30F5F" wp14:editId="0B8CD132">
                <wp:simplePos x="0" y="0"/>
                <wp:positionH relativeFrom="column">
                  <wp:posOffset>4833619</wp:posOffset>
                </wp:positionH>
                <wp:positionV relativeFrom="paragraph">
                  <wp:posOffset>1031240</wp:posOffset>
                </wp:positionV>
                <wp:extent cx="0" cy="653415"/>
                <wp:effectExtent l="76200" t="0" r="57150" b="32385"/>
                <wp:wrapNone/>
                <wp:docPr id="169525135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4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34C637" id="Conector recto de flecha 9" o:spid="_x0000_s1026" type="#_x0000_t32" style="position:absolute;margin-left:380.6pt;margin-top:81.2pt;width:0;height:51.4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I6ygEAAHcDAAAOAAAAZHJzL2Uyb0RvYy54bWysU01v2zAMvQ/YfxB0X5xkS7E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r1Zvf+w&#10;WBVwqJ/rAnH8YnAQ2WgkRwLb9XGL3qcXRVqULnB84JhZQf1ckJt6vLfOlYd1XoyN/LRarkoBo7M6&#10;B3MaU7ffOhJHyKtRvonFX2mEB68LWG9Af57sCNYlW8SiTSSb1HJG5m6D0VI4k/6GbF3oOT9pl+XK&#10;u8n1HvV5RzmcvfS6ZY5pE/P6/OmXrN//y+YXAAAA//8DAFBLAwQUAAYACAAAACEA6E7RSOAAAAAL&#10;AQAADwAAAGRycy9kb3ducmV2LnhtbEyPwU7DMAyG70i8Q2QkbixdgQxK0wmYEL2AtA0hjlljmojG&#10;qZps63j6BXGAo/1/+v25nI+uYzscgvUkYTrJgCE1XltqJbytny5ugIWoSKvOE0o4YIB5dXpSqkL7&#10;PS1xt4otSyUUCiXBxNgXnIfGoFNh4nuklH36wamYxqHlelD7VO46nmeZ4E5ZSheM6vHRYPO12joJ&#10;cfFxMOK9ebi1r+vnF2G/67peSHl+Nt7fAYs4xj8YfvSTOlTJaeO3pAPrJMzENE9oCkR+BSwRv5uN&#10;hFxcXwKvSv7/h+oIAAD//wMAUEsBAi0AFAAGAAgAAAAhALaDOJL+AAAA4QEAABMAAAAAAAAAAAAA&#10;AAAAAAAAAFtDb250ZW50X1R5cGVzXS54bWxQSwECLQAUAAYACAAAACEAOP0h/9YAAACUAQAACwAA&#10;AAAAAAAAAAAAAAAvAQAAX3JlbHMvLnJlbHNQSwECLQAUAAYACAAAACEAKF1SOsoBAAB3AwAADgAA&#10;AAAAAAAAAAAAAAAuAgAAZHJzL2Uyb0RvYy54bWxQSwECLQAUAAYACAAAACEA6E7RSOAAAAALAQAA&#10;DwAAAAAAAAAAAAAAAAAkBAAAZHJzL2Rvd25yZXYueG1sUEsFBgAAAAAEAAQA8wAAADEFAAAAAA==&#10;">
                <v:stroke endarrow="block"/>
              </v:shape>
            </w:pict>
          </mc:Fallback>
        </mc:AlternateContent>
      </w:r>
      <w:r w:rsidRPr="00032E4C">
        <w:rPr>
          <w:strike/>
          <w:noProof/>
          <w:lang w:val="es-MX"/>
        </w:rPr>
        <mc:AlternateContent>
          <mc:Choice Requires="wps">
            <w:drawing>
              <wp:anchor distT="0" distB="0" distL="114300" distR="114300" simplePos="0" relativeHeight="251664384" behindDoc="0" locked="0" layoutInCell="1" allowOverlap="1" wp14:anchorId="10639CEC" wp14:editId="053349F7">
                <wp:simplePos x="0" y="0"/>
                <wp:positionH relativeFrom="column">
                  <wp:posOffset>3274060</wp:posOffset>
                </wp:positionH>
                <wp:positionV relativeFrom="paragraph">
                  <wp:posOffset>473710</wp:posOffset>
                </wp:positionV>
                <wp:extent cx="2994660" cy="557530"/>
                <wp:effectExtent l="0" t="0" r="0" b="0"/>
                <wp:wrapNone/>
                <wp:docPr id="56481555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557530"/>
                        </a:xfrm>
                        <a:prstGeom prst="roundRect">
                          <a:avLst>
                            <a:gd name="adj" fmla="val 16667"/>
                          </a:avLst>
                        </a:prstGeom>
                        <a:solidFill>
                          <a:srgbClr val="FFFFFF"/>
                        </a:solidFill>
                        <a:ln w="9525">
                          <a:solidFill>
                            <a:srgbClr val="000000"/>
                          </a:solidFill>
                          <a:round/>
                          <a:headEnd/>
                          <a:tailEnd/>
                        </a:ln>
                      </wps:spPr>
                      <wps:txbx>
                        <w:txbxContent>
                          <w:p w14:paraId="536F1271" w14:textId="77777777" w:rsidR="007E4365" w:rsidRPr="00312D35" w:rsidRDefault="007E4365" w:rsidP="007E4365">
                            <w:pPr>
                              <w:spacing w:after="1152"/>
                              <w:rPr>
                                <w:lang w:val="es-ES"/>
                              </w:rPr>
                            </w:pPr>
                            <w:r>
                              <w:rPr>
                                <w:lang w:val="es-ES"/>
                              </w:rPr>
                              <w:t xml:space="preserve">Problemática en niños preescolares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10639CEC" id="Rectángulo: esquinas redondeadas 8" o:spid="_x0000_s1028" style="position:absolute;left:0;text-align:left;margin-left:257.8pt;margin-top:37.3pt;width:235.8pt;height:4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7tKQIAAEwEAAAOAAAAZHJzL2Uyb0RvYy54bWysVNuO0zAQfUfiHyy/0zSl6dKo6WrVpQhp&#10;uYiFD3BsJzE4HmO7TcvXM3ba0gWeEHmwZjz2mTNnxlndHnpN9tJ5Baai+WRKiTQchDJtRb983r54&#10;RYkPzAimwciKHqWnt+vnz1aDLeUMOtBCOoIgxpeDrWgXgi2zzPNO9sxPwEqDwQZczwK6rs2EYwOi&#10;9zqbTaeLbAAnrAMuvcfd+zFI1wm/aSQPH5rGy0B0RZFbSKtLax3XbL1iZeuY7RQ/0WD/wKJnymDS&#10;C9Q9C4zsnPoDqlfcgYcmTDj0GTSN4jLVgNXk09+qeeyYlakWFMfbi0z+/8Hy9/tH+9FF6t4+AP/m&#10;iYFNx0wr75yDoZNMYLo8CpUN1peXC9HxeJXUwzsQ2Fq2C5A0ODSuj4BYHTkkqY8XqeUhEI6bs+Vy&#10;vlhgRzjGiuKmeJl6kbHyfNs6H95I6Ek0KupgZ8Qn7GdKwfYPPiS9BTGsj9nFV0qaXmP39kyTfLFY&#10;3CTSrDwdRuwzZioXtBJbpXVyXFtvtCN4taLb9J0u++tj2pChostiViQWT2L+GmKavr9BpDrS1EVp&#10;XxuR7MCUHm1kqc1J6yhvnGRfhkN9IEqgbhEz7tQgjii+g3Gk8Qmi0YH7QcmA41xR/33HnKREvzXY&#10;wGU+n8f5T868uJmh464j9XWEGY5QFQ2UjOYmjG9mZ51qO8yUJwEM3GHTGxXO0zGyOtHHkUXryZu4&#10;9tOpXz+B9U8AAAD//wMAUEsDBBQABgAIAAAAIQB39rs/3gAAAAoBAAAPAAAAZHJzL2Rvd25yZXYu&#10;eG1sTI/BTsMwDIbvSLxDZCRuLFm1dlvXdEJIcEUUDhzTJrTVGqdL0q7w9JgTO1mWP/3+/uK42IHN&#10;xofeoYT1SgAz2DjdYyvh4/35YQcsRIVaDQ6NhG8T4Fje3hQq1+6Cb2auYssoBEOuJHQxjjnnoemM&#10;VWHlRoN0+3Leqkirb7n26kLhduCJEBm3qkf60KnRPHWmOVWTldBoMQn/Ob/u6zRWP/N0Rv5ylvL+&#10;bnk8AItmif8w/OmTOpTkVLsJdWCDhHSdZoRK2G5oErDfbRNgNZFZsgFeFvy6QvkLAAD//wMAUEsB&#10;Ai0AFAAGAAgAAAAhALaDOJL+AAAA4QEAABMAAAAAAAAAAAAAAAAAAAAAAFtDb250ZW50X1R5cGVz&#10;XS54bWxQSwECLQAUAAYACAAAACEAOP0h/9YAAACUAQAACwAAAAAAAAAAAAAAAAAvAQAAX3JlbHMv&#10;LnJlbHNQSwECLQAUAAYACAAAACEAJ0I+7SkCAABMBAAADgAAAAAAAAAAAAAAAAAuAgAAZHJzL2Uy&#10;b0RvYy54bWxQSwECLQAUAAYACAAAACEAd/a7P94AAAAKAQAADwAAAAAAAAAAAAAAAACDBAAAZHJz&#10;L2Rvd25yZXYueG1sUEsFBgAAAAAEAAQA8wAAAI4FAAAAAA==&#10;">
                <v:textbox>
                  <w:txbxContent>
                    <w:p w14:paraId="536F1271" w14:textId="77777777" w:rsidR="007E4365" w:rsidRPr="00312D35" w:rsidRDefault="007E4365" w:rsidP="007E4365">
                      <w:pPr>
                        <w:spacing w:after="1152"/>
                        <w:rPr>
                          <w:lang w:val="es-ES"/>
                        </w:rPr>
                      </w:pPr>
                      <w:r>
                        <w:rPr>
                          <w:lang w:val="es-ES"/>
                        </w:rPr>
                        <w:t xml:space="preserve">Problemática en niños preescolares </w:t>
                      </w:r>
                    </w:p>
                  </w:txbxContent>
                </v:textbox>
              </v:roundrect>
            </w:pict>
          </mc:Fallback>
        </mc:AlternateContent>
      </w:r>
    </w:p>
    <w:p w14:paraId="2ACDEBBF" w14:textId="3089E91A" w:rsidR="007E4365" w:rsidRPr="00032E4C" w:rsidRDefault="00092DB7" w:rsidP="007E4365">
      <w:pPr>
        <w:spacing w:after="1152"/>
        <w:rPr>
          <w:rFonts w:cs="Times New Roman"/>
          <w:strike/>
          <w:szCs w:val="24"/>
          <w:lang w:val="es-MX"/>
        </w:rPr>
      </w:pPr>
      <w:r w:rsidRPr="00032E4C">
        <w:rPr>
          <w:strike/>
          <w:noProof/>
          <w:lang w:val="es-MX"/>
        </w:rPr>
        <mc:AlternateContent>
          <mc:Choice Requires="wps">
            <w:drawing>
              <wp:anchor distT="0" distB="0" distL="114300" distR="114300" simplePos="0" relativeHeight="251662336" behindDoc="0" locked="0" layoutInCell="1" allowOverlap="1" wp14:anchorId="34CA62A8" wp14:editId="011227B5">
                <wp:simplePos x="0" y="0"/>
                <wp:positionH relativeFrom="column">
                  <wp:posOffset>3502025</wp:posOffset>
                </wp:positionH>
                <wp:positionV relativeFrom="paragraph">
                  <wp:posOffset>638810</wp:posOffset>
                </wp:positionV>
                <wp:extent cx="2661920" cy="675640"/>
                <wp:effectExtent l="0" t="0" r="5080" b="0"/>
                <wp:wrapNone/>
                <wp:docPr id="268036761"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1920" cy="675640"/>
                        </a:xfrm>
                        <a:prstGeom prst="roundRect">
                          <a:avLst>
                            <a:gd name="adj" fmla="val 16667"/>
                          </a:avLst>
                        </a:prstGeom>
                        <a:solidFill>
                          <a:srgbClr val="FFFFFF"/>
                        </a:solidFill>
                        <a:ln w="9525">
                          <a:solidFill>
                            <a:srgbClr val="000000"/>
                          </a:solidFill>
                          <a:round/>
                          <a:headEnd/>
                          <a:tailEnd/>
                        </a:ln>
                      </wps:spPr>
                      <wps:txbx>
                        <w:txbxContent>
                          <w:p w14:paraId="6723677E" w14:textId="77777777" w:rsidR="007E4365" w:rsidRPr="00312D35" w:rsidRDefault="007E4365" w:rsidP="007E4365">
                            <w:pPr>
                              <w:spacing w:after="1152"/>
                              <w:rPr>
                                <w:lang w:val="es-ES"/>
                              </w:rPr>
                            </w:pPr>
                            <w:r>
                              <w:rPr>
                                <w:lang w:val="es-ES"/>
                              </w:rPr>
                              <w:t>Factores: sustitución, distorsión, inserción y omisión de sonidos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34CA62A8" id="Rectángulo: esquinas redondeadas 7" o:spid="_x0000_s1029" style="position:absolute;left:0;text-align:left;margin-left:275.75pt;margin-top:50.3pt;width:209.6pt;height: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8EKQIAAEwEAAAOAAAAZHJzL2Uyb0RvYy54bWysVNuO0zAQfUfiHyy/0zSlzdKo6WrVpQhp&#10;uYiFD3BsJzE4HmO7TcvXM3ba0gWeEHmwZjz2mTNnxlndHnpN9tJ5Baai+WRKiTQchDJtRb983r54&#10;RYkPzAimwciKHqWnt+vnz1aDLeUMOtBCOoIgxpeDrWgXgi2zzPNO9sxPwEqDwQZczwK6rs2EYwOi&#10;9zqbTadFNoAT1gGX3uPu/Rik64TfNJKHD03jZSC6osgtpNWltY5rtl6xsnXMdoqfaLB/YNEzZTDp&#10;BeqeBUZ2Tv0B1SvuwEMTJhz6DJpGcZlqwGry6W/VPHbMylQLiuPtRSb//2D5+/2j/egidW8fgH/z&#10;xMCmY6aVd87B0EkmMF0ehcoG68vLheh4vErq4R0IbC3bBUgaHBrXR0CsjhyS1MeL1PIQCMfNWVHk&#10;yxl2hGOsuFkU89SLjJXn29b58EZCT6JRUQc7Iz5hP1MKtn/wIektiGF9zC6+UtL0Gru3Z5rkRVHc&#10;JNKsPB1G7DNmKhe0EluldXJcW2+0I3i1otv0nS7762PakKGiy8VskVg8iflriGn6/gaR6khTF6V9&#10;bUSyA1N6tJGlNieto7xxkn0ZDvWBKFHRlxEz7tQgjii+g3Gk8Qmi0YH7QcmA41xR/33HnKREvzXY&#10;wGU+R4VJSM58cROld9eR+jrCDEeoigZKRnMTxjezs061HWbKkwAG7rDpjQrn6RhZnejjyKL15E1c&#10;++nUr5/A+icAAAD//wMAUEsDBBQABgAIAAAAIQBFLKlS3AAAAAsBAAAPAAAAZHJzL2Rvd25yZXYu&#10;eG1sTI9BT4QwEIXvJv6HZky8ue1ugrhI2RgTvRpxDx4LHYFIp2xbWPTXO570OHlf3vumPKxuFAuG&#10;OHjSsN0oEEittwN1Go5vTzd3IGIyZM3oCTV8YYRDdXlRmsL6M73iUqdOcAnFwmjoU5oKKWPbozNx&#10;4yckzj58cCbxGTppgzlzuRvlTqlb6cxAvNCbCR97bD/r2WlorZpVeF9e9k2W6u9lPpF8Pml9fbU+&#10;3INIuKY/GH71WR0qdmr8TDaKUUOWbTNGOeAZEEzsc5WDaDTsVK5AVqX8/0P1AwAA//8DAFBLAQIt&#10;ABQABgAIAAAAIQC2gziS/gAAAOEBAAATAAAAAAAAAAAAAAAAAAAAAABbQ29udGVudF9UeXBlc10u&#10;eG1sUEsBAi0AFAAGAAgAAAAhADj9If/WAAAAlAEAAAsAAAAAAAAAAAAAAAAALwEAAF9yZWxzLy5y&#10;ZWxzUEsBAi0AFAAGAAgAAAAhADsWDwQpAgAATAQAAA4AAAAAAAAAAAAAAAAALgIAAGRycy9lMm9E&#10;b2MueG1sUEsBAi0AFAAGAAgAAAAhAEUsqVLcAAAACwEAAA8AAAAAAAAAAAAAAAAAgwQAAGRycy9k&#10;b3ducmV2LnhtbFBLBQYAAAAABAAEAPMAAACMBQAAAAA=&#10;">
                <v:textbox>
                  <w:txbxContent>
                    <w:p w14:paraId="6723677E" w14:textId="77777777" w:rsidR="007E4365" w:rsidRPr="00312D35" w:rsidRDefault="007E4365" w:rsidP="007E4365">
                      <w:pPr>
                        <w:spacing w:after="1152"/>
                        <w:rPr>
                          <w:lang w:val="es-ES"/>
                        </w:rPr>
                      </w:pPr>
                      <w:r>
                        <w:rPr>
                          <w:lang w:val="es-ES"/>
                        </w:rPr>
                        <w:t>Factores: sustitución, distorsión, inserción y omisión de sonidos</w:t>
                      </w:r>
                    </w:p>
                  </w:txbxContent>
                </v:textbox>
              </v:roundrect>
            </w:pict>
          </mc:Fallback>
        </mc:AlternateContent>
      </w:r>
      <w:r w:rsidRPr="00032E4C">
        <w:rPr>
          <w:strike/>
          <w:noProof/>
          <w:lang w:val="es-MX"/>
        </w:rPr>
        <mc:AlternateContent>
          <mc:Choice Requires="wps">
            <w:drawing>
              <wp:anchor distT="0" distB="0" distL="114300" distR="114300" simplePos="0" relativeHeight="251660288" behindDoc="0" locked="0" layoutInCell="1" allowOverlap="1" wp14:anchorId="2B19E0C1" wp14:editId="02A83714">
                <wp:simplePos x="0" y="0"/>
                <wp:positionH relativeFrom="column">
                  <wp:posOffset>-84455</wp:posOffset>
                </wp:positionH>
                <wp:positionV relativeFrom="paragraph">
                  <wp:posOffset>602615</wp:posOffset>
                </wp:positionV>
                <wp:extent cx="2137410" cy="534035"/>
                <wp:effectExtent l="0" t="0" r="0" b="0"/>
                <wp:wrapNone/>
                <wp:docPr id="1353181157"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534035"/>
                        </a:xfrm>
                        <a:prstGeom prst="roundRect">
                          <a:avLst>
                            <a:gd name="adj" fmla="val 16667"/>
                          </a:avLst>
                        </a:prstGeom>
                        <a:solidFill>
                          <a:srgbClr val="FFFFFF"/>
                        </a:solidFill>
                        <a:ln w="9525">
                          <a:solidFill>
                            <a:srgbClr val="000000"/>
                          </a:solidFill>
                          <a:round/>
                          <a:headEnd/>
                          <a:tailEnd/>
                        </a:ln>
                      </wps:spPr>
                      <wps:txbx>
                        <w:txbxContent>
                          <w:p w14:paraId="544642EF" w14:textId="77777777" w:rsidR="007E4365" w:rsidRPr="00312D35" w:rsidRDefault="007E4365" w:rsidP="007E4365">
                            <w:pPr>
                              <w:spacing w:after="1152"/>
                              <w:rPr>
                                <w:lang w:val="es-ES"/>
                              </w:rPr>
                            </w:pPr>
                            <w:r>
                              <w:rPr>
                                <w:lang w:val="es-ES"/>
                              </w:rPr>
                              <w:t>Lenguaje oral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2B19E0C1" id="Rectángulo: esquinas redondeadas 6" o:spid="_x0000_s1030" style="position:absolute;left:0;text-align:left;margin-left:-6.65pt;margin-top:47.45pt;width:168.3pt;height:4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VyKAIAAEwEAAAOAAAAZHJzL2Uyb0RvYy54bWysVNuO2yAQfa/Uf0C8N7Zz7VpxVqtsU1Xa&#10;XtRtPwADtmkxQ4HEyX59B3Jptu1TVR7QDMOcmTkzsLzd95rspPMKTEWLUU6JNByEMm1Fv37ZvHpN&#10;iQ/MCKbByIoepKe3q5cvloMt5Rg60EI6giDGl4OtaBeCLbPM8072zI/ASoPGBlzPAqquzYRjA6L3&#10;Ohvn+TwbwAnrgEvv8fT+aKSrhN80koePTeNlILqimFtIu0t7HfdstWRl65jtFD+lwf4hi54pg0Ev&#10;UPcsMLJ16g+oXnEHHpow4tBn0DSKy1QDVlPkv1Xz2DErUy1IjrcXmvz/g+Ufdo/2k4upe/sA/Lsn&#10;BtYdM628cw6GTjKB4YpIVDZYX14couLRldTDexDYWrYNkDjYN66PgFgd2SeqDxeq5T4QjofjYrKY&#10;FtgRjrbZZJpPZikEK8/e1vnwVkJPolBRB1sjPmM/Uwi2e/Ah8S2IYX2MLr5R0vQau7djmhTz+Xxx&#10;Qjxdzlh5xkzlglZio7ROimvrtXYEXSu6Sevk7K+vaUOGit7MxrOUxTObv4bI0/obRKojTV2k9o0R&#10;SQ5M6aOMWWpz4jrSGyfZl2Ff74kSFZ1GzHhSgzgg+Q6OI41PEIUO3BMlA45zRf2PLXOSEv3OYANv&#10;iuk0zn9SprPFGBV3bamvLcxwhKpooOQorsPxzWytU22HkYpEgIE7bHqjwnk6jlmd0seRRenZm7jW&#10;061fn8DqJwAAAP//AwBQSwMEFAAGAAgAAAAhAG7idErdAAAACgEAAA8AAABkcnMvZG93bnJldi54&#10;bWxMj01PwzAMhu9I/IfISNy2ZCsfa2k6ISS4IgoHjmnjtRWN0zVpV/j1eCc42n70+nnz/eJ6MeMY&#10;Ok8aNmsFAqn2tqNGw8f782oHIkRD1vSeUMM3BtgXlxe5yaw/0RvOZWwEh1DIjIY2xiGTMtQtOhPW&#10;fkDi28GPzkQex0ba0Zw43PVyq9SddKYj/tCaAZ9arL/KyWmorZrU+Dm/ptVtLH/m6Ujy5aj19dXy&#10;+AAi4hL/YDjrszoU7FT5iWwQvYbVJkkY1ZDepCAYSLbnRcXkfapAFrn8X6H4BQAA//8DAFBLAQIt&#10;ABQABgAIAAAAIQC2gziS/gAAAOEBAAATAAAAAAAAAAAAAAAAAAAAAABbQ29udGVudF9UeXBlc10u&#10;eG1sUEsBAi0AFAAGAAgAAAAhADj9If/WAAAAlAEAAAsAAAAAAAAAAAAAAAAALwEAAF9yZWxzLy5y&#10;ZWxzUEsBAi0AFAAGAAgAAAAhANwXlXIoAgAATAQAAA4AAAAAAAAAAAAAAAAALgIAAGRycy9lMm9E&#10;b2MueG1sUEsBAi0AFAAGAAgAAAAhAG7idErdAAAACgEAAA8AAAAAAAAAAAAAAAAAggQAAGRycy9k&#10;b3ducmV2LnhtbFBLBQYAAAAABAAEAPMAAACMBQAAAAA=&#10;">
                <v:textbox>
                  <w:txbxContent>
                    <w:p w14:paraId="544642EF" w14:textId="77777777" w:rsidR="007E4365" w:rsidRPr="00312D35" w:rsidRDefault="007E4365" w:rsidP="007E4365">
                      <w:pPr>
                        <w:spacing w:after="1152"/>
                        <w:rPr>
                          <w:lang w:val="es-ES"/>
                        </w:rPr>
                      </w:pPr>
                      <w:r>
                        <w:rPr>
                          <w:lang w:val="es-ES"/>
                        </w:rPr>
                        <w:t>Lenguaje oral</w:t>
                      </w:r>
                    </w:p>
                  </w:txbxContent>
                </v:textbox>
              </v:roundrect>
            </w:pict>
          </mc:Fallback>
        </mc:AlternateContent>
      </w:r>
    </w:p>
    <w:p w14:paraId="38D9C0A0" w14:textId="1F6A0536" w:rsidR="007E4365" w:rsidRPr="00032E4C" w:rsidRDefault="00092DB7" w:rsidP="007E4365">
      <w:pPr>
        <w:spacing w:after="1152"/>
        <w:rPr>
          <w:rFonts w:cs="Times New Roman"/>
          <w:b/>
          <w:bCs/>
          <w:strike/>
          <w:szCs w:val="24"/>
          <w:lang w:val="es-MX"/>
        </w:rPr>
      </w:pPr>
      <w:r w:rsidRPr="00032E4C">
        <w:rPr>
          <w:strike/>
          <w:noProof/>
          <w:lang w:val="es-MX"/>
        </w:rPr>
        <mc:AlternateContent>
          <mc:Choice Requires="wps">
            <w:drawing>
              <wp:anchor distT="0" distB="0" distL="114300" distR="114300" simplePos="0" relativeHeight="251672576" behindDoc="0" locked="0" layoutInCell="1" allowOverlap="1" wp14:anchorId="18A59D78" wp14:editId="5633E1CB">
                <wp:simplePos x="0" y="0"/>
                <wp:positionH relativeFrom="column">
                  <wp:posOffset>2315845</wp:posOffset>
                </wp:positionH>
                <wp:positionV relativeFrom="paragraph">
                  <wp:posOffset>232410</wp:posOffset>
                </wp:positionV>
                <wp:extent cx="1160780" cy="889635"/>
                <wp:effectExtent l="0" t="38100" r="39370" b="5715"/>
                <wp:wrapNone/>
                <wp:docPr id="679348333"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0780" cy="889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9E69DB7" id="Conector recto de flecha 5" o:spid="_x0000_s1026" type="#_x0000_t32" style="position:absolute;margin-left:182.35pt;margin-top:18.3pt;width:91.4pt;height:70.0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5VX1gEAAIcDAAAOAAAAZHJzL2Uyb0RvYy54bWysU02PGjEMvVfqf4hyLwNUUHbEsAe228u2&#10;Rdpt7yHJzETNxJEdGPj3jQNi+3GrOocoHtvPz8/O+v40eHG0SA5CI2eTqRQ2aDAudI389vL4biUF&#10;JRWM8hBsI8+W5P3m7Zv1GGs7hx68sSgySKB6jI3sU4p1VZHu7aBoAtGG7GwBB5WyiV1lUI0ZffDV&#10;fDpdViOgiQjaEuW/Dxen3BT8trU6fW1bskn4RmZuqZxYzj2f1Wat6g5V7J2+0lD/wGJQLuSiN6gH&#10;lZQ4oPsLanAagaBNEw1DBW3rtC095G5m0z+6ee5VtKWXLA7Fm0z0/2D1l+M27JCp61N4jk+gf5AI&#10;sO1V6Gwh8HKOeXAzlqoaI9W3FDYo7lDsx89gcow6JCgqnFocROtd/M6JDJ47Faci+/kmuz0lofPP&#10;2Ww5/bDK09HZt1rdLd8vSjFVMw5nR6T0ycIg+NJISqhc16cthJAnDHipoY5PlJjlawInB3h03pdB&#10;+yDGRt4t5otCisA7w04OI+z2W4/iqHhVyndl8VsYwiGYAtZbZT5e70k5n+8iFa0Suqyet5KrDdZI&#10;4W1+HXy70PPhqiXLx7tK9R7MeYfsZitPu/Rx3Uxep1/tEvX6fjY/AQAA//8DAFBLAwQUAAYACAAA&#10;ACEA5QPWYOAAAAAKAQAADwAAAGRycy9kb3ducmV2LnhtbEyPwU7DMAyG70i8Q2QkLoiljLWdStMJ&#10;AWMnNFHGPWtMW61xqibb2rfHO8HNlj/9/v58NdpOnHDwrSMFD7MIBFLlTEu1gt3X+n4JwgdNRneO&#10;UMGEHlbF9VWuM+PO9ImnMtSCQ8hnWkETQp9J6asGrfYz1yPx7ccNVgdeh1qaQZ853HZyHkWJtLol&#10;/tDoHl8arA7l0Sp4Lbfx+vtuN86navNRvi8PW5relLq9GZ+fQAQcwx8MF31Wh4Kd9u5IxotOwWOy&#10;SBm9DAkIBuJFGoPYM5kmKcgil/8rFL8AAAD//wMAUEsBAi0AFAAGAAgAAAAhALaDOJL+AAAA4QEA&#10;ABMAAAAAAAAAAAAAAAAAAAAAAFtDb250ZW50X1R5cGVzXS54bWxQSwECLQAUAAYACAAAACEAOP0h&#10;/9YAAACUAQAACwAAAAAAAAAAAAAAAAAvAQAAX3JlbHMvLnJlbHNQSwECLQAUAAYACAAAACEAPQuV&#10;V9YBAACHAwAADgAAAAAAAAAAAAAAAAAuAgAAZHJzL2Uyb0RvYy54bWxQSwECLQAUAAYACAAAACEA&#10;5QPWYOAAAAAKAQAADwAAAAAAAAAAAAAAAAAwBAAAZHJzL2Rvd25yZXYueG1sUEsFBgAAAAAEAAQA&#10;8wAAAD0FAAAAAA==&#10;">
                <v:stroke endarrow="block"/>
              </v:shape>
            </w:pict>
          </mc:Fallback>
        </mc:AlternateContent>
      </w:r>
      <w:r w:rsidRPr="00032E4C">
        <w:rPr>
          <w:strike/>
          <w:noProof/>
          <w:lang w:val="es-MX"/>
        </w:rPr>
        <mc:AlternateContent>
          <mc:Choice Requires="wps">
            <w:drawing>
              <wp:anchor distT="0" distB="0" distL="114300" distR="114300" simplePos="0" relativeHeight="251665408" behindDoc="0" locked="0" layoutInCell="1" allowOverlap="1" wp14:anchorId="662B8C41" wp14:editId="58610517">
                <wp:simplePos x="0" y="0"/>
                <wp:positionH relativeFrom="column">
                  <wp:posOffset>-334645</wp:posOffset>
                </wp:positionH>
                <wp:positionV relativeFrom="paragraph">
                  <wp:posOffset>789305</wp:posOffset>
                </wp:positionV>
                <wp:extent cx="2661920" cy="616585"/>
                <wp:effectExtent l="0" t="0" r="5080" b="0"/>
                <wp:wrapNone/>
                <wp:docPr id="1777025749"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1920" cy="616585"/>
                        </a:xfrm>
                        <a:prstGeom prst="roundRect">
                          <a:avLst>
                            <a:gd name="adj" fmla="val 16667"/>
                          </a:avLst>
                        </a:prstGeom>
                        <a:solidFill>
                          <a:srgbClr val="FFFFFF"/>
                        </a:solidFill>
                        <a:ln w="9525">
                          <a:solidFill>
                            <a:srgbClr val="000000"/>
                          </a:solidFill>
                          <a:round/>
                          <a:headEnd/>
                          <a:tailEnd/>
                        </a:ln>
                      </wps:spPr>
                      <wps:txbx>
                        <w:txbxContent>
                          <w:p w14:paraId="2682B5D3" w14:textId="77777777" w:rsidR="007E4365" w:rsidRPr="00312D35" w:rsidRDefault="007E4365" w:rsidP="007E4365">
                            <w:pPr>
                              <w:spacing w:after="1152"/>
                              <w:rPr>
                                <w:lang w:val="es-ES"/>
                              </w:rPr>
                            </w:pPr>
                            <w:r>
                              <w:rPr>
                                <w:lang w:val="es-ES"/>
                              </w:rPr>
                              <w:t xml:space="preserve">Intervención docente </w:t>
                            </w:r>
                          </w:p>
                          <w:p w14:paraId="7F8621CF" w14:textId="77777777" w:rsidR="007E4365" w:rsidRPr="00312D35" w:rsidRDefault="007E4365" w:rsidP="007E4365">
                            <w:pPr>
                              <w:spacing w:after="1152"/>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662B8C41" id="Rectángulo: esquinas redondeadas 4" o:spid="_x0000_s1031" style="position:absolute;left:0;text-align:left;margin-left:-26.35pt;margin-top:62.15pt;width:209.6pt;height: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tYJwIAAEwEAAAOAAAAZHJzL2Uyb0RvYy54bWysVF+P0zAMf0fiO0R5Z12nrXer1p1OO4aQ&#10;jj/i4ANkSdoG0jgk2drx6XGybuyAJ0QeIjuOf7Z/drK6GzpNDtJ5Baai+WRKiTQchDJNRb983r66&#10;pcQHZgTTYGRFj9LTu/XLF6velnIGLWghHUEQ48veVrQNwZZZ5nkrO+YnYKVBYw2uYwFV12TCsR7R&#10;O53NptMi68EJ64BL7/H04WSk64Rf15KHD3XtZSC6ophbSLtL+y7u2XrFysYx2yo+psH+IYuOKYNB&#10;L1APLDCyd+oPqE5xBx7qMOHQZVDXistUA1aTT3+r5qllVqZakBxvLzT5/wfL3x+e7EcXU/f2Efg3&#10;TwxsWmYaee8c9K1kAsPlkaist768OETFoyvZ9e9AYGvZPkDiYKhdFwGxOjIkqo8XquUQCMfDWVHk&#10;yxl2hKOtyIvF7SKFYOXZ2zof3kjoSBQq6mBvxCfsZwrBDo8+JL4FMayL0cVXSupOY/cOTJO8KIqb&#10;EXG8nLHyjJnKBa3EVmmdFNfsNtoRdK3oNq3R2V9f04b0FV0uZouUxTObv4aYpvU3iFRHmrpI7Wsj&#10;khyY0icZs9Rm5DrSGyfZl2HYDUSJiiaW4skOxBHJd3AaaXyCKLTgflDS4zhX1H/fMycp0W8NNnCZ&#10;z+dx/pMyX9xE6t21ZXdtYYYjVEUDJSdxE05vZm+dalqMlCcCDNxj02sVztNxympMH0cWpWdv4lpP&#10;t359AuufAAAA//8DAFBLAwQUAAYACAAAACEA3dP9St8AAAALAQAADwAAAGRycy9kb3ducmV2Lnht&#10;bEyPwU7DMBBE70j8g7VI3FqnbhPaEKdCSHBFBA4cnXhJIuJ1ajtp4OsxJ3pczdPM2+K4mIHN6Hxv&#10;ScJmnQBDaqzuqZXw/va02gPzQZFWgyWU8I0ejuX1VaFybc/0inMVWhZLyOdKQhfCmHPumw6N8ms7&#10;IsXs0zqjQjxdy7VT51huBi6SJONG9RQXOjXiY4fNVzUZCY1OpsR9zC+HOg3VzzydiD+fpLy9WR7u&#10;gQVcwj8Mf/pRHcroVNuJtGeDhFUq7iIaA7HbAovENstSYLUEITY74GXBL38ofwEAAP//AwBQSwEC&#10;LQAUAAYACAAAACEAtoM4kv4AAADhAQAAEwAAAAAAAAAAAAAAAAAAAAAAW0NvbnRlbnRfVHlwZXNd&#10;LnhtbFBLAQItABQABgAIAAAAIQA4/SH/1gAAAJQBAAALAAAAAAAAAAAAAAAAAC8BAABfcmVscy8u&#10;cmVsc1BLAQItABQABgAIAAAAIQAnkYtYJwIAAEwEAAAOAAAAAAAAAAAAAAAAAC4CAABkcnMvZTJv&#10;RG9jLnhtbFBLAQItABQABgAIAAAAIQDd0/1K3wAAAAsBAAAPAAAAAAAAAAAAAAAAAIEEAABkcnMv&#10;ZG93bnJldi54bWxQSwUGAAAAAAQABADzAAAAjQUAAAAA&#10;">
                <v:textbox>
                  <w:txbxContent>
                    <w:p w14:paraId="2682B5D3" w14:textId="77777777" w:rsidR="007E4365" w:rsidRPr="00312D35" w:rsidRDefault="007E4365" w:rsidP="007E4365">
                      <w:pPr>
                        <w:spacing w:after="1152"/>
                        <w:rPr>
                          <w:lang w:val="es-ES"/>
                        </w:rPr>
                      </w:pPr>
                      <w:r>
                        <w:rPr>
                          <w:lang w:val="es-ES"/>
                        </w:rPr>
                        <w:t xml:space="preserve">Intervención docente </w:t>
                      </w:r>
                    </w:p>
                    <w:p w14:paraId="7F8621CF" w14:textId="77777777" w:rsidR="007E4365" w:rsidRPr="00312D35" w:rsidRDefault="007E4365" w:rsidP="007E4365">
                      <w:pPr>
                        <w:spacing w:after="1152"/>
                        <w:rPr>
                          <w:lang w:val="es-ES"/>
                        </w:rPr>
                      </w:pPr>
                    </w:p>
                  </w:txbxContent>
                </v:textbox>
              </v:roundrect>
            </w:pict>
          </mc:Fallback>
        </mc:AlternateContent>
      </w:r>
      <w:r w:rsidRPr="00032E4C">
        <w:rPr>
          <w:strike/>
          <w:noProof/>
          <w:lang w:val="es-MX"/>
        </w:rPr>
        <mc:AlternateContent>
          <mc:Choice Requires="wps">
            <w:drawing>
              <wp:anchor distT="0" distB="0" distL="114299" distR="114299" simplePos="0" relativeHeight="251669504" behindDoc="0" locked="0" layoutInCell="1" allowOverlap="1" wp14:anchorId="093AF06F" wp14:editId="03E15E22">
                <wp:simplePos x="0" y="0"/>
                <wp:positionH relativeFrom="column">
                  <wp:posOffset>997584</wp:posOffset>
                </wp:positionH>
                <wp:positionV relativeFrom="paragraph">
                  <wp:posOffset>87630</wp:posOffset>
                </wp:positionV>
                <wp:extent cx="0" cy="653415"/>
                <wp:effectExtent l="76200" t="0" r="57150" b="32385"/>
                <wp:wrapNone/>
                <wp:docPr id="1670971017"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4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F75F0A" id="Conector recto de flecha 3" o:spid="_x0000_s1026" type="#_x0000_t32" style="position:absolute;margin-left:78.55pt;margin-top:6.9pt;width:0;height:51.4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I6ygEAAHcDAAAOAAAAZHJzL2Uyb0RvYy54bWysU01v2zAMvQ/YfxB0X5xkS7E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r1Zvf+w&#10;WBVwqJ/rAnH8YnAQ2WgkRwLb9XGL3qcXRVqULnB84JhZQf1ckJt6vLfOlYd1XoyN/LRarkoBo7M6&#10;B3MaU7ffOhJHyKtRvonFX2mEB68LWG9Af57sCNYlW8SiTSSb1HJG5m6D0VI4k/6GbF3oOT9pl+XK&#10;u8n1HvV5RzmcvfS6ZY5pE/P6/OmXrN//y+YXAAAA//8DAFBLAwQUAAYACAAAACEAbEb8Wt4AAAAK&#10;AQAADwAAAGRycy9kb3ducmV2LnhtbExPQU7DMBC8I/EHa5G4UScg0hLiVECFyKVItBXi6MZLYhGv&#10;o9htU17PlgvcZnZGszPFfHSd2OMQrCcF6SQBgVR7Y6lRsFk/X81AhKjJ6M4TKjhigHl5flbo3PgD&#10;veF+FRvBIRRyraCNsc+lDHWLToeJ75FY+/SD05Hp0Egz6AOHu05eJ0kmnbbEH1rd41OL9ddq5xTE&#10;xcexzd7rxzv7un5ZZva7qqqFUpcX48M9iIhj/DPDqT5Xh5I7bf2OTBAd89tpylYGNzzhZPg9bBmk&#10;2RRkWcj/E8ofAAAA//8DAFBLAQItABQABgAIAAAAIQC2gziS/gAAAOEBAAATAAAAAAAAAAAAAAAA&#10;AAAAAABbQ29udGVudF9UeXBlc10ueG1sUEsBAi0AFAAGAAgAAAAhADj9If/WAAAAlAEAAAsAAAAA&#10;AAAAAAAAAAAALwEAAF9yZWxzLy5yZWxzUEsBAi0AFAAGAAgAAAAhAChdUjrKAQAAdwMAAA4AAAAA&#10;AAAAAAAAAAAALgIAAGRycy9lMm9Eb2MueG1sUEsBAi0AFAAGAAgAAAAhAGxG/FreAAAACgEAAA8A&#10;AAAAAAAAAAAAAAAAJAQAAGRycy9kb3ducmV2LnhtbFBLBQYAAAAABAAEAPMAAAAvBQAAAAA=&#10;">
                <v:stroke endarrow="block"/>
              </v:shape>
            </w:pict>
          </mc:Fallback>
        </mc:AlternateContent>
      </w:r>
    </w:p>
    <w:p w14:paraId="14BF837C" w14:textId="14E90ABF" w:rsidR="007E4365" w:rsidRPr="00032E4C" w:rsidRDefault="00092DB7" w:rsidP="007E4365">
      <w:pPr>
        <w:spacing w:after="1152"/>
        <w:jc w:val="center"/>
        <w:rPr>
          <w:rFonts w:cs="Times New Roman"/>
          <w:b/>
          <w:bCs/>
          <w:strike/>
          <w:szCs w:val="24"/>
          <w:lang w:val="es-MX"/>
        </w:rPr>
      </w:pPr>
      <w:r w:rsidRPr="00032E4C">
        <w:rPr>
          <w:strike/>
          <w:noProof/>
          <w:lang w:val="es-MX"/>
        </w:rPr>
        <mc:AlternateContent>
          <mc:Choice Requires="wps">
            <w:drawing>
              <wp:anchor distT="0" distB="0" distL="114300" distR="114300" simplePos="0" relativeHeight="251663360" behindDoc="0" locked="0" layoutInCell="1" allowOverlap="1" wp14:anchorId="4813D012" wp14:editId="715CEC7A">
                <wp:simplePos x="0" y="0"/>
                <wp:positionH relativeFrom="column">
                  <wp:posOffset>-359410</wp:posOffset>
                </wp:positionH>
                <wp:positionV relativeFrom="paragraph">
                  <wp:posOffset>1050925</wp:posOffset>
                </wp:positionV>
                <wp:extent cx="2661920" cy="823595"/>
                <wp:effectExtent l="0" t="0" r="5080" b="0"/>
                <wp:wrapNone/>
                <wp:docPr id="1987620513"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1920" cy="823595"/>
                        </a:xfrm>
                        <a:prstGeom prst="roundRect">
                          <a:avLst>
                            <a:gd name="adj" fmla="val 16667"/>
                          </a:avLst>
                        </a:prstGeom>
                        <a:solidFill>
                          <a:srgbClr val="FFFFFF"/>
                        </a:solidFill>
                        <a:ln w="9525">
                          <a:solidFill>
                            <a:srgbClr val="000000"/>
                          </a:solidFill>
                          <a:round/>
                          <a:headEnd/>
                          <a:tailEnd/>
                        </a:ln>
                      </wps:spPr>
                      <wps:txbx>
                        <w:txbxContent>
                          <w:p w14:paraId="57CC1150" w14:textId="77777777" w:rsidR="007E4365" w:rsidRPr="00312D35" w:rsidRDefault="007E4365" w:rsidP="007E4365">
                            <w:pPr>
                              <w:spacing w:after="1152"/>
                              <w:ind w:firstLine="0"/>
                              <w:rPr>
                                <w:lang w:val="es-ES"/>
                              </w:rPr>
                            </w:pPr>
                            <w:r>
                              <w:rPr>
                                <w:lang w:val="es-ES"/>
                              </w:rPr>
                              <w:t xml:space="preserve">Estrategias de lenguaje oral en Preescolar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813D012" id="Rectángulo: esquinas redondeadas 2" o:spid="_x0000_s1032" style="position:absolute;left:0;text-align:left;margin-left:-28.3pt;margin-top:82.75pt;width:209.6pt;height:6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AzKAIAAEwEAAAOAAAAZHJzL2Uyb0RvYy54bWysVF+P0zAMf0fiO0R5Z13L1rtV606nHUNI&#10;xx9x8AGyJG0DaRySbN3dp8fJurEDnhB5iOw4/tn+2cny5tBrspfOKzA1zSdTSqThIJRpa/r1y+bV&#10;NSU+MCOYBiNr+ig9vVm9fLEcbCUL6EAL6QiCGF8NtqZdCLbKMs872TM/ASsNGhtwPQuoujYTjg2I&#10;3uusmE7LbAAnrAMuvcfTu6ORrhJ+00gePjaNl4HommJuIe0u7du4Z6slq1rHbKf4mAb7hyx6pgwG&#10;PUPdscDIzqk/oHrFHXhowoRDn0HTKC5TDVhNPv2tmoeOWZlqQXK8PdPk/x8s/7B/sJ9cTN3be+Df&#10;PTGw7php5a1zMHSSCQyXR6Kywfrq7BAVj65kO7wHga1luwCJg0Pj+giI1ZFDovrxTLU8BMLxsCjL&#10;fFFgRzjarovX88U8hWDVyds6H95K6EkUaupgZ8Rn7GcKwfb3PiS+BTGsj9HFN0qaXmP39kyTvCzL&#10;qxFxvJyx6oSZygWtxEZpnRTXbtfaEXSt6Sat0dlfXtOGDDVdzIt5yuKZzV9CTNP6G0SqI01dpPaN&#10;EUkOTOmjjFlqM3Id6Y2T7Ktw2B6IEjUtI2Y82YJ4RPIdHEcanyAKHbgnSgYc55r6HzvmJCX6ncEG&#10;LvLZLM5/Umbzq0i9u7RsLy3McISqaaDkKK7D8c3srFNth5HyRICBW2x6o8JpOo5ZjenjyKL07E1c&#10;6unWr09g9RMAAP//AwBQSwMEFAAGAAgAAAAhAHXG00vdAAAACwEAAA8AAABkcnMvZG93bnJldi54&#10;bWxMj8FOwzAMhu9IvENkJG5bsqJErDSdEBJcEWUHjmkT2mqN0zVpV3h6zAmO9v/p9+fisPqBLW6K&#10;fUANu60A5rAJtsdWw/H9eXMPLCaD1gwBnYYvF+FQXl8VJrfhgm9uqVLLqARjbjR0KY0557HpnDdx&#10;G0aHlH2GyZtE49RyO5kLlfuBZ0Io7k2PdKEzo3vqXHOqZq+hsWIW08fyuq9lqr6X+Yz85az17c36&#10;+AAsuTX9wfCrT+pQklMdZrSRDRo2UilCKVBSAiPiTmW0qTVke5kBLwv+/4fyBwAA//8DAFBLAQIt&#10;ABQABgAIAAAAIQC2gziS/gAAAOEBAAATAAAAAAAAAAAAAAAAAAAAAABbQ29udGVudF9UeXBlc10u&#10;eG1sUEsBAi0AFAAGAAgAAAAhADj9If/WAAAAlAEAAAsAAAAAAAAAAAAAAAAALwEAAF9yZWxzLy5y&#10;ZWxzUEsBAi0AFAAGAAgAAAAhAJjkEDMoAgAATAQAAA4AAAAAAAAAAAAAAAAALgIAAGRycy9lMm9E&#10;b2MueG1sUEsBAi0AFAAGAAgAAAAhAHXG00vdAAAACwEAAA8AAAAAAAAAAAAAAAAAggQAAGRycy9k&#10;b3ducmV2LnhtbFBLBQYAAAAABAAEAPMAAACMBQAAAAA=&#10;">
                <v:textbox>
                  <w:txbxContent>
                    <w:p w14:paraId="57CC1150" w14:textId="77777777" w:rsidR="007E4365" w:rsidRPr="00312D35" w:rsidRDefault="007E4365" w:rsidP="007E4365">
                      <w:pPr>
                        <w:spacing w:after="1152"/>
                        <w:ind w:firstLine="0"/>
                        <w:rPr>
                          <w:lang w:val="es-ES"/>
                        </w:rPr>
                      </w:pPr>
                      <w:r>
                        <w:rPr>
                          <w:lang w:val="es-ES"/>
                        </w:rPr>
                        <w:t xml:space="preserve">Estrategias de lenguaje oral en Preescolar </w:t>
                      </w:r>
                    </w:p>
                  </w:txbxContent>
                </v:textbox>
              </v:roundrect>
            </w:pict>
          </mc:Fallback>
        </mc:AlternateContent>
      </w:r>
      <w:r w:rsidRPr="00032E4C">
        <w:rPr>
          <w:strike/>
          <w:noProof/>
          <w:lang w:val="es-MX"/>
        </w:rPr>
        <mc:AlternateContent>
          <mc:Choice Requires="wps">
            <w:drawing>
              <wp:anchor distT="0" distB="0" distL="114299" distR="114299" simplePos="0" relativeHeight="251670528" behindDoc="0" locked="0" layoutInCell="1" allowOverlap="1" wp14:anchorId="6280B39F" wp14:editId="0E1A8FB7">
                <wp:simplePos x="0" y="0"/>
                <wp:positionH relativeFrom="column">
                  <wp:posOffset>997584</wp:posOffset>
                </wp:positionH>
                <wp:positionV relativeFrom="paragraph">
                  <wp:posOffset>374015</wp:posOffset>
                </wp:positionV>
                <wp:extent cx="0" cy="653415"/>
                <wp:effectExtent l="76200" t="0" r="57150" b="32385"/>
                <wp:wrapNone/>
                <wp:docPr id="1927776817"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4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E9C4F0" id="Conector recto de flecha 1" o:spid="_x0000_s1026" type="#_x0000_t32" style="position:absolute;margin-left:78.55pt;margin-top:29.45pt;width:0;height:51.4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I6ygEAAHcDAAAOAAAAZHJzL2Uyb0RvYy54bWysU01v2zAMvQ/YfxB0X5xkS7E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r1Zvf+w&#10;WBVwqJ/rAnH8YnAQ2WgkRwLb9XGL3qcXRVqULnB84JhZQf1ckJt6vLfOlYd1XoyN/LRarkoBo7M6&#10;B3MaU7ffOhJHyKtRvonFX2mEB68LWG9Af57sCNYlW8SiTSSb1HJG5m6D0VI4k/6GbF3oOT9pl+XK&#10;u8n1HvV5RzmcvfS6ZY5pE/P6/OmXrN//y+YXAAAA//8DAFBLAwQUAAYACAAAACEAYjXsCt8AAAAK&#10;AQAADwAAAGRycy9kb3ducmV2LnhtbEyPQU/DMAyF70j8h8hI3FhapJWuNJ2ACdELSGwIccwa01Q0&#10;TtVkW8evx+MCNz/76fl75XJyvdjjGDpPCtJZAgKp8aajVsHb5vEqBxGiJqN7T6jgiAGW1flZqQvj&#10;D/SK+3VsBYdQKLQCG+NQSBkai06HmR+Q+PbpR6cjy7GVZtQHDne9vE6STDrdEX+wesAHi83XeucU&#10;xNXH0Wbvzf2ie9k8PWfdd13XK6UuL6a7WxARp/hnhhM+o0PFTFu/IxNEz3p+k7JVwTxfgDgZfhdb&#10;HrI0B1mV8n+F6gcAAP//AwBQSwECLQAUAAYACAAAACEAtoM4kv4AAADhAQAAEwAAAAAAAAAAAAAA&#10;AAAAAAAAW0NvbnRlbnRfVHlwZXNdLnhtbFBLAQItABQABgAIAAAAIQA4/SH/1gAAAJQBAAALAAAA&#10;AAAAAAAAAAAAAC8BAABfcmVscy8ucmVsc1BLAQItABQABgAIAAAAIQAoXVI6ygEAAHcDAAAOAAAA&#10;AAAAAAAAAAAAAC4CAABkcnMvZTJvRG9jLnhtbFBLAQItABQABgAIAAAAIQBiNewK3wAAAAoBAAAP&#10;AAAAAAAAAAAAAAAAACQEAABkcnMvZG93bnJldi54bWxQSwUGAAAAAAQABADzAAAAMAUAAAAA&#10;">
                <v:stroke endarrow="block"/>
              </v:shape>
            </w:pict>
          </mc:Fallback>
        </mc:AlternateContent>
      </w:r>
    </w:p>
    <w:p w14:paraId="1F41260C" w14:textId="77777777" w:rsidR="007E4365" w:rsidRPr="00032E4C" w:rsidRDefault="007E4365" w:rsidP="007E4365">
      <w:pPr>
        <w:rPr>
          <w:rFonts w:cs="Times New Roman"/>
          <w:strike/>
          <w:szCs w:val="24"/>
          <w:lang w:val="es-MX"/>
        </w:rPr>
      </w:pPr>
    </w:p>
    <w:p w14:paraId="13B291AD" w14:textId="528513F6" w:rsidR="007E4365" w:rsidRPr="00032E4C" w:rsidRDefault="007E4365" w:rsidP="007E4365">
      <w:pPr>
        <w:ind w:firstLine="0"/>
        <w:rPr>
          <w:rFonts w:cs="Times New Roman"/>
          <w:strike/>
          <w:szCs w:val="24"/>
          <w:lang w:val="es-MX"/>
        </w:rPr>
      </w:pPr>
    </w:p>
    <w:p w14:paraId="55936EB8" w14:textId="4FCCAC99" w:rsidR="00E34062" w:rsidRPr="00032E4C" w:rsidRDefault="00E34062" w:rsidP="007E4365">
      <w:pPr>
        <w:ind w:firstLine="0"/>
        <w:rPr>
          <w:rFonts w:cs="Times New Roman"/>
          <w:strike/>
          <w:szCs w:val="24"/>
          <w:lang w:val="es-MX"/>
        </w:rPr>
      </w:pPr>
    </w:p>
    <w:p w14:paraId="7A063D80" w14:textId="5C72421F" w:rsidR="00032E4C" w:rsidRPr="00032E4C" w:rsidRDefault="00032E4C" w:rsidP="007E4365">
      <w:pPr>
        <w:ind w:firstLine="0"/>
        <w:rPr>
          <w:rFonts w:cs="Times New Roman"/>
          <w:strike/>
          <w:szCs w:val="24"/>
          <w:lang w:val="es-MX"/>
        </w:rPr>
      </w:pPr>
    </w:p>
    <w:p w14:paraId="265F8B63" w14:textId="77777777" w:rsidR="00032E4C" w:rsidRPr="00BF14DB" w:rsidRDefault="00032E4C" w:rsidP="007E4365">
      <w:pPr>
        <w:ind w:firstLine="0"/>
        <w:rPr>
          <w:rFonts w:cs="Times New Roman"/>
          <w:szCs w:val="24"/>
          <w:lang w:val="es-MX"/>
        </w:rPr>
      </w:pPr>
    </w:p>
    <w:p w14:paraId="57230C92" w14:textId="77777777" w:rsidR="00C40B95" w:rsidRPr="00BF14DB" w:rsidRDefault="00C40B95" w:rsidP="007E4365">
      <w:pPr>
        <w:jc w:val="center"/>
        <w:rPr>
          <w:rFonts w:cs="Times New Roman"/>
          <w:b/>
          <w:bCs/>
          <w:sz w:val="28"/>
          <w:szCs w:val="28"/>
          <w:lang w:val="es-MX"/>
        </w:rPr>
      </w:pPr>
    </w:p>
    <w:p w14:paraId="448B51BF" w14:textId="6AB5C19B" w:rsidR="007E4365" w:rsidRDefault="007E4365" w:rsidP="007E4365">
      <w:pPr>
        <w:jc w:val="center"/>
        <w:rPr>
          <w:rFonts w:cs="Times New Roman"/>
          <w:b/>
          <w:bCs/>
          <w:sz w:val="28"/>
          <w:szCs w:val="28"/>
          <w:lang w:val="es-MX"/>
        </w:rPr>
      </w:pPr>
      <w:r w:rsidRPr="00BF14DB">
        <w:rPr>
          <w:rFonts w:cs="Times New Roman"/>
          <w:b/>
          <w:bCs/>
          <w:sz w:val="28"/>
          <w:szCs w:val="28"/>
          <w:lang w:val="es-MX"/>
        </w:rPr>
        <w:lastRenderedPageBreak/>
        <w:t>Marco Teórico</w:t>
      </w:r>
    </w:p>
    <w:p w14:paraId="59D15A95" w14:textId="77DA568C" w:rsidR="00032E4C" w:rsidRDefault="00032E4C" w:rsidP="007E4365">
      <w:pPr>
        <w:jc w:val="center"/>
        <w:rPr>
          <w:rFonts w:cs="Times New Roman"/>
          <w:b/>
          <w:bCs/>
          <w:sz w:val="28"/>
          <w:szCs w:val="28"/>
          <w:lang w:val="es-MX"/>
        </w:rPr>
      </w:pPr>
      <w:r>
        <w:rPr>
          <w:rFonts w:cs="Times New Roman"/>
          <w:b/>
          <w:bCs/>
          <w:sz w:val="28"/>
          <w:szCs w:val="28"/>
          <w:lang w:val="es-MX"/>
        </w:rPr>
        <w:t>Marco conceptual</w:t>
      </w:r>
    </w:p>
    <w:p w14:paraId="48121EA9" w14:textId="7A94B7B2" w:rsidR="001B7C75" w:rsidRPr="001B7C75" w:rsidRDefault="001B7C75" w:rsidP="00B34E63">
      <w:pPr>
        <w:rPr>
          <w:rFonts w:cs="Times New Roman"/>
          <w:szCs w:val="24"/>
          <w:lang w:val="es-MX"/>
        </w:rPr>
      </w:pPr>
      <w:r w:rsidRPr="001B7C75">
        <w:rPr>
          <w:rFonts w:cs="Times New Roman"/>
          <w:szCs w:val="24"/>
          <w:lang w:val="es-MX"/>
        </w:rPr>
        <w:t xml:space="preserve">De acuerdo con </w:t>
      </w:r>
      <w:r w:rsidRPr="001B7C75">
        <w:rPr>
          <w:rFonts w:cs="Times New Roman"/>
          <w:color w:val="222222"/>
          <w:szCs w:val="24"/>
          <w:shd w:val="clear" w:color="auto" w:fill="FFFFFF"/>
        </w:rPr>
        <w:t>Yupanqui et. al (2024)</w:t>
      </w:r>
      <w:r w:rsidRPr="001B7C75">
        <w:rPr>
          <w:rFonts w:cs="Times New Roman"/>
          <w:szCs w:val="24"/>
          <w:lang w:val="es-MX"/>
        </w:rPr>
        <w:t xml:space="preserve"> </w:t>
      </w:r>
      <w:r>
        <w:rPr>
          <w:rFonts w:cs="Times New Roman"/>
          <w:szCs w:val="24"/>
          <w:lang w:val="es-MX"/>
        </w:rPr>
        <w:t>e</w:t>
      </w:r>
      <w:r w:rsidRPr="001B7C75">
        <w:rPr>
          <w:rFonts w:cs="Times New Roman"/>
          <w:szCs w:val="24"/>
          <w:lang w:val="es-MX"/>
        </w:rPr>
        <w:t xml:space="preserve">l lenguaje </w:t>
      </w:r>
      <w:r>
        <w:rPr>
          <w:rFonts w:cs="Times New Roman"/>
          <w:szCs w:val="24"/>
          <w:lang w:val="es-MX"/>
        </w:rPr>
        <w:t xml:space="preserve">oral </w:t>
      </w:r>
      <w:r w:rsidRPr="001B7C75">
        <w:rPr>
          <w:rFonts w:cs="Times New Roman"/>
          <w:szCs w:val="24"/>
          <w:lang w:val="es-MX"/>
        </w:rPr>
        <w:t xml:space="preserve">es un sistema </w:t>
      </w:r>
      <w:r>
        <w:rPr>
          <w:rFonts w:cs="Times New Roman"/>
          <w:szCs w:val="24"/>
          <w:lang w:val="es-MX"/>
        </w:rPr>
        <w:t xml:space="preserve">estructurado </w:t>
      </w:r>
      <w:r w:rsidRPr="001B7C75">
        <w:rPr>
          <w:rFonts w:cs="Times New Roman"/>
          <w:szCs w:val="24"/>
          <w:lang w:val="es-MX"/>
        </w:rPr>
        <w:t xml:space="preserve">que permite </w:t>
      </w:r>
      <w:r w:rsidR="00B34E63">
        <w:rPr>
          <w:rFonts w:cs="Times New Roman"/>
          <w:szCs w:val="24"/>
          <w:lang w:val="es-MX"/>
        </w:rPr>
        <w:t xml:space="preserve">comunicarse entre individuos, </w:t>
      </w:r>
      <w:r w:rsidR="00B34E63" w:rsidRPr="001B7C75">
        <w:rPr>
          <w:rFonts w:cs="Times New Roman"/>
          <w:szCs w:val="24"/>
          <w:lang w:val="es-MX"/>
        </w:rPr>
        <w:t>por</w:t>
      </w:r>
      <w:r w:rsidR="00B34E63">
        <w:rPr>
          <w:rFonts w:cs="Times New Roman"/>
          <w:szCs w:val="24"/>
          <w:lang w:val="es-MX"/>
        </w:rPr>
        <w:t xml:space="preserve"> medio d</w:t>
      </w:r>
      <w:r w:rsidRPr="001B7C75">
        <w:rPr>
          <w:rFonts w:cs="Times New Roman"/>
          <w:szCs w:val="24"/>
          <w:lang w:val="es-MX"/>
        </w:rPr>
        <w:t xml:space="preserve">el uso de signos, símbolos, sonidos o gestos que </w:t>
      </w:r>
      <w:r w:rsidR="00B34E63">
        <w:rPr>
          <w:rFonts w:cs="Times New Roman"/>
          <w:szCs w:val="24"/>
          <w:lang w:val="es-MX"/>
        </w:rPr>
        <w:t>tienen</w:t>
      </w:r>
      <w:r w:rsidRPr="001B7C75">
        <w:rPr>
          <w:rFonts w:cs="Times New Roman"/>
          <w:szCs w:val="24"/>
          <w:lang w:val="es-MX"/>
        </w:rPr>
        <w:t xml:space="preserve"> un significado compartido. Est</w:t>
      </w:r>
      <w:r w:rsidR="00B34E63">
        <w:rPr>
          <w:rFonts w:cs="Times New Roman"/>
          <w:szCs w:val="24"/>
          <w:lang w:val="es-MX"/>
        </w:rPr>
        <w:t>a</w:t>
      </w:r>
      <w:r w:rsidRPr="001B7C75">
        <w:rPr>
          <w:rFonts w:cs="Times New Roman"/>
          <w:szCs w:val="24"/>
          <w:lang w:val="es-MX"/>
        </w:rPr>
        <w:t xml:space="preserve"> </w:t>
      </w:r>
      <w:r w:rsidR="00B34E63">
        <w:rPr>
          <w:rFonts w:cs="Times New Roman"/>
          <w:szCs w:val="24"/>
          <w:lang w:val="es-MX"/>
        </w:rPr>
        <w:t xml:space="preserve">estructura involucra </w:t>
      </w:r>
      <w:r w:rsidRPr="001B7C75">
        <w:rPr>
          <w:rFonts w:cs="Times New Roman"/>
          <w:szCs w:val="24"/>
          <w:lang w:val="es-MX"/>
        </w:rPr>
        <w:t>palabras, reglas gramaticales, sintaxis, semántica y pragmática que permiten la construcción de mensajes coherentes y comprensibles.</w:t>
      </w:r>
    </w:p>
    <w:p w14:paraId="7D4EFBF4" w14:textId="580AF9DB" w:rsidR="001B7C75" w:rsidRPr="001B7C75" w:rsidRDefault="001B7C75" w:rsidP="00B34E63">
      <w:pPr>
        <w:rPr>
          <w:rFonts w:cs="Times New Roman"/>
          <w:szCs w:val="24"/>
          <w:lang w:val="es-MX"/>
        </w:rPr>
      </w:pPr>
      <w:r w:rsidRPr="001B7C75">
        <w:rPr>
          <w:rFonts w:cs="Times New Roman"/>
          <w:szCs w:val="24"/>
          <w:lang w:val="es-MX"/>
        </w:rPr>
        <w:t xml:space="preserve">El desarrollo del lenguaje </w:t>
      </w:r>
      <w:r w:rsidR="00B34E63">
        <w:rPr>
          <w:rFonts w:cs="Times New Roman"/>
          <w:szCs w:val="24"/>
          <w:lang w:val="es-MX"/>
        </w:rPr>
        <w:t>contiene</w:t>
      </w:r>
      <w:r w:rsidRPr="001B7C75">
        <w:rPr>
          <w:rFonts w:cs="Times New Roman"/>
          <w:szCs w:val="24"/>
          <w:lang w:val="es-MX"/>
        </w:rPr>
        <w:t xml:space="preserve"> varias etapas y aspectos:</w:t>
      </w:r>
    </w:p>
    <w:p w14:paraId="78F10C6F" w14:textId="77777777" w:rsidR="00B34E63" w:rsidRDefault="001B7C75" w:rsidP="00B34E63">
      <w:pPr>
        <w:rPr>
          <w:rFonts w:cs="Times New Roman"/>
          <w:szCs w:val="24"/>
          <w:lang w:val="es-MX"/>
        </w:rPr>
      </w:pPr>
      <w:r w:rsidRPr="001B7C75">
        <w:rPr>
          <w:rFonts w:cs="Times New Roman"/>
          <w:szCs w:val="24"/>
          <w:lang w:val="es-MX"/>
        </w:rPr>
        <w:t xml:space="preserve">Desarrollo fonológico: Implica la </w:t>
      </w:r>
      <w:r w:rsidR="00B34E63">
        <w:rPr>
          <w:rFonts w:cs="Times New Roman"/>
          <w:szCs w:val="24"/>
          <w:lang w:val="es-MX"/>
        </w:rPr>
        <w:t>obtención</w:t>
      </w:r>
      <w:r w:rsidRPr="001B7C75">
        <w:rPr>
          <w:rFonts w:cs="Times New Roman"/>
          <w:szCs w:val="24"/>
          <w:lang w:val="es-MX"/>
        </w:rPr>
        <w:t xml:space="preserve"> y producción de sonidos del habla. </w:t>
      </w:r>
      <w:r w:rsidR="00B34E63">
        <w:rPr>
          <w:rFonts w:cs="Times New Roman"/>
          <w:szCs w:val="24"/>
          <w:lang w:val="es-MX"/>
        </w:rPr>
        <w:t>En la etapa primera infancia</w:t>
      </w:r>
      <w:r w:rsidRPr="001B7C75">
        <w:rPr>
          <w:rFonts w:cs="Times New Roman"/>
          <w:szCs w:val="24"/>
          <w:lang w:val="es-MX"/>
        </w:rPr>
        <w:t xml:space="preserve"> comienzan a producir sonidos y con el tiempo aprenden a pronunciar palabras.</w:t>
      </w:r>
    </w:p>
    <w:p w14:paraId="474F2177" w14:textId="3A6D59B5" w:rsidR="001B7C75" w:rsidRPr="001B7C75" w:rsidRDefault="001B7C75" w:rsidP="00B34E63">
      <w:pPr>
        <w:rPr>
          <w:rFonts w:cs="Times New Roman"/>
          <w:szCs w:val="24"/>
          <w:lang w:val="es-MX"/>
        </w:rPr>
      </w:pPr>
      <w:r w:rsidRPr="001B7C75">
        <w:rPr>
          <w:rFonts w:cs="Times New Roman"/>
          <w:szCs w:val="24"/>
          <w:lang w:val="es-MX"/>
        </w:rPr>
        <w:t xml:space="preserve">Desarrollo morfosintáctico: </w:t>
      </w:r>
      <w:r w:rsidR="00B34E63">
        <w:rPr>
          <w:rFonts w:cs="Times New Roman"/>
          <w:szCs w:val="24"/>
          <w:lang w:val="es-MX"/>
        </w:rPr>
        <w:t>Es el</w:t>
      </w:r>
      <w:r w:rsidRPr="001B7C75">
        <w:rPr>
          <w:rFonts w:cs="Times New Roman"/>
          <w:szCs w:val="24"/>
          <w:lang w:val="es-MX"/>
        </w:rPr>
        <w:t xml:space="preserve"> aprendizaje de la estructura gramatical y la formación de oraciones. Los niños adquieren reglas gramaticales, conjugación verbal, uso de sustantivos y adjetivos, entre otros.</w:t>
      </w:r>
    </w:p>
    <w:p w14:paraId="41C3B057" w14:textId="2D27E914" w:rsidR="001B7C75" w:rsidRPr="001B7C75" w:rsidRDefault="001B7C75" w:rsidP="001B7C75">
      <w:pPr>
        <w:rPr>
          <w:rFonts w:cs="Times New Roman"/>
          <w:szCs w:val="24"/>
          <w:lang w:val="es-MX"/>
        </w:rPr>
      </w:pPr>
      <w:r w:rsidRPr="001B7C75">
        <w:rPr>
          <w:rFonts w:cs="Times New Roman"/>
          <w:szCs w:val="24"/>
          <w:lang w:val="es-MX"/>
        </w:rPr>
        <w:t xml:space="preserve">Desarrollo semántico: Implica la </w:t>
      </w:r>
      <w:r w:rsidR="00B34E63">
        <w:rPr>
          <w:rFonts w:cs="Times New Roman"/>
          <w:szCs w:val="24"/>
          <w:lang w:val="es-MX"/>
        </w:rPr>
        <w:t>adquisición y comprensión</w:t>
      </w:r>
      <w:r w:rsidRPr="001B7C75">
        <w:rPr>
          <w:rFonts w:cs="Times New Roman"/>
          <w:szCs w:val="24"/>
          <w:lang w:val="es-MX"/>
        </w:rPr>
        <w:t xml:space="preserve"> del significado de las palabras y cómo </w:t>
      </w:r>
      <w:r w:rsidR="00B34E63">
        <w:rPr>
          <w:rFonts w:cs="Times New Roman"/>
          <w:szCs w:val="24"/>
          <w:lang w:val="es-MX"/>
        </w:rPr>
        <w:t>usarlas</w:t>
      </w:r>
      <w:r w:rsidRPr="001B7C75">
        <w:rPr>
          <w:rFonts w:cs="Times New Roman"/>
          <w:szCs w:val="24"/>
          <w:lang w:val="es-MX"/>
        </w:rPr>
        <w:t xml:space="preserve"> en di</w:t>
      </w:r>
      <w:r w:rsidR="00B34E63">
        <w:rPr>
          <w:rFonts w:cs="Times New Roman"/>
          <w:szCs w:val="24"/>
          <w:lang w:val="es-MX"/>
        </w:rPr>
        <w:t>stintos</w:t>
      </w:r>
      <w:r w:rsidRPr="001B7C75">
        <w:rPr>
          <w:rFonts w:cs="Times New Roman"/>
          <w:szCs w:val="24"/>
          <w:lang w:val="es-MX"/>
        </w:rPr>
        <w:t xml:space="preserve"> contextos. Los niños aprenden el significado de nuevas palabras y cómo aplicarlas correctamente.</w:t>
      </w:r>
    </w:p>
    <w:p w14:paraId="0B50D8D8" w14:textId="77777777" w:rsidR="001B7C75" w:rsidRPr="001B7C75" w:rsidRDefault="001B7C75" w:rsidP="001B7C75">
      <w:pPr>
        <w:rPr>
          <w:rFonts w:cs="Times New Roman"/>
          <w:szCs w:val="24"/>
          <w:lang w:val="es-MX"/>
        </w:rPr>
      </w:pPr>
    </w:p>
    <w:p w14:paraId="64418382" w14:textId="6F256D78" w:rsidR="001B7C75" w:rsidRPr="001B7C75" w:rsidRDefault="001B7C75" w:rsidP="00B34E63">
      <w:pPr>
        <w:rPr>
          <w:rFonts w:cs="Times New Roman"/>
          <w:szCs w:val="24"/>
          <w:lang w:val="es-MX"/>
        </w:rPr>
      </w:pPr>
      <w:r w:rsidRPr="001B7C75">
        <w:rPr>
          <w:rFonts w:cs="Times New Roman"/>
          <w:szCs w:val="24"/>
          <w:lang w:val="es-MX"/>
        </w:rPr>
        <w:t>Desarrollo pragmático: Se relaciona con el uso funcional del lenguaje en situaciones sociales. Incluye las habilidades de conversación, turnos de habla, uso del lenguaje en diferentes contextos y la comprensión de normas sociales en la comunicación.</w:t>
      </w:r>
    </w:p>
    <w:p w14:paraId="574E9391" w14:textId="33CB8522" w:rsidR="0080067D" w:rsidRDefault="001B7C75" w:rsidP="00BF1300">
      <w:pPr>
        <w:rPr>
          <w:rFonts w:cs="Times New Roman"/>
          <w:szCs w:val="24"/>
          <w:lang w:val="es-MX"/>
        </w:rPr>
      </w:pPr>
      <w:r w:rsidRPr="001B7C75">
        <w:rPr>
          <w:rFonts w:cs="Times New Roman"/>
          <w:szCs w:val="24"/>
          <w:lang w:val="es-MX"/>
        </w:rPr>
        <w:t xml:space="preserve">El desarrollo del lenguaje </w:t>
      </w:r>
      <w:r w:rsidR="00B34E63">
        <w:rPr>
          <w:rFonts w:cs="Times New Roman"/>
          <w:szCs w:val="24"/>
          <w:lang w:val="es-MX"/>
        </w:rPr>
        <w:t>aparece de</w:t>
      </w:r>
      <w:r w:rsidRPr="001B7C75">
        <w:rPr>
          <w:rFonts w:cs="Times New Roman"/>
          <w:szCs w:val="24"/>
          <w:lang w:val="es-MX"/>
        </w:rPr>
        <w:t xml:space="preserve"> manera progresiva y varía en tiempo y forma en cada individuo. </w:t>
      </w:r>
      <w:r w:rsidR="00B34E63">
        <w:rPr>
          <w:rFonts w:cs="Times New Roman"/>
          <w:szCs w:val="24"/>
          <w:lang w:val="es-MX"/>
        </w:rPr>
        <w:t>Existen distintos factores</w:t>
      </w:r>
      <w:r w:rsidRPr="001B7C75">
        <w:rPr>
          <w:rFonts w:cs="Times New Roman"/>
          <w:szCs w:val="24"/>
          <w:lang w:val="es-MX"/>
        </w:rPr>
        <w:t xml:space="preserve"> como el entorno familiar, la exposición al lenguaje, las interacciones sociales y la estimulación </w:t>
      </w:r>
      <w:r w:rsidR="00BF1300">
        <w:rPr>
          <w:rFonts w:cs="Times New Roman"/>
          <w:szCs w:val="24"/>
          <w:lang w:val="es-MX"/>
        </w:rPr>
        <w:t xml:space="preserve">a temprana edad </w:t>
      </w:r>
      <w:r w:rsidRPr="001B7C75">
        <w:rPr>
          <w:rFonts w:cs="Times New Roman"/>
          <w:szCs w:val="24"/>
          <w:lang w:val="es-MX"/>
        </w:rPr>
        <w:t xml:space="preserve">juegan un papel fundamental en este proceso. Además, existen diferencias </w:t>
      </w:r>
      <w:r w:rsidR="00BF1300">
        <w:rPr>
          <w:rFonts w:cs="Times New Roman"/>
          <w:szCs w:val="24"/>
          <w:lang w:val="es-MX"/>
        </w:rPr>
        <w:t xml:space="preserve">en cada individuo </w:t>
      </w:r>
      <w:r w:rsidRPr="001B7C75">
        <w:rPr>
          <w:rFonts w:cs="Times New Roman"/>
          <w:szCs w:val="24"/>
          <w:lang w:val="es-MX"/>
        </w:rPr>
        <w:t>en la velocidad y la forma en que los niños adquieren habilidades lingüísticas.</w:t>
      </w:r>
    </w:p>
    <w:p w14:paraId="2FCBD332" w14:textId="12ADC26C" w:rsidR="007E4365" w:rsidRPr="00BF14DB" w:rsidRDefault="006C056F" w:rsidP="006C056F">
      <w:pPr>
        <w:rPr>
          <w:rFonts w:cs="Times New Roman"/>
          <w:szCs w:val="24"/>
          <w:lang w:val="es-MX"/>
        </w:rPr>
      </w:pPr>
      <w:r w:rsidRPr="006C056F">
        <w:rPr>
          <w:rFonts w:cs="Times New Roman"/>
          <w:szCs w:val="24"/>
          <w:lang w:val="es-MX"/>
        </w:rPr>
        <w:t>Las dificultades del lenguaje oral en preescolar pueden manifestarse de diversas maneras y pueden estar relacionadas con diferentes aspectos del desarrollo lingüístico</w:t>
      </w:r>
      <w:r>
        <w:rPr>
          <w:rFonts w:cs="Times New Roman"/>
          <w:szCs w:val="24"/>
          <w:lang w:val="es-MX"/>
        </w:rPr>
        <w:t xml:space="preserve"> </w:t>
      </w:r>
      <w:r w:rsidR="00550B16" w:rsidRPr="00BF14DB">
        <w:rPr>
          <w:rFonts w:cs="Times New Roman"/>
          <w:szCs w:val="24"/>
          <w:lang w:val="es-MX"/>
        </w:rPr>
        <w:t>Tapia et. al (2020) nos</w:t>
      </w:r>
      <w:r w:rsidR="007E4365" w:rsidRPr="00BF14DB">
        <w:rPr>
          <w:rFonts w:cs="Times New Roman"/>
          <w:szCs w:val="24"/>
          <w:lang w:val="es-MX"/>
        </w:rPr>
        <w:t xml:space="preserve"> dice que </w:t>
      </w:r>
      <w:r w:rsidR="007F031E" w:rsidRPr="00BF14DB">
        <w:rPr>
          <w:rFonts w:cs="Times New Roman"/>
          <w:szCs w:val="24"/>
          <w:lang w:val="es-MX"/>
        </w:rPr>
        <w:t>la dislalia es</w:t>
      </w:r>
      <w:r w:rsidR="007E4365" w:rsidRPr="00BF14DB">
        <w:rPr>
          <w:rFonts w:cs="Times New Roman"/>
          <w:szCs w:val="24"/>
          <w:lang w:val="es-MX"/>
        </w:rPr>
        <w:t xml:space="preserve"> </w:t>
      </w:r>
      <w:r w:rsidR="007F031E" w:rsidRPr="00BF14DB">
        <w:rPr>
          <w:rFonts w:cs="Times New Roman"/>
          <w:szCs w:val="24"/>
          <w:lang w:val="es-MX"/>
        </w:rPr>
        <w:t>múltiple</w:t>
      </w:r>
      <w:r w:rsidR="007E4365" w:rsidRPr="00BF14DB">
        <w:rPr>
          <w:rFonts w:cs="Times New Roman"/>
          <w:szCs w:val="24"/>
          <w:lang w:val="es-MX"/>
        </w:rPr>
        <w:t xml:space="preserve"> los sucesos que pueden influir en el lenguaje de nivel inicial, el trastorno de la dislalia puede producir dificultad en un niño para interactuar con otros, una autoestima baja, frustrarse, aislarse de los demás, ser tímido y disminuir el contacto con otras personas. Es un trastorno del lenguaje oral con una dificultad de articulación en el que se omiten, sustituyen y distorsionan fonemas de los sonidos /r/, /s/ y /l/, producida por motivos fisiológicos.</w:t>
      </w:r>
    </w:p>
    <w:p w14:paraId="3971F197" w14:textId="7E021DFF" w:rsidR="007E4365" w:rsidRPr="00BF14DB" w:rsidRDefault="007E4365" w:rsidP="007E4365">
      <w:pPr>
        <w:rPr>
          <w:rFonts w:cs="Times New Roman"/>
          <w:szCs w:val="24"/>
          <w:lang w:val="es-MX"/>
        </w:rPr>
      </w:pPr>
      <w:r w:rsidRPr="00BF14DB">
        <w:rPr>
          <w:rFonts w:cs="Times New Roman"/>
          <w:szCs w:val="24"/>
          <w:lang w:val="es-MX"/>
        </w:rPr>
        <w:t xml:space="preserve">Existen distintos tipos de dislalia, </w:t>
      </w:r>
      <w:r w:rsidR="00190FAE" w:rsidRPr="00BF14DB">
        <w:rPr>
          <w:rFonts w:cs="Times New Roman"/>
          <w:szCs w:val="24"/>
          <w:lang w:val="es-MX"/>
        </w:rPr>
        <w:t xml:space="preserve">Cruz Cárdenas et. al (2021) </w:t>
      </w:r>
      <w:r w:rsidRPr="00BF14DB">
        <w:rPr>
          <w:rFonts w:cs="Times New Roman"/>
          <w:szCs w:val="24"/>
          <w:lang w:val="es-MX"/>
        </w:rPr>
        <w:t>las ordena en: evolutiva, funcional, audiógena y orgánica.</w:t>
      </w:r>
    </w:p>
    <w:p w14:paraId="634E122F" w14:textId="11F85BCE" w:rsidR="007E4365" w:rsidRPr="00BF14DB" w:rsidRDefault="007E4365" w:rsidP="007E4365">
      <w:pPr>
        <w:rPr>
          <w:rFonts w:cs="Times New Roman"/>
          <w:szCs w:val="24"/>
          <w:lang w:val="es-MX"/>
        </w:rPr>
      </w:pPr>
      <w:r w:rsidRPr="00BF14DB">
        <w:rPr>
          <w:rFonts w:cs="Times New Roman"/>
          <w:szCs w:val="24"/>
          <w:lang w:val="es-MX"/>
        </w:rPr>
        <w:lastRenderedPageBreak/>
        <w:t>Dislalia evolutiva. Son alteraciones articulares fonológicas que se manifiestan en edades de 3 a 4 años y que son del desarrollo evolutivo de los niños, tienen una condición fisiológica y son parte del aprendizaje del lenguaje en la maduración con la edad. Las confusiones articulatorias pueden ser corregidos progresivamente siendo el fonema /rr/, el que tiene una mayor dificultad y es el último que puede ser normalizado.</w:t>
      </w:r>
    </w:p>
    <w:p w14:paraId="451C773B" w14:textId="67CDFF8A" w:rsidR="007E4365" w:rsidRPr="00BF14DB" w:rsidRDefault="007E4365" w:rsidP="007E4365">
      <w:pPr>
        <w:rPr>
          <w:rFonts w:cs="Times New Roman"/>
          <w:szCs w:val="24"/>
          <w:lang w:val="es-MX"/>
        </w:rPr>
      </w:pPr>
      <w:r w:rsidRPr="00BF14DB">
        <w:rPr>
          <w:rFonts w:cs="Times New Roman"/>
          <w:szCs w:val="24"/>
          <w:lang w:val="es-MX"/>
        </w:rPr>
        <w:t>Una correcta coordinación de los movimientos es necesaria para articular ciertos fonemas, cuando no ocurre esto, es cuando existe una dislalia funcional, y esta es la más común en el nivel inicial. No hay una razón orgánica que lo justifique, sino, que no hay una capacidad funcional, producida por una educación inadecuada o algunas situaciones sociales no favorables. Dentro de ella existe la sustitución, distorsión, inserción y omisión de sonidos.</w:t>
      </w:r>
    </w:p>
    <w:p w14:paraId="70B0EE94" w14:textId="19B509AA" w:rsidR="006C056F" w:rsidRPr="00BF14DB" w:rsidRDefault="007E4365" w:rsidP="00126DA8">
      <w:pPr>
        <w:rPr>
          <w:rFonts w:cs="Times New Roman"/>
          <w:szCs w:val="24"/>
          <w:lang w:val="es-MX"/>
        </w:rPr>
      </w:pPr>
      <w:r w:rsidRPr="00BF14DB">
        <w:rPr>
          <w:rFonts w:cs="Times New Roman"/>
          <w:szCs w:val="24"/>
          <w:lang w:val="es-MX"/>
        </w:rPr>
        <w:t xml:space="preserve">Para que exista un desarrollo psicolingüístico debe existir una buena audición. Si la ausencia de audición es parcial causa trastornos en la articulación. La pérdida de audición hace difícil el reconocimiento e imitación de sonidos con semejanza fonética. Si esto pasa es porque existe una dislalia </w:t>
      </w:r>
      <w:r w:rsidR="006C056F" w:rsidRPr="00BF14DB">
        <w:rPr>
          <w:rFonts w:cs="Times New Roman"/>
          <w:szCs w:val="24"/>
          <w:lang w:val="es-MX"/>
        </w:rPr>
        <w:t>audiógena</w:t>
      </w:r>
      <w:r w:rsidRPr="00BF14DB">
        <w:rPr>
          <w:rFonts w:cs="Times New Roman"/>
          <w:szCs w:val="24"/>
          <w:lang w:val="es-MX"/>
        </w:rPr>
        <w:t>.</w:t>
      </w:r>
    </w:p>
    <w:p w14:paraId="464B7711" w14:textId="4E4B06B3" w:rsidR="007E4365" w:rsidRPr="00BF14DB" w:rsidRDefault="007E4365" w:rsidP="007E4365">
      <w:pPr>
        <w:rPr>
          <w:rFonts w:cs="Times New Roman"/>
          <w:szCs w:val="24"/>
          <w:lang w:val="es-MX"/>
        </w:rPr>
      </w:pPr>
      <w:r w:rsidRPr="00BF14DB">
        <w:rPr>
          <w:rFonts w:cs="Times New Roman"/>
          <w:szCs w:val="24"/>
          <w:lang w:val="es-MX"/>
        </w:rPr>
        <w:t xml:space="preserve">La dislalia puede ser tratada, pero antes de profundizar en algunas estrategias y la intervención docente hay que reconocer que se puede originar por tres tipos de errores, </w:t>
      </w:r>
      <w:r w:rsidR="00190FAE" w:rsidRPr="00BF14DB">
        <w:rPr>
          <w:rFonts w:cs="Times New Roman"/>
          <w:szCs w:val="24"/>
          <w:lang w:val="es-MX"/>
        </w:rPr>
        <w:t xml:space="preserve">Lovato </w:t>
      </w:r>
      <w:proofErr w:type="spellStart"/>
      <w:r w:rsidR="00190FAE" w:rsidRPr="00BF14DB">
        <w:rPr>
          <w:rFonts w:cs="Times New Roman"/>
          <w:szCs w:val="24"/>
          <w:lang w:val="es-MX"/>
        </w:rPr>
        <w:t>Chuquillanqui</w:t>
      </w:r>
      <w:proofErr w:type="spellEnd"/>
      <w:r w:rsidR="00190FAE" w:rsidRPr="00BF14DB">
        <w:rPr>
          <w:rFonts w:cs="Times New Roman"/>
          <w:szCs w:val="24"/>
          <w:lang w:val="es-MX"/>
        </w:rPr>
        <w:t xml:space="preserve"> de Rojas (2022) las</w:t>
      </w:r>
      <w:r w:rsidRPr="00BF14DB">
        <w:rPr>
          <w:rFonts w:cs="Times New Roman"/>
          <w:szCs w:val="24"/>
          <w:lang w:val="es-MX"/>
        </w:rPr>
        <w:t xml:space="preserve"> cataloga por:</w:t>
      </w:r>
    </w:p>
    <w:p w14:paraId="58239939" w14:textId="77777777" w:rsidR="007E4365" w:rsidRPr="00BF14DB" w:rsidRDefault="007E4365" w:rsidP="007E4365">
      <w:pPr>
        <w:rPr>
          <w:rFonts w:cs="Times New Roman"/>
          <w:szCs w:val="24"/>
          <w:lang w:val="es-MX"/>
        </w:rPr>
      </w:pPr>
      <w:r w:rsidRPr="00BF14DB">
        <w:rPr>
          <w:rFonts w:cs="Times New Roman"/>
          <w:szCs w:val="24"/>
          <w:lang w:val="es-MX"/>
        </w:rPr>
        <w:t>Sustitución: El alumno remplaza un fonema en lugar de otro, ya sea porque es difícil de pronunciar o porque no reconoce entre los dos fonemas. Las más frecuentes suelen ser: /l/, /d/, /g/ y /r/ en lugar de /rr/; /t/ por /k/, /d/ por /l/, etc.</w:t>
      </w:r>
    </w:p>
    <w:p w14:paraId="68B9F593" w14:textId="77777777" w:rsidR="007E4365" w:rsidRPr="00BF14DB" w:rsidRDefault="007E4365" w:rsidP="007E4365">
      <w:pPr>
        <w:rPr>
          <w:rFonts w:cs="Times New Roman"/>
          <w:szCs w:val="24"/>
          <w:lang w:val="es-MX"/>
        </w:rPr>
      </w:pPr>
      <w:r w:rsidRPr="00BF14DB">
        <w:rPr>
          <w:rFonts w:cs="Times New Roman"/>
          <w:szCs w:val="24"/>
          <w:lang w:val="es-MX"/>
        </w:rPr>
        <w:lastRenderedPageBreak/>
        <w:t>Ejemplo: “</w:t>
      </w:r>
      <w:proofErr w:type="spellStart"/>
      <w:r w:rsidRPr="00BF14DB">
        <w:rPr>
          <w:rFonts w:cs="Times New Roman"/>
          <w:szCs w:val="24"/>
          <w:lang w:val="es-MX"/>
        </w:rPr>
        <w:t>deche</w:t>
      </w:r>
      <w:proofErr w:type="spellEnd"/>
      <w:r w:rsidRPr="00BF14DB">
        <w:rPr>
          <w:rFonts w:cs="Times New Roman"/>
          <w:szCs w:val="24"/>
          <w:lang w:val="es-MX"/>
        </w:rPr>
        <w:t>” en lugar de “leche”.</w:t>
      </w:r>
    </w:p>
    <w:p w14:paraId="410EE863" w14:textId="77777777" w:rsidR="007E4365" w:rsidRPr="00BF14DB" w:rsidRDefault="007E4365" w:rsidP="007E4365">
      <w:pPr>
        <w:rPr>
          <w:rFonts w:cs="Times New Roman"/>
          <w:szCs w:val="24"/>
          <w:lang w:val="es-MX"/>
        </w:rPr>
      </w:pPr>
      <w:r w:rsidRPr="00BF14DB">
        <w:rPr>
          <w:rFonts w:cs="Times New Roman"/>
          <w:szCs w:val="24"/>
          <w:lang w:val="es-MX"/>
        </w:rPr>
        <w:t>Distorsión: cuando el niño emite un sonido de forma equivocada. Esto suele deberse a una incorrecta posición de los órganos articulatorios, no hay control del soplo, vibración de las cuerdas vocales, etc.</w:t>
      </w:r>
    </w:p>
    <w:p w14:paraId="73F5EB96" w14:textId="297EDE20" w:rsidR="007E4365" w:rsidRPr="00BF14DB" w:rsidRDefault="007E4365" w:rsidP="007E4365">
      <w:pPr>
        <w:rPr>
          <w:rFonts w:cs="Times New Roman"/>
          <w:szCs w:val="24"/>
          <w:lang w:val="es-MX"/>
        </w:rPr>
      </w:pPr>
      <w:r w:rsidRPr="00BF14DB">
        <w:rPr>
          <w:rFonts w:cs="Times New Roman"/>
          <w:szCs w:val="24"/>
          <w:lang w:val="es-MX"/>
        </w:rPr>
        <w:t>Omisión: cuando el alumno no articula los fonemas que no controla, por consecuencia los emite.</w:t>
      </w:r>
    </w:p>
    <w:p w14:paraId="3C5BE097" w14:textId="77777777" w:rsidR="007E4365" w:rsidRPr="00BF14DB" w:rsidRDefault="007E4365" w:rsidP="007E4365">
      <w:pPr>
        <w:rPr>
          <w:rFonts w:cs="Times New Roman"/>
          <w:szCs w:val="24"/>
          <w:lang w:val="es-MX"/>
        </w:rPr>
      </w:pPr>
      <w:r w:rsidRPr="00BF14DB">
        <w:rPr>
          <w:rFonts w:cs="Times New Roman"/>
          <w:szCs w:val="24"/>
          <w:lang w:val="es-MX"/>
        </w:rPr>
        <w:t>Ejemplo: “tes” en lugar de “tres”.</w:t>
      </w:r>
    </w:p>
    <w:p w14:paraId="2BC3C784" w14:textId="3756A6C3" w:rsidR="007E4365" w:rsidRPr="00BF14DB" w:rsidRDefault="007E4365" w:rsidP="007E4365">
      <w:pPr>
        <w:rPr>
          <w:rFonts w:cs="Times New Roman"/>
          <w:szCs w:val="24"/>
          <w:lang w:val="es-MX"/>
        </w:rPr>
      </w:pPr>
      <w:r w:rsidRPr="00BF14DB">
        <w:rPr>
          <w:rFonts w:cs="Times New Roman"/>
          <w:szCs w:val="24"/>
          <w:lang w:val="es-MX"/>
        </w:rPr>
        <w:t xml:space="preserve"> </w:t>
      </w:r>
      <w:r w:rsidR="00C47555">
        <w:rPr>
          <w:rFonts w:cs="Times New Roman"/>
          <w:szCs w:val="24"/>
          <w:lang w:val="es-MX"/>
        </w:rPr>
        <w:t>Adición</w:t>
      </w:r>
      <w:r w:rsidRPr="00BF14DB">
        <w:rPr>
          <w:rFonts w:cs="Times New Roman"/>
          <w:szCs w:val="24"/>
          <w:lang w:val="es-MX"/>
        </w:rPr>
        <w:t xml:space="preserve">: cuando el alumno incluye un fonema para decir uno más difícil. </w:t>
      </w:r>
    </w:p>
    <w:p w14:paraId="10C9D172" w14:textId="77777777" w:rsidR="007E4365" w:rsidRPr="00BF14DB" w:rsidRDefault="007E4365" w:rsidP="007E4365">
      <w:pPr>
        <w:rPr>
          <w:rFonts w:cs="Times New Roman"/>
          <w:szCs w:val="24"/>
          <w:lang w:val="es-MX"/>
        </w:rPr>
      </w:pPr>
      <w:r w:rsidRPr="00BF14DB">
        <w:rPr>
          <w:rFonts w:cs="Times New Roman"/>
          <w:szCs w:val="24"/>
          <w:lang w:val="es-MX"/>
        </w:rPr>
        <w:t>Ejemplo: “</w:t>
      </w:r>
      <w:proofErr w:type="spellStart"/>
      <w:r w:rsidRPr="00BF14DB">
        <w:rPr>
          <w:rFonts w:cs="Times New Roman"/>
          <w:szCs w:val="24"/>
          <w:lang w:val="es-MX"/>
        </w:rPr>
        <w:t>palato</w:t>
      </w:r>
      <w:proofErr w:type="spellEnd"/>
      <w:r w:rsidRPr="00BF14DB">
        <w:rPr>
          <w:rFonts w:cs="Times New Roman"/>
          <w:szCs w:val="24"/>
          <w:lang w:val="es-MX"/>
        </w:rPr>
        <w:t>” en lugar de “plato”</w:t>
      </w:r>
    </w:p>
    <w:p w14:paraId="2974C8A0" w14:textId="4A110284" w:rsidR="007E4365" w:rsidRPr="00BF14DB" w:rsidRDefault="007E4365" w:rsidP="007E4365">
      <w:pPr>
        <w:rPr>
          <w:rFonts w:cs="Times New Roman"/>
          <w:szCs w:val="24"/>
          <w:lang w:val="es-MX"/>
        </w:rPr>
      </w:pPr>
      <w:r w:rsidRPr="00BF14DB">
        <w:rPr>
          <w:rFonts w:cs="Times New Roman"/>
          <w:szCs w:val="24"/>
          <w:lang w:val="es-MX"/>
        </w:rPr>
        <w:t>El trastorno de la dislalia se convierte en una problemática en los niños preescolares porque los limita a comunicarse, carecen de vocabulario y por lo tanto no pueden expresarse correctamente. Los alumnos con estos tipos de trastornos indican retrasos significativos en el desarrollo del lenguaje oral, lo que se convierte en una barrera para el aprendizaje.</w:t>
      </w:r>
    </w:p>
    <w:p w14:paraId="00415D2C" w14:textId="1BCA5045" w:rsidR="007E4365" w:rsidRPr="00BF14DB" w:rsidRDefault="007E4365" w:rsidP="007E4365">
      <w:pPr>
        <w:rPr>
          <w:rFonts w:cs="Times New Roman"/>
          <w:szCs w:val="24"/>
          <w:lang w:val="es-MX"/>
        </w:rPr>
      </w:pPr>
      <w:r w:rsidRPr="00BF14DB">
        <w:rPr>
          <w:rFonts w:cs="Times New Roman"/>
          <w:szCs w:val="24"/>
          <w:lang w:val="es-MX"/>
        </w:rPr>
        <w:t>Este problema limita al niño en el ámbito educativo, ya que la idea que quiere transmitir no es entendida con el significado que él le quiere dar, lo cual puede frustrar al alumno, bajar su autoestima y ser excluido por sus compañeros.</w:t>
      </w:r>
    </w:p>
    <w:p w14:paraId="66A0198E" w14:textId="77777777" w:rsidR="007E4365" w:rsidRPr="00BF14DB" w:rsidRDefault="007E4365" w:rsidP="007E4365">
      <w:pPr>
        <w:rPr>
          <w:rFonts w:cs="Times New Roman"/>
          <w:szCs w:val="24"/>
          <w:lang w:val="es-MX"/>
        </w:rPr>
      </w:pPr>
      <w:r w:rsidRPr="00BF14DB">
        <w:rPr>
          <w:rFonts w:cs="Times New Roman"/>
          <w:szCs w:val="24"/>
          <w:lang w:val="es-MX"/>
        </w:rPr>
        <w:lastRenderedPageBreak/>
        <w:t>De acuerdo con Cristina Rivera (2009) en su artículo, debemos tomar en cuenta dos tipos de intervención docente.</w:t>
      </w:r>
    </w:p>
    <w:p w14:paraId="27013BC0" w14:textId="40579077" w:rsidR="007E4365" w:rsidRPr="00BF14DB" w:rsidRDefault="007E4365" w:rsidP="007E4365">
      <w:pPr>
        <w:rPr>
          <w:rFonts w:cs="Times New Roman"/>
          <w:szCs w:val="24"/>
          <w:lang w:val="es-MX"/>
        </w:rPr>
      </w:pPr>
      <w:r w:rsidRPr="00BF14DB">
        <w:rPr>
          <w:rFonts w:cs="Times New Roman"/>
          <w:szCs w:val="24"/>
          <w:lang w:val="es-MX"/>
        </w:rPr>
        <w:t>Intervención indirecta: Orientar hacia las bases funcionales de la articulación y habilidades motoras de los órganos de articulación fonológica, para tener agilad bucofacial, buena audición, que haga y un control en la respiración. Es necesario tener una maduración psicomotriz, para conseguir una mayor facilidad de los movimientos de articulación.</w:t>
      </w:r>
    </w:p>
    <w:p w14:paraId="755DEA78" w14:textId="7B80CADB" w:rsidR="007E4365" w:rsidRPr="00BF14DB" w:rsidRDefault="007E4365" w:rsidP="007E4365">
      <w:pPr>
        <w:rPr>
          <w:rFonts w:cs="Times New Roman"/>
          <w:szCs w:val="24"/>
          <w:lang w:val="es-MX"/>
        </w:rPr>
      </w:pPr>
      <w:r w:rsidRPr="00BF14DB">
        <w:rPr>
          <w:rFonts w:cs="Times New Roman"/>
          <w:szCs w:val="24"/>
          <w:lang w:val="es-MX"/>
        </w:rPr>
        <w:t xml:space="preserve">Intervención directa: El objetivo es enseñar al niño a producir todas las articulaciones y hacerlo parte </w:t>
      </w:r>
      <w:r w:rsidR="00694711" w:rsidRPr="00BF14DB">
        <w:rPr>
          <w:rFonts w:cs="Times New Roman"/>
          <w:szCs w:val="24"/>
          <w:lang w:val="es-MX"/>
        </w:rPr>
        <w:t>de su</w:t>
      </w:r>
      <w:r w:rsidRPr="00BF14DB">
        <w:rPr>
          <w:rFonts w:cs="Times New Roman"/>
          <w:szCs w:val="24"/>
          <w:lang w:val="es-MX"/>
        </w:rPr>
        <w:t xml:space="preserve"> expresión y diálogo, intentar articular fonema-problema </w:t>
      </w:r>
      <w:r w:rsidR="007F031E" w:rsidRPr="00BF14DB">
        <w:rPr>
          <w:rFonts w:cs="Times New Roman"/>
          <w:szCs w:val="24"/>
          <w:lang w:val="es-MX"/>
        </w:rPr>
        <w:t>y en</w:t>
      </w:r>
      <w:r w:rsidRPr="00BF14DB">
        <w:rPr>
          <w:rFonts w:cs="Times New Roman"/>
          <w:szCs w:val="24"/>
          <w:lang w:val="es-MX"/>
        </w:rPr>
        <w:t xml:space="preserve"> el lenguaje espontáneo a través de estrategias con actividades articulatorias.</w:t>
      </w:r>
    </w:p>
    <w:p w14:paraId="2EF906DD" w14:textId="176EA456" w:rsidR="007E4365" w:rsidRPr="00BF14DB" w:rsidRDefault="007E4365" w:rsidP="007E4365">
      <w:pPr>
        <w:rPr>
          <w:rFonts w:cs="Times New Roman"/>
          <w:szCs w:val="24"/>
          <w:lang w:val="es-MX"/>
        </w:rPr>
      </w:pPr>
      <w:r w:rsidRPr="00BF14DB">
        <w:rPr>
          <w:rFonts w:cs="Times New Roman"/>
          <w:szCs w:val="24"/>
          <w:lang w:val="es-MX"/>
        </w:rPr>
        <w:t>La intervención docente permite imple</w:t>
      </w:r>
      <w:r w:rsidR="00694711" w:rsidRPr="00BF14DB">
        <w:rPr>
          <w:rFonts w:cs="Times New Roman"/>
          <w:szCs w:val="24"/>
          <w:lang w:val="es-MX"/>
        </w:rPr>
        <w:t>men</w:t>
      </w:r>
      <w:r w:rsidRPr="00BF14DB">
        <w:rPr>
          <w:rFonts w:cs="Times New Roman"/>
          <w:szCs w:val="24"/>
          <w:lang w:val="es-MX"/>
        </w:rPr>
        <w:t xml:space="preserve">tar una serie de estrategias del lenguaje oral en preescolar. Para llevarlas </w:t>
      </w:r>
      <w:r w:rsidR="00694711" w:rsidRPr="00BF14DB">
        <w:rPr>
          <w:rFonts w:cs="Times New Roman"/>
          <w:szCs w:val="24"/>
          <w:lang w:val="es-MX"/>
        </w:rPr>
        <w:t>a cabo</w:t>
      </w:r>
      <w:r w:rsidRPr="00BF14DB">
        <w:rPr>
          <w:rFonts w:cs="Times New Roman"/>
          <w:szCs w:val="24"/>
          <w:lang w:val="es-MX"/>
        </w:rPr>
        <w:t xml:space="preserve"> es necesario establecer las bases o conocimientos previos para que el objetivo sea fácil de lograr.</w:t>
      </w:r>
    </w:p>
    <w:p w14:paraId="22891D23" w14:textId="0FC6C5AF" w:rsidR="007E4365" w:rsidRPr="00BF14DB" w:rsidRDefault="007E4365" w:rsidP="00062F1F">
      <w:pPr>
        <w:rPr>
          <w:rFonts w:cs="Times New Roman"/>
          <w:szCs w:val="24"/>
          <w:lang w:val="es-MX"/>
        </w:rPr>
      </w:pPr>
      <w:r w:rsidRPr="00BF14DB">
        <w:rPr>
          <w:rFonts w:cs="Times New Roman"/>
          <w:szCs w:val="24"/>
          <w:lang w:val="es-MX"/>
        </w:rPr>
        <w:t>María Ramírez (2011) y Cristina Rivera (2009)</w:t>
      </w:r>
      <w:r w:rsidR="00062F1F">
        <w:rPr>
          <w:rFonts w:cs="Times New Roman"/>
          <w:szCs w:val="24"/>
          <w:lang w:val="es-MX"/>
        </w:rPr>
        <w:t xml:space="preserve"> explica que l</w:t>
      </w:r>
      <w:r w:rsidR="00062F1F" w:rsidRPr="00062F1F">
        <w:rPr>
          <w:rFonts w:cs="Times New Roman"/>
          <w:szCs w:val="24"/>
          <w:lang w:val="es-MX"/>
        </w:rPr>
        <w:t xml:space="preserve">as estrategias lúdicas son técnicas </w:t>
      </w:r>
      <w:r w:rsidR="00062F1F">
        <w:rPr>
          <w:rFonts w:cs="Times New Roman"/>
          <w:szCs w:val="24"/>
          <w:lang w:val="es-MX"/>
        </w:rPr>
        <w:t>educativas</w:t>
      </w:r>
      <w:r w:rsidR="00062F1F" w:rsidRPr="00062F1F">
        <w:rPr>
          <w:rFonts w:cs="Times New Roman"/>
          <w:szCs w:val="24"/>
          <w:lang w:val="es-MX"/>
        </w:rPr>
        <w:t xml:space="preserve"> que utilizan el juego como herramienta principal para facilitar el aprendizaje, el desarrollo de habilidades y la participación de los estudiantes. Estas estrategias se centran en la idea de que el juego es una forma natural y efectiva de aprender, ya que involucra a los </w:t>
      </w:r>
      <w:r w:rsidR="00062F1F">
        <w:rPr>
          <w:rFonts w:cs="Times New Roman"/>
          <w:szCs w:val="24"/>
          <w:lang w:val="es-MX"/>
        </w:rPr>
        <w:t xml:space="preserve">y las alumnas </w:t>
      </w:r>
      <w:r w:rsidR="00062F1F" w:rsidRPr="00062F1F">
        <w:rPr>
          <w:rFonts w:cs="Times New Roman"/>
          <w:szCs w:val="24"/>
          <w:lang w:val="es-MX"/>
        </w:rPr>
        <w:t>de manera activa, motivadora y placentera.</w:t>
      </w:r>
      <w:r w:rsidRPr="00BF14DB">
        <w:rPr>
          <w:rFonts w:cs="Times New Roman"/>
          <w:szCs w:val="24"/>
          <w:lang w:val="es-MX"/>
        </w:rPr>
        <w:t xml:space="preserve"> </w:t>
      </w:r>
    </w:p>
    <w:p w14:paraId="012F7AD2" w14:textId="59597603" w:rsidR="007E4365" w:rsidRPr="00BF14DB" w:rsidRDefault="007E4365" w:rsidP="007E4365">
      <w:pPr>
        <w:rPr>
          <w:rFonts w:cs="Times New Roman"/>
          <w:szCs w:val="24"/>
          <w:lang w:val="es-MX"/>
        </w:rPr>
      </w:pPr>
      <w:r w:rsidRPr="00BF14DB">
        <w:rPr>
          <w:rFonts w:cs="Times New Roman"/>
          <w:szCs w:val="24"/>
          <w:lang w:val="es-MX"/>
        </w:rPr>
        <w:lastRenderedPageBreak/>
        <w:t>1.</w:t>
      </w:r>
      <w:r w:rsidRPr="00BF14DB">
        <w:rPr>
          <w:rFonts w:cs="Times New Roman"/>
          <w:szCs w:val="24"/>
          <w:lang w:val="es-MX"/>
        </w:rPr>
        <w:tab/>
        <w:t>Trabajar por medio d</w:t>
      </w:r>
      <w:r w:rsidR="00062F1F">
        <w:rPr>
          <w:rFonts w:cs="Times New Roman"/>
          <w:szCs w:val="24"/>
          <w:lang w:val="es-MX"/>
        </w:rPr>
        <w:t xml:space="preserve">el </w:t>
      </w:r>
      <w:r w:rsidR="005750C1">
        <w:rPr>
          <w:rFonts w:cs="Times New Roman"/>
          <w:szCs w:val="24"/>
          <w:lang w:val="es-MX"/>
        </w:rPr>
        <w:t>juego:</w:t>
      </w:r>
      <w:r w:rsidRPr="00BF14DB">
        <w:rPr>
          <w:rFonts w:cs="Times New Roman"/>
          <w:szCs w:val="24"/>
          <w:lang w:val="es-MX"/>
        </w:rPr>
        <w:t xml:space="preserve"> utilizando sonidos auxiliares para pueda articular los fonemas bien, siempre teniendo en cuenta diseñar actividades en función a los intereses del alumno, los cuales pueden ser trabalenguas, adivinanzas, cantar, adivina la palabra, etc.</w:t>
      </w:r>
    </w:p>
    <w:p w14:paraId="1587791F" w14:textId="77777777" w:rsidR="007E4365" w:rsidRPr="00BF14DB" w:rsidRDefault="007E4365" w:rsidP="007E4365">
      <w:pPr>
        <w:rPr>
          <w:rFonts w:cs="Times New Roman"/>
          <w:szCs w:val="24"/>
          <w:lang w:val="es-MX"/>
        </w:rPr>
      </w:pPr>
      <w:r w:rsidRPr="00BF14DB">
        <w:rPr>
          <w:rFonts w:cs="Times New Roman"/>
          <w:szCs w:val="24"/>
          <w:lang w:val="es-MX"/>
        </w:rPr>
        <w:t>2.</w:t>
      </w:r>
      <w:r w:rsidRPr="00BF14DB">
        <w:rPr>
          <w:rFonts w:cs="Times New Roman"/>
          <w:szCs w:val="24"/>
          <w:lang w:val="es-MX"/>
        </w:rPr>
        <w:tab/>
        <w:t xml:space="preserve"> Enseñar a la vez todas las consonantes: Considerar los límites del grado de madurez y una previa preparación para enseñanza directa de cada articulación. </w:t>
      </w:r>
    </w:p>
    <w:p w14:paraId="093E61E6" w14:textId="77777777" w:rsidR="007E4365" w:rsidRPr="00BF14DB" w:rsidRDefault="007E4365" w:rsidP="007E4365">
      <w:pPr>
        <w:rPr>
          <w:rFonts w:cs="Times New Roman"/>
          <w:szCs w:val="24"/>
          <w:lang w:val="es-MX"/>
        </w:rPr>
      </w:pPr>
      <w:r w:rsidRPr="00BF14DB">
        <w:rPr>
          <w:rFonts w:cs="Times New Roman"/>
          <w:szCs w:val="24"/>
          <w:lang w:val="es-MX"/>
        </w:rPr>
        <w:t>3.</w:t>
      </w:r>
      <w:r w:rsidRPr="00BF14DB">
        <w:rPr>
          <w:rFonts w:cs="Times New Roman"/>
          <w:szCs w:val="24"/>
          <w:lang w:val="es-MX"/>
        </w:rPr>
        <w:tab/>
        <w:t>Ejercicios para los labios: Con la boca abierta, llevar los labios atrás y adelante como si dijeras las letras “a” – “o” pero sin emitir sonido.</w:t>
      </w:r>
    </w:p>
    <w:p w14:paraId="3F75D492" w14:textId="393E660C" w:rsidR="007E4365" w:rsidRDefault="007E4365" w:rsidP="007E4365">
      <w:pPr>
        <w:rPr>
          <w:rFonts w:cs="Times New Roman"/>
          <w:szCs w:val="24"/>
          <w:lang w:val="es-MX"/>
        </w:rPr>
      </w:pPr>
      <w:r w:rsidRPr="00BF14DB">
        <w:rPr>
          <w:rFonts w:cs="Times New Roman"/>
          <w:szCs w:val="24"/>
          <w:lang w:val="es-MX"/>
        </w:rPr>
        <w:t>4.</w:t>
      </w:r>
      <w:r w:rsidRPr="00BF14DB">
        <w:rPr>
          <w:rFonts w:cs="Times New Roman"/>
          <w:szCs w:val="24"/>
          <w:lang w:val="es-MX"/>
        </w:rPr>
        <w:tab/>
        <w:t>Ejercicios para la lengua: Con boca abierta, sacar la lengua y llevarla arriba-abajo por fuera de nuestra boca.</w:t>
      </w:r>
    </w:p>
    <w:p w14:paraId="1C3E861A" w14:textId="30529843" w:rsidR="007E4365" w:rsidRPr="00BF14DB" w:rsidRDefault="00C208B3">
      <w:pPr>
        <w:rPr>
          <w:lang w:val="es-MX"/>
        </w:rPr>
      </w:pPr>
      <w:r>
        <w:rPr>
          <w:rFonts w:cs="Times New Roman"/>
          <w:szCs w:val="24"/>
          <w:lang w:val="es-MX"/>
        </w:rPr>
        <w:t>5. Ejercicios para la respiración: P</w:t>
      </w:r>
      <w:r w:rsidRPr="00C208B3">
        <w:rPr>
          <w:rFonts w:cs="Times New Roman"/>
          <w:szCs w:val="24"/>
          <w:lang w:val="es-MX"/>
        </w:rPr>
        <w:t>ueden ayudar a mejorar la coordinación entre la respiración y la producción de sonidos del habla</w:t>
      </w:r>
      <w:r>
        <w:rPr>
          <w:rFonts w:cs="Times New Roman"/>
          <w:szCs w:val="24"/>
          <w:lang w:val="es-MX"/>
        </w:rPr>
        <w:t xml:space="preserve"> como </w:t>
      </w:r>
      <w:r w:rsidRPr="00C208B3">
        <w:rPr>
          <w:rFonts w:cs="Times New Roman"/>
          <w:szCs w:val="24"/>
          <w:lang w:val="es-MX"/>
        </w:rPr>
        <w:t>inflar globos, o soplarle a una pelota a través de una pajita</w:t>
      </w:r>
      <w:r>
        <w:rPr>
          <w:rFonts w:cs="Times New Roman"/>
          <w:szCs w:val="24"/>
          <w:lang w:val="es-MX"/>
        </w:rPr>
        <w:t>.</w:t>
      </w:r>
    </w:p>
    <w:p w14:paraId="38424C98" w14:textId="6B81CE78" w:rsidR="007E4365" w:rsidRPr="00BF14DB" w:rsidRDefault="007E4365">
      <w:pPr>
        <w:rPr>
          <w:lang w:val="es-MX"/>
        </w:rPr>
      </w:pPr>
    </w:p>
    <w:p w14:paraId="7F8D9A12" w14:textId="77777777" w:rsidR="00126DA8" w:rsidRDefault="00126DA8" w:rsidP="00062F1F">
      <w:pPr>
        <w:spacing w:after="1152"/>
        <w:ind w:firstLine="0"/>
        <w:rPr>
          <w:rFonts w:cs="Times New Roman"/>
          <w:szCs w:val="24"/>
          <w:lang w:val="es-MX"/>
        </w:rPr>
      </w:pPr>
    </w:p>
    <w:p w14:paraId="57C1E5E1" w14:textId="77777777" w:rsidR="00126DA8" w:rsidRPr="00BF14DB" w:rsidRDefault="00126DA8" w:rsidP="00062F1F">
      <w:pPr>
        <w:spacing w:after="1152"/>
        <w:ind w:firstLine="0"/>
        <w:rPr>
          <w:rFonts w:cs="Times New Roman"/>
          <w:szCs w:val="24"/>
          <w:lang w:val="es-MX"/>
        </w:rPr>
      </w:pPr>
    </w:p>
    <w:p w14:paraId="15EBDA73" w14:textId="77777777" w:rsidR="00062F1F" w:rsidRDefault="00062F1F" w:rsidP="00062F1F">
      <w:pPr>
        <w:jc w:val="center"/>
        <w:rPr>
          <w:rFonts w:cs="Times New Roman"/>
          <w:b/>
          <w:bCs/>
          <w:sz w:val="28"/>
          <w:szCs w:val="28"/>
          <w:lang w:val="es-MX"/>
        </w:rPr>
      </w:pPr>
      <w:r w:rsidRPr="004C0E62">
        <w:rPr>
          <w:rFonts w:cs="Times New Roman"/>
          <w:b/>
          <w:bCs/>
          <w:sz w:val="28"/>
          <w:szCs w:val="28"/>
          <w:lang w:val="es-MX"/>
        </w:rPr>
        <w:lastRenderedPageBreak/>
        <w:t>Marco Legal</w:t>
      </w:r>
    </w:p>
    <w:p w14:paraId="76553E15" w14:textId="54E8F6EE" w:rsidR="00F478BA" w:rsidRPr="00F478BA" w:rsidRDefault="00F478BA" w:rsidP="00F478BA">
      <w:pPr>
        <w:rPr>
          <w:rFonts w:cs="Times New Roman"/>
          <w:szCs w:val="24"/>
          <w:lang w:val="es-MX"/>
        </w:rPr>
      </w:pPr>
      <w:r w:rsidRPr="00F478BA">
        <w:rPr>
          <w:rFonts w:cs="Times New Roman"/>
          <w:szCs w:val="24"/>
          <w:lang w:val="es-MX"/>
        </w:rPr>
        <w:t xml:space="preserve">El artículo 3° de la Constitución Política de los Estados Unidos Mexicanos es uno de los </w:t>
      </w:r>
      <w:r w:rsidR="009C49F4">
        <w:rPr>
          <w:rFonts w:cs="Times New Roman"/>
          <w:szCs w:val="24"/>
          <w:lang w:val="es-MX"/>
        </w:rPr>
        <w:t>sustentos</w:t>
      </w:r>
      <w:r w:rsidRPr="00F478BA">
        <w:rPr>
          <w:rFonts w:cs="Times New Roman"/>
          <w:szCs w:val="24"/>
          <w:lang w:val="es-MX"/>
        </w:rPr>
        <w:t xml:space="preserve"> fundamentales </w:t>
      </w:r>
      <w:r w:rsidR="009C49F4">
        <w:rPr>
          <w:rFonts w:cs="Times New Roman"/>
          <w:szCs w:val="24"/>
          <w:lang w:val="es-MX"/>
        </w:rPr>
        <w:t>referente</w:t>
      </w:r>
      <w:r w:rsidRPr="00F478BA">
        <w:rPr>
          <w:rFonts w:cs="Times New Roman"/>
          <w:szCs w:val="24"/>
          <w:lang w:val="es-MX"/>
        </w:rPr>
        <w:t xml:space="preserve"> al sistema educativo en México. E</w:t>
      </w:r>
      <w:r w:rsidR="009C49F4">
        <w:rPr>
          <w:rFonts w:cs="Times New Roman"/>
          <w:szCs w:val="24"/>
          <w:lang w:val="es-MX"/>
        </w:rPr>
        <w:t>n este</w:t>
      </w:r>
      <w:r w:rsidRPr="00F478BA">
        <w:rPr>
          <w:rFonts w:cs="Times New Roman"/>
          <w:szCs w:val="24"/>
          <w:lang w:val="es-MX"/>
        </w:rPr>
        <w:t xml:space="preserve"> artículo </w:t>
      </w:r>
      <w:r w:rsidR="009C49F4">
        <w:rPr>
          <w:rFonts w:cs="Times New Roman"/>
          <w:szCs w:val="24"/>
          <w:lang w:val="es-MX"/>
        </w:rPr>
        <w:t>se encuentran</w:t>
      </w:r>
      <w:r w:rsidRPr="00F478BA">
        <w:rPr>
          <w:rFonts w:cs="Times New Roman"/>
          <w:szCs w:val="24"/>
          <w:lang w:val="es-MX"/>
        </w:rPr>
        <w:t xml:space="preserve"> los principios rectores y fundamentales de la educación en el país. Algunos puntos clave del artículo 3° son:</w:t>
      </w:r>
    </w:p>
    <w:p w14:paraId="6C591D6F" w14:textId="54A9BDDA" w:rsidR="00F478BA" w:rsidRPr="00F478BA" w:rsidRDefault="00F478BA" w:rsidP="00F478BA">
      <w:pPr>
        <w:rPr>
          <w:rFonts w:cs="Times New Roman"/>
          <w:szCs w:val="24"/>
          <w:lang w:val="es-MX"/>
        </w:rPr>
      </w:pPr>
      <w:r w:rsidRPr="00F478BA">
        <w:rPr>
          <w:rFonts w:cs="Times New Roman"/>
          <w:szCs w:val="24"/>
          <w:lang w:val="es-MX"/>
        </w:rPr>
        <w:t xml:space="preserve">Educación Laica, Gratuita y Obligatoria: Establece que la educación impartida por el Estado será laica, es decir, sin ninguna </w:t>
      </w:r>
      <w:r w:rsidR="009C49F4">
        <w:rPr>
          <w:rFonts w:cs="Times New Roman"/>
          <w:szCs w:val="24"/>
          <w:lang w:val="es-MX"/>
        </w:rPr>
        <w:t>adhesión</w:t>
      </w:r>
      <w:r w:rsidRPr="00F478BA">
        <w:rPr>
          <w:rFonts w:cs="Times New Roman"/>
          <w:szCs w:val="24"/>
          <w:lang w:val="es-MX"/>
        </w:rPr>
        <w:t xml:space="preserve"> religiosa; gratuita en todos los niveles escolares; y obligatoria, al menos </w:t>
      </w:r>
      <w:r w:rsidR="009C49F4">
        <w:rPr>
          <w:rFonts w:cs="Times New Roman"/>
          <w:szCs w:val="24"/>
          <w:lang w:val="es-MX"/>
        </w:rPr>
        <w:t>hasta la</w:t>
      </w:r>
      <w:r w:rsidRPr="00F478BA">
        <w:rPr>
          <w:rFonts w:cs="Times New Roman"/>
          <w:szCs w:val="24"/>
          <w:lang w:val="es-MX"/>
        </w:rPr>
        <w:t xml:space="preserve"> educación primaria y secundaria.</w:t>
      </w:r>
    </w:p>
    <w:p w14:paraId="27BB427F" w14:textId="290F660E" w:rsidR="00062F1F" w:rsidRPr="00F478BA" w:rsidRDefault="00F478BA" w:rsidP="00F478BA">
      <w:pPr>
        <w:rPr>
          <w:rFonts w:cs="Times New Roman"/>
          <w:szCs w:val="24"/>
          <w:lang w:val="es-MX"/>
        </w:rPr>
      </w:pPr>
      <w:r w:rsidRPr="00F478BA">
        <w:rPr>
          <w:rFonts w:cs="Times New Roman"/>
          <w:szCs w:val="24"/>
          <w:lang w:val="es-MX"/>
        </w:rPr>
        <w:t xml:space="preserve">Calidad y Mejora Continua: Establece que el Estado garantizará la calidad en la educación mediante la actualización y mejora constante del sistema educativo, la formación profesional de los maestros y </w:t>
      </w:r>
      <w:r w:rsidR="009C49F4">
        <w:rPr>
          <w:rFonts w:cs="Times New Roman"/>
          <w:szCs w:val="24"/>
          <w:lang w:val="es-MX"/>
        </w:rPr>
        <w:t xml:space="preserve">el </w:t>
      </w:r>
      <w:proofErr w:type="spellStart"/>
      <w:r w:rsidR="009C49F4">
        <w:rPr>
          <w:rFonts w:cs="Times New Roman"/>
          <w:szCs w:val="24"/>
          <w:lang w:val="es-MX"/>
        </w:rPr>
        <w:t>equipamento</w:t>
      </w:r>
      <w:proofErr w:type="spellEnd"/>
      <w:r w:rsidRPr="00F478BA">
        <w:rPr>
          <w:rFonts w:cs="Times New Roman"/>
          <w:szCs w:val="24"/>
          <w:lang w:val="es-MX"/>
        </w:rPr>
        <w:t xml:space="preserve"> de infraestructura escolar adecuada.</w:t>
      </w:r>
    </w:p>
    <w:p w14:paraId="5DC8FBB4" w14:textId="77777777" w:rsidR="00062F1F" w:rsidRDefault="00062F1F" w:rsidP="00275B7F">
      <w:pPr>
        <w:jc w:val="center"/>
        <w:rPr>
          <w:rFonts w:cs="Times New Roman"/>
          <w:b/>
          <w:bCs/>
          <w:sz w:val="28"/>
          <w:szCs w:val="28"/>
          <w:lang w:val="es-MX"/>
        </w:rPr>
      </w:pPr>
    </w:p>
    <w:p w14:paraId="2B5D1EB6" w14:textId="77777777" w:rsidR="00062F1F" w:rsidRDefault="00062F1F" w:rsidP="00275B7F">
      <w:pPr>
        <w:jc w:val="center"/>
        <w:rPr>
          <w:rFonts w:cs="Times New Roman"/>
          <w:b/>
          <w:bCs/>
          <w:sz w:val="28"/>
          <w:szCs w:val="28"/>
          <w:lang w:val="es-MX"/>
        </w:rPr>
      </w:pPr>
    </w:p>
    <w:p w14:paraId="16D01CA7" w14:textId="77777777" w:rsidR="00062F1F" w:rsidRDefault="00062F1F" w:rsidP="00275B7F">
      <w:pPr>
        <w:jc w:val="center"/>
        <w:rPr>
          <w:rFonts w:cs="Times New Roman"/>
          <w:b/>
          <w:bCs/>
          <w:sz w:val="28"/>
          <w:szCs w:val="28"/>
          <w:lang w:val="es-MX"/>
        </w:rPr>
      </w:pPr>
    </w:p>
    <w:p w14:paraId="2B9533AA" w14:textId="77777777" w:rsidR="00062F1F" w:rsidRDefault="00062F1F" w:rsidP="00F478BA">
      <w:pPr>
        <w:ind w:firstLine="0"/>
        <w:rPr>
          <w:rFonts w:cs="Times New Roman"/>
          <w:b/>
          <w:bCs/>
          <w:sz w:val="28"/>
          <w:szCs w:val="28"/>
          <w:lang w:val="es-MX"/>
        </w:rPr>
      </w:pPr>
    </w:p>
    <w:p w14:paraId="47FDD71E" w14:textId="77777777" w:rsidR="00F478BA" w:rsidRDefault="00F478BA" w:rsidP="00F478BA">
      <w:pPr>
        <w:ind w:firstLine="0"/>
        <w:rPr>
          <w:rFonts w:cs="Times New Roman"/>
          <w:b/>
          <w:bCs/>
          <w:sz w:val="28"/>
          <w:szCs w:val="28"/>
          <w:lang w:val="es-MX"/>
        </w:rPr>
      </w:pPr>
    </w:p>
    <w:p w14:paraId="48F134B6" w14:textId="72D9E0E2" w:rsidR="00275B7F" w:rsidRPr="00BF14DB" w:rsidRDefault="00DD4396" w:rsidP="00275B7F">
      <w:pPr>
        <w:jc w:val="center"/>
        <w:rPr>
          <w:rFonts w:cs="Times New Roman"/>
          <w:b/>
          <w:bCs/>
          <w:sz w:val="28"/>
          <w:szCs w:val="28"/>
          <w:lang w:val="es-MX"/>
        </w:rPr>
      </w:pPr>
      <w:commentRangeStart w:id="10"/>
      <w:r w:rsidRPr="00BF14DB">
        <w:rPr>
          <w:rFonts w:cs="Times New Roman"/>
          <w:b/>
          <w:bCs/>
          <w:sz w:val="28"/>
          <w:szCs w:val="28"/>
          <w:lang w:val="es-MX"/>
        </w:rPr>
        <w:lastRenderedPageBreak/>
        <w:t>Metodología</w:t>
      </w:r>
      <w:commentRangeEnd w:id="10"/>
      <w:r w:rsidR="00D226AB">
        <w:rPr>
          <w:rStyle w:val="Refdecomentario"/>
        </w:rPr>
        <w:commentReference w:id="10"/>
      </w:r>
    </w:p>
    <w:p w14:paraId="459F0447" w14:textId="77777777" w:rsidR="009E64F7" w:rsidRDefault="009E64F7" w:rsidP="00630C87">
      <w:pPr>
        <w:rPr>
          <w:rFonts w:cs="Times New Roman"/>
          <w:szCs w:val="24"/>
          <w:lang w:val="es-MX"/>
        </w:rPr>
      </w:pPr>
      <w:r w:rsidRPr="00BF14DB">
        <w:rPr>
          <w:rFonts w:cs="Times New Roman"/>
          <w:szCs w:val="24"/>
          <w:lang w:val="es-MX"/>
        </w:rPr>
        <w:t>En este apartado se dará a conocer el paradigma, tipo de investigación y enfoque de este estudio. Además, se presenta el instrumento que fue aplicado durante esta investigación y que permitió mostrar un resultado objetivo de la medición de los constructos.</w:t>
      </w:r>
    </w:p>
    <w:p w14:paraId="2EFF849A" w14:textId="432AC219" w:rsidR="006F1FF6" w:rsidRPr="00656F19" w:rsidRDefault="006F1FF6" w:rsidP="00630C87">
      <w:pPr>
        <w:rPr>
          <w:rFonts w:cs="Times New Roman"/>
          <w:color w:val="FF0000"/>
          <w:szCs w:val="24"/>
          <w:lang w:val="es-MX"/>
        </w:rPr>
      </w:pPr>
      <w:r>
        <w:rPr>
          <w:rFonts w:cs="Times New Roman"/>
          <w:szCs w:val="24"/>
          <w:lang w:val="es-MX"/>
        </w:rPr>
        <w:t>La metodología que se siguió para el desarrollo de</w:t>
      </w:r>
      <w:r w:rsidR="00032E4C">
        <w:rPr>
          <w:rFonts w:cs="Times New Roman"/>
          <w:szCs w:val="24"/>
          <w:lang w:val="es-MX"/>
        </w:rPr>
        <w:t>l</w:t>
      </w:r>
      <w:r>
        <w:rPr>
          <w:rFonts w:cs="Times New Roman"/>
          <w:szCs w:val="24"/>
          <w:lang w:val="es-MX"/>
        </w:rPr>
        <w:t xml:space="preserve"> </w:t>
      </w:r>
      <w:r w:rsidR="00032E4C">
        <w:rPr>
          <w:rFonts w:cs="Times New Roman"/>
          <w:szCs w:val="24"/>
          <w:lang w:val="es-MX"/>
        </w:rPr>
        <w:t>e</w:t>
      </w:r>
      <w:r>
        <w:rPr>
          <w:rFonts w:cs="Times New Roman"/>
          <w:szCs w:val="24"/>
          <w:lang w:val="es-MX"/>
        </w:rPr>
        <w:t xml:space="preserve">studio fue de corte cuantitativo con </w:t>
      </w:r>
      <w:r w:rsidRPr="00032E4C">
        <w:rPr>
          <w:rFonts w:cs="Times New Roman"/>
          <w:strike/>
          <w:szCs w:val="24"/>
          <w:lang w:val="es-MX"/>
        </w:rPr>
        <w:t>un diseño no experimental correlacional</w:t>
      </w:r>
      <w:r>
        <w:rPr>
          <w:rFonts w:cs="Times New Roman"/>
          <w:szCs w:val="24"/>
          <w:lang w:val="es-MX"/>
        </w:rPr>
        <w:t xml:space="preserve">. </w:t>
      </w:r>
      <w:r w:rsidR="009F6E2E">
        <w:rPr>
          <w:rFonts w:cs="Times New Roman"/>
          <w:szCs w:val="24"/>
          <w:lang w:val="es-MX"/>
        </w:rPr>
        <w:t xml:space="preserve">La investigación cuantitativa </w:t>
      </w:r>
      <w:r w:rsidR="009F6E2E" w:rsidRPr="009F6E2E">
        <w:rPr>
          <w:rFonts w:cs="Times New Roman"/>
          <w:szCs w:val="24"/>
          <w:lang w:val="es-MX"/>
        </w:rPr>
        <w:t>es un enfoque metodológico que se centra en la reco</w:t>
      </w:r>
      <w:r w:rsidR="009F6E2E">
        <w:rPr>
          <w:rFonts w:cs="Times New Roman"/>
          <w:szCs w:val="24"/>
          <w:lang w:val="es-MX"/>
        </w:rPr>
        <w:t>lección</w:t>
      </w:r>
      <w:r w:rsidR="009F6E2E" w:rsidRPr="009F6E2E">
        <w:rPr>
          <w:rFonts w:cs="Times New Roman"/>
          <w:szCs w:val="24"/>
          <w:lang w:val="es-MX"/>
        </w:rPr>
        <w:t xml:space="preserve"> y el análisis de datos numéricos para describir</w:t>
      </w:r>
      <w:r w:rsidR="009F6E2E">
        <w:rPr>
          <w:rFonts w:cs="Times New Roman"/>
          <w:szCs w:val="24"/>
          <w:lang w:val="es-MX"/>
        </w:rPr>
        <w:t xml:space="preserve"> o </w:t>
      </w:r>
      <w:r w:rsidR="009F6E2E" w:rsidRPr="009F6E2E">
        <w:rPr>
          <w:rFonts w:cs="Times New Roman"/>
          <w:szCs w:val="24"/>
          <w:lang w:val="es-MX"/>
        </w:rPr>
        <w:t>explicar fenómenos. Este tipo de investigación se basa en la medición de variables y la aplicación de análisis estadísticos para obtener conclusiones</w:t>
      </w:r>
      <w:r w:rsidR="009F6E2E">
        <w:rPr>
          <w:rFonts w:cs="Times New Roman"/>
          <w:szCs w:val="24"/>
          <w:lang w:val="es-MX"/>
        </w:rPr>
        <w:t>. (</w:t>
      </w:r>
      <w:proofErr w:type="spellStart"/>
      <w:r w:rsidR="009F6E2E">
        <w:rPr>
          <w:rFonts w:cs="Times New Roman"/>
          <w:szCs w:val="24"/>
          <w:lang w:val="es-MX"/>
        </w:rPr>
        <w:t>Bobativa</w:t>
      </w:r>
      <w:proofErr w:type="spellEnd"/>
      <w:r w:rsidR="009F6E2E">
        <w:rPr>
          <w:rFonts w:cs="Times New Roman"/>
          <w:szCs w:val="24"/>
          <w:lang w:val="es-MX"/>
        </w:rPr>
        <w:t xml:space="preserve"> Novoa, 2027).</w:t>
      </w:r>
      <w:r w:rsidR="00656F19" w:rsidRPr="00656F19">
        <w:rPr>
          <w:rFonts w:cs="Times New Roman"/>
          <w:color w:val="FF0000"/>
          <w:szCs w:val="24"/>
          <w:lang w:val="es-MX"/>
        </w:rPr>
        <w:t xml:space="preserve"> </w:t>
      </w:r>
      <w:r w:rsidR="00656F19" w:rsidRPr="00656F19">
        <w:rPr>
          <w:color w:val="FF0000"/>
        </w:rPr>
        <w:t xml:space="preserve">Se </w:t>
      </w:r>
      <w:proofErr w:type="spellStart"/>
      <w:r w:rsidR="00656F19" w:rsidRPr="00656F19">
        <w:rPr>
          <w:color w:val="FF0000"/>
        </w:rPr>
        <w:t>implementó</w:t>
      </w:r>
      <w:proofErr w:type="spellEnd"/>
      <w:r w:rsidR="00656F19" w:rsidRPr="00656F19">
        <w:rPr>
          <w:color w:val="FF0000"/>
        </w:rPr>
        <w:t xml:space="preserve"> un </w:t>
      </w:r>
      <w:proofErr w:type="spellStart"/>
      <w:r w:rsidR="00656F19" w:rsidRPr="00656F19">
        <w:rPr>
          <w:color w:val="FF0000"/>
        </w:rPr>
        <w:t>diseño</w:t>
      </w:r>
      <w:proofErr w:type="spellEnd"/>
      <w:r w:rsidR="00656F19" w:rsidRPr="00656F19">
        <w:rPr>
          <w:color w:val="FF0000"/>
        </w:rPr>
        <w:t xml:space="preserve"> de </w:t>
      </w:r>
      <w:proofErr w:type="spellStart"/>
      <w:r w:rsidR="00656F19" w:rsidRPr="00656F19">
        <w:rPr>
          <w:color w:val="FF0000"/>
        </w:rPr>
        <w:t>preprueba</w:t>
      </w:r>
      <w:proofErr w:type="spellEnd"/>
      <w:r w:rsidR="00656F19" w:rsidRPr="00656F19">
        <w:rPr>
          <w:color w:val="FF0000"/>
        </w:rPr>
        <w:t xml:space="preserve">/ </w:t>
      </w:r>
      <w:proofErr w:type="spellStart"/>
      <w:r w:rsidR="00656F19" w:rsidRPr="00656F19">
        <w:rPr>
          <w:color w:val="FF0000"/>
        </w:rPr>
        <w:t>posprueba</w:t>
      </w:r>
      <w:proofErr w:type="spellEnd"/>
      <w:r w:rsidR="00656F19" w:rsidRPr="00656F19">
        <w:rPr>
          <w:color w:val="FF0000"/>
        </w:rPr>
        <w:t xml:space="preserve"> de un solo </w:t>
      </w:r>
      <w:proofErr w:type="spellStart"/>
      <w:r w:rsidR="00656F19" w:rsidRPr="00656F19">
        <w:rPr>
          <w:color w:val="FF0000"/>
        </w:rPr>
        <w:t>grupo</w:t>
      </w:r>
      <w:proofErr w:type="spellEnd"/>
      <w:r w:rsidR="00656F19" w:rsidRPr="00656F19">
        <w:rPr>
          <w:color w:val="FF0000"/>
        </w:rPr>
        <w:t xml:space="preserve"> que, </w:t>
      </w:r>
      <w:proofErr w:type="spellStart"/>
      <w:r w:rsidR="00656F19" w:rsidRPr="00656F19">
        <w:rPr>
          <w:color w:val="FF0000"/>
        </w:rPr>
        <w:t>consiste</w:t>
      </w:r>
      <w:proofErr w:type="spellEnd"/>
      <w:r w:rsidR="00656F19" w:rsidRPr="00656F19">
        <w:rPr>
          <w:color w:val="FF0000"/>
        </w:rPr>
        <w:t xml:space="preserve"> primero </w:t>
      </w:r>
      <w:proofErr w:type="spellStart"/>
      <w:r w:rsidR="00656F19" w:rsidRPr="00656F19">
        <w:rPr>
          <w:color w:val="FF0000"/>
        </w:rPr>
        <w:t>en</w:t>
      </w:r>
      <w:proofErr w:type="spellEnd"/>
      <w:r w:rsidR="00656F19" w:rsidRPr="00656F19">
        <w:rPr>
          <w:color w:val="FF0000"/>
        </w:rPr>
        <w:t xml:space="preserve"> </w:t>
      </w:r>
      <w:proofErr w:type="spellStart"/>
      <w:r w:rsidR="00656F19" w:rsidRPr="00656F19">
        <w:rPr>
          <w:color w:val="FF0000"/>
        </w:rPr>
        <w:t>aplicar</w:t>
      </w:r>
      <w:proofErr w:type="spellEnd"/>
      <w:r w:rsidR="00656F19" w:rsidRPr="00656F19">
        <w:rPr>
          <w:color w:val="FF0000"/>
        </w:rPr>
        <w:t xml:space="preserve"> una </w:t>
      </w:r>
      <w:proofErr w:type="spellStart"/>
      <w:r w:rsidR="00656F19" w:rsidRPr="00656F19">
        <w:rPr>
          <w:color w:val="FF0000"/>
        </w:rPr>
        <w:t>prueba</w:t>
      </w:r>
      <w:proofErr w:type="spellEnd"/>
      <w:r w:rsidR="00656F19" w:rsidRPr="00656F19">
        <w:rPr>
          <w:color w:val="FF0000"/>
        </w:rPr>
        <w:t xml:space="preserve"> previa (pretest), </w:t>
      </w:r>
      <w:proofErr w:type="spellStart"/>
      <w:r w:rsidR="00656F19" w:rsidRPr="00656F19">
        <w:rPr>
          <w:color w:val="FF0000"/>
        </w:rPr>
        <w:t>ejercicio</w:t>
      </w:r>
      <w:proofErr w:type="spellEnd"/>
      <w:r w:rsidR="00656F19" w:rsidRPr="00656F19">
        <w:rPr>
          <w:color w:val="FF0000"/>
        </w:rPr>
        <w:t xml:space="preserve"> que </w:t>
      </w:r>
      <w:proofErr w:type="spellStart"/>
      <w:r w:rsidR="00656F19" w:rsidRPr="00656F19">
        <w:rPr>
          <w:color w:val="FF0000"/>
        </w:rPr>
        <w:t>sirvió</w:t>
      </w:r>
      <w:proofErr w:type="spellEnd"/>
      <w:r w:rsidR="00656F19" w:rsidRPr="00656F19">
        <w:rPr>
          <w:color w:val="FF0000"/>
        </w:rPr>
        <w:t xml:space="preserve"> de </w:t>
      </w:r>
      <w:proofErr w:type="spellStart"/>
      <w:r w:rsidR="00656F19" w:rsidRPr="00656F19">
        <w:rPr>
          <w:color w:val="FF0000"/>
        </w:rPr>
        <w:t>diagnóstico</w:t>
      </w:r>
      <w:proofErr w:type="spellEnd"/>
      <w:r w:rsidR="00656F19" w:rsidRPr="00656F19">
        <w:rPr>
          <w:color w:val="FF0000"/>
        </w:rPr>
        <w:t xml:space="preserve"> para </w:t>
      </w:r>
      <w:proofErr w:type="spellStart"/>
      <w:r w:rsidR="00656F19" w:rsidRPr="00656F19">
        <w:rPr>
          <w:color w:val="FF0000"/>
        </w:rPr>
        <w:t>identificar</w:t>
      </w:r>
      <w:proofErr w:type="spellEnd"/>
      <w:r w:rsidR="00656F19" w:rsidRPr="00656F19">
        <w:rPr>
          <w:color w:val="FF0000"/>
        </w:rPr>
        <w:t xml:space="preserve"> </w:t>
      </w:r>
      <w:proofErr w:type="spellStart"/>
      <w:r w:rsidR="00656F19" w:rsidRPr="00656F19">
        <w:rPr>
          <w:color w:val="FF0000"/>
        </w:rPr>
        <w:t>el</w:t>
      </w:r>
      <w:proofErr w:type="spellEnd"/>
      <w:r w:rsidR="00656F19" w:rsidRPr="00656F19">
        <w:rPr>
          <w:color w:val="FF0000"/>
        </w:rPr>
        <w:t xml:space="preserve"> </w:t>
      </w:r>
      <w:proofErr w:type="spellStart"/>
      <w:r w:rsidR="00656F19" w:rsidRPr="00656F19">
        <w:rPr>
          <w:color w:val="FF0000"/>
        </w:rPr>
        <w:t>estado</w:t>
      </w:r>
      <w:proofErr w:type="spellEnd"/>
      <w:r w:rsidR="00656F19" w:rsidRPr="00656F19">
        <w:rPr>
          <w:color w:val="FF0000"/>
        </w:rPr>
        <w:t xml:space="preserve"> </w:t>
      </w:r>
      <w:proofErr w:type="spellStart"/>
      <w:r w:rsidR="00656F19" w:rsidRPr="00656F19">
        <w:rPr>
          <w:color w:val="FF0000"/>
        </w:rPr>
        <w:t>inicial</w:t>
      </w:r>
      <w:proofErr w:type="spellEnd"/>
      <w:r w:rsidR="00656F19" w:rsidRPr="00656F19">
        <w:rPr>
          <w:color w:val="FF0000"/>
        </w:rPr>
        <w:t xml:space="preserve"> de la </w:t>
      </w:r>
      <w:proofErr w:type="spellStart"/>
      <w:r w:rsidR="00656F19" w:rsidRPr="00656F19">
        <w:rPr>
          <w:color w:val="FF0000"/>
        </w:rPr>
        <w:t>autonomía</w:t>
      </w:r>
      <w:proofErr w:type="spellEnd"/>
      <w:r w:rsidR="00656F19" w:rsidRPr="00656F19">
        <w:rPr>
          <w:color w:val="FF0000"/>
        </w:rPr>
        <w:t xml:space="preserve"> del </w:t>
      </w:r>
      <w:proofErr w:type="spellStart"/>
      <w:r w:rsidR="00656F19" w:rsidRPr="00656F19">
        <w:rPr>
          <w:color w:val="FF0000"/>
        </w:rPr>
        <w:t>grupo</w:t>
      </w:r>
      <w:proofErr w:type="spellEnd"/>
      <w:r w:rsidR="00656F19" w:rsidRPr="00656F19">
        <w:rPr>
          <w:color w:val="FF0000"/>
        </w:rPr>
        <w:t xml:space="preserve"> con que se </w:t>
      </w:r>
      <w:proofErr w:type="spellStart"/>
      <w:r w:rsidR="00656F19" w:rsidRPr="00656F19">
        <w:rPr>
          <w:color w:val="FF0000"/>
        </w:rPr>
        <w:t>trabajó</w:t>
      </w:r>
      <w:proofErr w:type="spellEnd"/>
      <w:r w:rsidR="00656F19" w:rsidRPr="00656F19">
        <w:rPr>
          <w:color w:val="FF0000"/>
        </w:rPr>
        <w:t xml:space="preserve">. </w:t>
      </w:r>
      <w:proofErr w:type="spellStart"/>
      <w:r w:rsidR="00656F19" w:rsidRPr="00656F19">
        <w:rPr>
          <w:color w:val="FF0000"/>
        </w:rPr>
        <w:t>Posteriormente</w:t>
      </w:r>
      <w:proofErr w:type="spellEnd"/>
      <w:r w:rsidR="00656F19" w:rsidRPr="00656F19">
        <w:rPr>
          <w:color w:val="FF0000"/>
        </w:rPr>
        <w:t xml:space="preserve"> se </w:t>
      </w:r>
      <w:proofErr w:type="spellStart"/>
      <w:r w:rsidR="00656F19" w:rsidRPr="00656F19">
        <w:rPr>
          <w:color w:val="FF0000"/>
        </w:rPr>
        <w:t>aplicó</w:t>
      </w:r>
      <w:proofErr w:type="spellEnd"/>
      <w:r w:rsidR="00656F19" w:rsidRPr="00656F19">
        <w:rPr>
          <w:color w:val="FF0000"/>
        </w:rPr>
        <w:t xml:space="preserve"> una </w:t>
      </w:r>
      <w:proofErr w:type="spellStart"/>
      <w:r w:rsidR="00656F19" w:rsidRPr="00656F19">
        <w:rPr>
          <w:color w:val="FF0000"/>
        </w:rPr>
        <w:t>serie</w:t>
      </w:r>
      <w:proofErr w:type="spellEnd"/>
      <w:r w:rsidR="00656F19" w:rsidRPr="00656F19">
        <w:rPr>
          <w:color w:val="FF0000"/>
        </w:rPr>
        <w:t xml:space="preserve"> de </w:t>
      </w:r>
      <w:proofErr w:type="spellStart"/>
      <w:r w:rsidR="00656F19" w:rsidRPr="00656F19">
        <w:rPr>
          <w:color w:val="FF0000"/>
        </w:rPr>
        <w:t>actividades</w:t>
      </w:r>
      <w:proofErr w:type="spellEnd"/>
      <w:r w:rsidR="00656F19" w:rsidRPr="00656F19">
        <w:rPr>
          <w:color w:val="FF0000"/>
        </w:rPr>
        <w:t xml:space="preserve"> a los </w:t>
      </w:r>
      <w:proofErr w:type="spellStart"/>
      <w:r w:rsidR="00656F19" w:rsidRPr="00656F19">
        <w:rPr>
          <w:color w:val="FF0000"/>
        </w:rPr>
        <w:t>niños</w:t>
      </w:r>
      <w:proofErr w:type="spellEnd"/>
      <w:r w:rsidR="00656F19" w:rsidRPr="00656F19">
        <w:rPr>
          <w:color w:val="FF0000"/>
        </w:rPr>
        <w:t xml:space="preserve"> para </w:t>
      </w:r>
      <w:proofErr w:type="spellStart"/>
      <w:r w:rsidR="00656F19" w:rsidRPr="00656F19">
        <w:rPr>
          <w:color w:val="FF0000"/>
        </w:rPr>
        <w:t>finalmente</w:t>
      </w:r>
      <w:proofErr w:type="spellEnd"/>
      <w:r w:rsidR="00656F19" w:rsidRPr="00656F19">
        <w:rPr>
          <w:color w:val="FF0000"/>
        </w:rPr>
        <w:t xml:space="preserve"> </w:t>
      </w:r>
      <w:proofErr w:type="spellStart"/>
      <w:r w:rsidR="00656F19" w:rsidRPr="00656F19">
        <w:rPr>
          <w:color w:val="FF0000"/>
        </w:rPr>
        <w:t>aplicar</w:t>
      </w:r>
      <w:proofErr w:type="spellEnd"/>
      <w:r w:rsidR="00656F19" w:rsidRPr="00656F19">
        <w:rPr>
          <w:color w:val="FF0000"/>
        </w:rPr>
        <w:t xml:space="preserve"> una </w:t>
      </w:r>
      <w:proofErr w:type="spellStart"/>
      <w:r w:rsidR="00656F19" w:rsidRPr="00656F19">
        <w:rPr>
          <w:color w:val="FF0000"/>
        </w:rPr>
        <w:t>prueba</w:t>
      </w:r>
      <w:proofErr w:type="spellEnd"/>
      <w:r w:rsidR="00656F19" w:rsidRPr="00656F19">
        <w:rPr>
          <w:color w:val="FF0000"/>
        </w:rPr>
        <w:t xml:space="preserve"> posterior al </w:t>
      </w:r>
      <w:proofErr w:type="spellStart"/>
      <w:r w:rsidR="00656F19" w:rsidRPr="00656F19">
        <w:rPr>
          <w:color w:val="FF0000"/>
        </w:rPr>
        <w:t>estímulo</w:t>
      </w:r>
      <w:proofErr w:type="spellEnd"/>
      <w:r w:rsidR="00656F19" w:rsidRPr="00656F19">
        <w:rPr>
          <w:color w:val="FF0000"/>
        </w:rPr>
        <w:t xml:space="preserve"> (post </w:t>
      </w:r>
      <w:proofErr w:type="spellStart"/>
      <w:r w:rsidR="00656F19" w:rsidRPr="00656F19">
        <w:rPr>
          <w:color w:val="FF0000"/>
        </w:rPr>
        <w:t>prueba</w:t>
      </w:r>
      <w:proofErr w:type="spellEnd"/>
      <w:r w:rsidR="00656F19" w:rsidRPr="00656F19">
        <w:rPr>
          <w:color w:val="FF0000"/>
        </w:rPr>
        <w:t>).</w:t>
      </w:r>
    </w:p>
    <w:p w14:paraId="4B716C12" w14:textId="77777777" w:rsidR="004C0E62" w:rsidRPr="004C0E62" w:rsidRDefault="004C0E62" w:rsidP="004C0E62">
      <w:pPr>
        <w:rPr>
          <w:rFonts w:cs="Times New Roman"/>
          <w:szCs w:val="24"/>
          <w:lang w:val="es-MX"/>
        </w:rPr>
      </w:pPr>
    </w:p>
    <w:p w14:paraId="10C973C8" w14:textId="77777777" w:rsidR="00E34062" w:rsidRPr="00BF14DB" w:rsidRDefault="00E34062" w:rsidP="009E64F7">
      <w:pPr>
        <w:spacing w:after="0"/>
        <w:rPr>
          <w:rFonts w:cs="Times New Roman"/>
          <w:b/>
          <w:bCs/>
          <w:szCs w:val="24"/>
          <w:lang w:val="es-MX"/>
        </w:rPr>
      </w:pPr>
    </w:p>
    <w:p w14:paraId="0B432202" w14:textId="77777777" w:rsidR="00642819" w:rsidRPr="00BF14DB" w:rsidRDefault="00642819" w:rsidP="009E64F7">
      <w:pPr>
        <w:spacing w:after="0"/>
        <w:rPr>
          <w:rFonts w:cs="Times New Roman"/>
          <w:b/>
          <w:bCs/>
          <w:szCs w:val="24"/>
          <w:lang w:val="es-MX"/>
        </w:rPr>
      </w:pPr>
    </w:p>
    <w:p w14:paraId="223B92F6" w14:textId="77777777" w:rsidR="00642819" w:rsidRPr="00BF14DB" w:rsidRDefault="00642819" w:rsidP="009E64F7">
      <w:pPr>
        <w:spacing w:after="0"/>
        <w:rPr>
          <w:rFonts w:cs="Times New Roman"/>
          <w:b/>
          <w:bCs/>
          <w:szCs w:val="24"/>
          <w:lang w:val="es-MX"/>
        </w:rPr>
      </w:pPr>
    </w:p>
    <w:p w14:paraId="24CCF7B9" w14:textId="77777777" w:rsidR="00642819" w:rsidRPr="00BF14DB" w:rsidRDefault="00642819" w:rsidP="009E64F7">
      <w:pPr>
        <w:spacing w:after="0"/>
        <w:rPr>
          <w:rFonts w:cs="Times New Roman"/>
          <w:b/>
          <w:bCs/>
          <w:szCs w:val="24"/>
          <w:lang w:val="es-MX"/>
        </w:rPr>
      </w:pPr>
    </w:p>
    <w:p w14:paraId="7D7CC453" w14:textId="77777777" w:rsidR="00642819" w:rsidRPr="00BF14DB" w:rsidRDefault="00642819" w:rsidP="009E64F7">
      <w:pPr>
        <w:spacing w:after="0"/>
        <w:rPr>
          <w:rFonts w:cs="Times New Roman"/>
          <w:b/>
          <w:bCs/>
          <w:szCs w:val="24"/>
          <w:lang w:val="es-MX"/>
        </w:rPr>
      </w:pPr>
    </w:p>
    <w:p w14:paraId="5425747E" w14:textId="77777777" w:rsidR="00253082" w:rsidRDefault="00253082" w:rsidP="009F6E2E">
      <w:pPr>
        <w:spacing w:after="0"/>
        <w:ind w:firstLine="0"/>
        <w:rPr>
          <w:rFonts w:cs="Times New Roman"/>
          <w:b/>
          <w:bCs/>
          <w:szCs w:val="24"/>
          <w:lang w:val="es-MX"/>
        </w:rPr>
      </w:pPr>
    </w:p>
    <w:p w14:paraId="5B528AC7" w14:textId="5E02A9C5" w:rsidR="00253082" w:rsidRPr="006F1FF6" w:rsidRDefault="006F1FF6" w:rsidP="009E64F7">
      <w:pPr>
        <w:spacing w:after="0"/>
        <w:rPr>
          <w:rFonts w:cs="Times New Roman"/>
          <w:b/>
          <w:bCs/>
          <w:sz w:val="28"/>
          <w:szCs w:val="28"/>
          <w:lang w:val="es-MX"/>
        </w:rPr>
      </w:pPr>
      <w:r w:rsidRPr="006F1FF6">
        <w:rPr>
          <w:rFonts w:cs="Times New Roman"/>
          <w:b/>
          <w:bCs/>
          <w:sz w:val="28"/>
          <w:szCs w:val="28"/>
          <w:lang w:val="es-MX"/>
        </w:rPr>
        <w:lastRenderedPageBreak/>
        <w:t>Instrumento</w:t>
      </w:r>
    </w:p>
    <w:tbl>
      <w:tblPr>
        <w:tblStyle w:val="Tablanormal2"/>
        <w:tblW w:w="0" w:type="auto"/>
        <w:tblLook w:val="04A0" w:firstRow="1" w:lastRow="0" w:firstColumn="1" w:lastColumn="0" w:noHBand="0" w:noVBand="1"/>
      </w:tblPr>
      <w:tblGrid>
        <w:gridCol w:w="3116"/>
        <w:gridCol w:w="3117"/>
        <w:gridCol w:w="3117"/>
      </w:tblGrid>
      <w:tr w:rsidR="00253082" w14:paraId="027D4BEA" w14:textId="77777777" w:rsidTr="006F1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9D309D1" w14:textId="411B494C" w:rsidR="00253082" w:rsidRPr="006F1FF6" w:rsidRDefault="00253082" w:rsidP="0035474E">
            <w:pPr>
              <w:jc w:val="center"/>
              <w:rPr>
                <w:rFonts w:cs="Times New Roman"/>
                <w:b w:val="0"/>
                <w:bCs w:val="0"/>
                <w:i/>
                <w:iCs/>
                <w:szCs w:val="24"/>
              </w:rPr>
            </w:pPr>
            <w:r w:rsidRPr="006F1FF6">
              <w:rPr>
                <w:rFonts w:cs="Times New Roman"/>
                <w:b w:val="0"/>
                <w:bCs w:val="0"/>
                <w:i/>
                <w:iCs/>
                <w:szCs w:val="24"/>
              </w:rPr>
              <w:t>Aspecto</w:t>
            </w:r>
          </w:p>
        </w:tc>
        <w:tc>
          <w:tcPr>
            <w:tcW w:w="3117" w:type="dxa"/>
          </w:tcPr>
          <w:p w14:paraId="602C76D5" w14:textId="7D8F6B1F" w:rsidR="00253082" w:rsidRPr="006F1FF6" w:rsidRDefault="00253082" w:rsidP="0035474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i/>
                <w:iCs/>
                <w:szCs w:val="24"/>
              </w:rPr>
            </w:pPr>
            <w:r w:rsidRPr="006F1FF6">
              <w:rPr>
                <w:rFonts w:cs="Times New Roman"/>
                <w:b w:val="0"/>
                <w:bCs w:val="0"/>
                <w:i/>
                <w:iCs/>
                <w:szCs w:val="24"/>
              </w:rPr>
              <w:t>Ítem</w:t>
            </w:r>
          </w:p>
        </w:tc>
        <w:tc>
          <w:tcPr>
            <w:tcW w:w="3117" w:type="dxa"/>
          </w:tcPr>
          <w:p w14:paraId="24D7B667" w14:textId="4A587B69" w:rsidR="00253082" w:rsidRPr="006F1FF6" w:rsidRDefault="00253082" w:rsidP="0035474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i/>
                <w:iCs/>
                <w:szCs w:val="24"/>
              </w:rPr>
            </w:pPr>
            <w:r w:rsidRPr="006F1FF6">
              <w:rPr>
                <w:rFonts w:cs="Times New Roman"/>
                <w:b w:val="0"/>
                <w:bCs w:val="0"/>
                <w:i/>
                <w:iCs/>
                <w:szCs w:val="24"/>
              </w:rPr>
              <w:t>Opciones de respuesta</w:t>
            </w:r>
          </w:p>
        </w:tc>
      </w:tr>
      <w:tr w:rsidR="00253082" w14:paraId="66A09058" w14:textId="77777777" w:rsidTr="006F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BD5EFDB" w14:textId="7E5CE778" w:rsidR="00253082" w:rsidRPr="0035474E" w:rsidRDefault="00253082" w:rsidP="009E64F7">
            <w:pPr>
              <w:rPr>
                <w:rFonts w:cs="Times New Roman"/>
                <w:szCs w:val="24"/>
              </w:rPr>
            </w:pPr>
            <w:r w:rsidRPr="0035474E">
              <w:rPr>
                <w:rFonts w:cs="Times New Roman"/>
                <w:szCs w:val="24"/>
              </w:rPr>
              <w:t>Omisión de fonemas</w:t>
            </w:r>
          </w:p>
        </w:tc>
        <w:tc>
          <w:tcPr>
            <w:tcW w:w="3117" w:type="dxa"/>
          </w:tcPr>
          <w:p w14:paraId="795F5F9A" w14:textId="27CB837A" w:rsidR="00253082" w:rsidRPr="0035474E" w:rsidRDefault="00C47555" w:rsidP="009E64F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656F19">
              <w:rPr>
                <w:rFonts w:cs="Times New Roman"/>
                <w:strike/>
                <w:color w:val="FF0000"/>
                <w:szCs w:val="24"/>
              </w:rPr>
              <w:t>No</w:t>
            </w:r>
            <w:r w:rsidRPr="0035474E">
              <w:rPr>
                <w:rFonts w:cs="Times New Roman"/>
                <w:szCs w:val="24"/>
              </w:rPr>
              <w:t xml:space="preserve"> articula los fonemas </w:t>
            </w:r>
          </w:p>
        </w:tc>
        <w:tc>
          <w:tcPr>
            <w:tcW w:w="3117" w:type="dxa"/>
          </w:tcPr>
          <w:p w14:paraId="77504590" w14:textId="77777777" w:rsidR="00253082" w:rsidRPr="0035474E" w:rsidRDefault="007C004A" w:rsidP="00C47555">
            <w:pPr>
              <w:pStyle w:val="Prrafodelista"/>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35474E">
              <w:rPr>
                <w:rFonts w:cs="Times New Roman"/>
                <w:szCs w:val="24"/>
              </w:rPr>
              <w:t>Omite los fonemas /a/, /e/, /i/, /o/ y /u/, /b/, /s/, /t/, /p/, /k/, /j/, /m/, /n/ al hablar</w:t>
            </w:r>
          </w:p>
          <w:p w14:paraId="0F389EDC" w14:textId="4AA0844A" w:rsidR="007C004A" w:rsidRPr="0035474E" w:rsidRDefault="007C004A" w:rsidP="007C004A">
            <w:pPr>
              <w:pStyle w:val="Prrafodelista"/>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35474E">
              <w:rPr>
                <w:rFonts w:cs="Times New Roman"/>
                <w:szCs w:val="24"/>
              </w:rPr>
              <w:t>Omite los fonemas /a/, /e/, /o/ y /u/, /b/, /s/, /t/, /p/, /j/, /m/ al hablar</w:t>
            </w:r>
          </w:p>
          <w:p w14:paraId="5AE38CE2" w14:textId="7CF9A5DF" w:rsidR="007C004A" w:rsidRPr="0035474E" w:rsidRDefault="007C004A" w:rsidP="00C47555">
            <w:pPr>
              <w:pStyle w:val="Prrafodelista"/>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35474E">
              <w:rPr>
                <w:rFonts w:cs="Times New Roman"/>
                <w:szCs w:val="24"/>
              </w:rPr>
              <w:t>No omite ningún fonema al hablar</w:t>
            </w:r>
          </w:p>
        </w:tc>
      </w:tr>
      <w:tr w:rsidR="00253082" w14:paraId="556AABBD" w14:textId="77777777" w:rsidTr="006F1FF6">
        <w:tc>
          <w:tcPr>
            <w:cnfStyle w:val="001000000000" w:firstRow="0" w:lastRow="0" w:firstColumn="1" w:lastColumn="0" w:oddVBand="0" w:evenVBand="0" w:oddHBand="0" w:evenHBand="0" w:firstRowFirstColumn="0" w:firstRowLastColumn="0" w:lastRowFirstColumn="0" w:lastRowLastColumn="0"/>
            <w:tcW w:w="3116" w:type="dxa"/>
          </w:tcPr>
          <w:p w14:paraId="38CE5C6E" w14:textId="6AC887E5" w:rsidR="00253082" w:rsidRPr="0035474E" w:rsidRDefault="00253082" w:rsidP="009E64F7">
            <w:pPr>
              <w:rPr>
                <w:rFonts w:cs="Times New Roman"/>
                <w:szCs w:val="24"/>
              </w:rPr>
            </w:pPr>
            <w:r w:rsidRPr="0035474E">
              <w:rPr>
                <w:rFonts w:cs="Times New Roman"/>
                <w:szCs w:val="24"/>
              </w:rPr>
              <w:t>Sustitución de fonemas</w:t>
            </w:r>
          </w:p>
        </w:tc>
        <w:tc>
          <w:tcPr>
            <w:tcW w:w="3117" w:type="dxa"/>
          </w:tcPr>
          <w:p w14:paraId="5FBCC758" w14:textId="00D107B7" w:rsidR="00253082" w:rsidRPr="0035474E" w:rsidRDefault="00C47555" w:rsidP="009E64F7">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5474E">
              <w:rPr>
                <w:rFonts w:cs="Times New Roman"/>
                <w:szCs w:val="24"/>
              </w:rPr>
              <w:t xml:space="preserve">Remplazan un fonema en lugar de otro </w:t>
            </w:r>
          </w:p>
        </w:tc>
        <w:tc>
          <w:tcPr>
            <w:tcW w:w="3117" w:type="dxa"/>
          </w:tcPr>
          <w:p w14:paraId="09A3C288" w14:textId="4EBC0DE2" w:rsidR="007C004A" w:rsidRPr="0035474E" w:rsidRDefault="007C004A" w:rsidP="007C004A">
            <w:pPr>
              <w:pStyle w:val="Prrafodelist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35474E">
              <w:rPr>
                <w:rFonts w:cs="Times New Roman"/>
                <w:szCs w:val="24"/>
              </w:rPr>
              <w:t>Remplaza los fonemas /d/ por /l/, /rr/ por /k/, /r/ por /l/</w:t>
            </w:r>
            <w:r w:rsidR="0035474E">
              <w:rPr>
                <w:rFonts w:cs="Times New Roman"/>
                <w:szCs w:val="24"/>
              </w:rPr>
              <w:t xml:space="preserve">, /p/ por /ch/, </w:t>
            </w:r>
            <w:r w:rsidRPr="0035474E">
              <w:rPr>
                <w:rFonts w:cs="Times New Roman"/>
                <w:szCs w:val="24"/>
              </w:rPr>
              <w:t>al hablar</w:t>
            </w:r>
          </w:p>
          <w:p w14:paraId="12CEE6D8" w14:textId="7D36ABB4" w:rsidR="007C004A" w:rsidRPr="0035474E" w:rsidRDefault="007C004A" w:rsidP="007C004A">
            <w:pPr>
              <w:pStyle w:val="Prrafodelist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35474E">
              <w:rPr>
                <w:rFonts w:cs="Times New Roman"/>
                <w:szCs w:val="24"/>
              </w:rPr>
              <w:t>Remplaza solo los fonemas /d/ por /l/ y /rr/ por /k/</w:t>
            </w:r>
            <w:r w:rsidR="0035474E" w:rsidRPr="0035474E">
              <w:rPr>
                <w:rFonts w:cs="Times New Roman"/>
                <w:szCs w:val="24"/>
              </w:rPr>
              <w:t xml:space="preserve"> al hablar</w:t>
            </w:r>
          </w:p>
          <w:p w14:paraId="68385D92" w14:textId="2A120239" w:rsidR="007C004A" w:rsidRPr="0035474E" w:rsidRDefault="007C004A" w:rsidP="007C004A">
            <w:pPr>
              <w:pStyle w:val="Prrafodelist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35474E">
              <w:rPr>
                <w:rFonts w:cs="Times New Roman"/>
                <w:szCs w:val="24"/>
              </w:rPr>
              <w:t xml:space="preserve">No </w:t>
            </w:r>
            <w:r w:rsidR="0035474E" w:rsidRPr="0035474E">
              <w:rPr>
                <w:rFonts w:cs="Times New Roman"/>
                <w:szCs w:val="24"/>
              </w:rPr>
              <w:t>remplaza ningún fonema al hablar</w:t>
            </w:r>
          </w:p>
        </w:tc>
      </w:tr>
      <w:tr w:rsidR="00253082" w14:paraId="023BF0A5" w14:textId="77777777" w:rsidTr="006F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84B5B9B" w14:textId="5EE80C1C" w:rsidR="00253082" w:rsidRPr="0035474E" w:rsidRDefault="00253082" w:rsidP="009E64F7">
            <w:pPr>
              <w:rPr>
                <w:rFonts w:cs="Times New Roman"/>
                <w:szCs w:val="24"/>
              </w:rPr>
            </w:pPr>
            <w:r w:rsidRPr="0035474E">
              <w:rPr>
                <w:rFonts w:cs="Times New Roman"/>
                <w:szCs w:val="24"/>
              </w:rPr>
              <w:t>Adición de fonemas</w:t>
            </w:r>
          </w:p>
        </w:tc>
        <w:tc>
          <w:tcPr>
            <w:tcW w:w="3117" w:type="dxa"/>
          </w:tcPr>
          <w:p w14:paraId="7E06435D" w14:textId="3BDCA84D" w:rsidR="00253082" w:rsidRPr="0035474E" w:rsidRDefault="00C47555" w:rsidP="009E64F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5474E">
              <w:rPr>
                <w:rFonts w:cs="Times New Roman"/>
                <w:szCs w:val="24"/>
              </w:rPr>
              <w:t>Incluye un fonema para decir uno más difícil</w:t>
            </w:r>
          </w:p>
        </w:tc>
        <w:tc>
          <w:tcPr>
            <w:tcW w:w="3117" w:type="dxa"/>
          </w:tcPr>
          <w:p w14:paraId="74279575" w14:textId="77777777" w:rsidR="00253082" w:rsidRDefault="0035474E" w:rsidP="0035474E">
            <w:pPr>
              <w:pStyle w:val="Prrafodelista"/>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 xml:space="preserve">Adhiere los fonemas c-h, a-l, </w:t>
            </w:r>
            <w:r w:rsidR="00245668">
              <w:rPr>
                <w:rFonts w:cs="Times New Roman"/>
                <w:szCs w:val="24"/>
              </w:rPr>
              <w:t>n-c, b-l</w:t>
            </w:r>
          </w:p>
          <w:p w14:paraId="34697A24" w14:textId="5F00CDFD" w:rsidR="00245668" w:rsidRDefault="00245668" w:rsidP="0035474E">
            <w:pPr>
              <w:pStyle w:val="Prrafodelista"/>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Adhiere solo los fonemas c-h al hablar</w:t>
            </w:r>
          </w:p>
          <w:p w14:paraId="515342F1" w14:textId="3E058F1C" w:rsidR="00245668" w:rsidRPr="0035474E" w:rsidRDefault="00245668" w:rsidP="0035474E">
            <w:pPr>
              <w:pStyle w:val="Prrafodelista"/>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Ni adhiere ningún fonema al hablar</w:t>
            </w:r>
          </w:p>
        </w:tc>
      </w:tr>
      <w:tr w:rsidR="00253082" w14:paraId="110DABF3" w14:textId="77777777" w:rsidTr="006F1FF6">
        <w:tc>
          <w:tcPr>
            <w:cnfStyle w:val="001000000000" w:firstRow="0" w:lastRow="0" w:firstColumn="1" w:lastColumn="0" w:oddVBand="0" w:evenVBand="0" w:oddHBand="0" w:evenHBand="0" w:firstRowFirstColumn="0" w:firstRowLastColumn="0" w:lastRowFirstColumn="0" w:lastRowLastColumn="0"/>
            <w:tcW w:w="3116" w:type="dxa"/>
          </w:tcPr>
          <w:p w14:paraId="508B9C4B" w14:textId="52C4FD1C" w:rsidR="00253082" w:rsidRPr="0035474E" w:rsidRDefault="00253082" w:rsidP="009E64F7">
            <w:pPr>
              <w:rPr>
                <w:rFonts w:cs="Times New Roman"/>
                <w:szCs w:val="24"/>
              </w:rPr>
            </w:pPr>
            <w:r w:rsidRPr="0035474E">
              <w:rPr>
                <w:rFonts w:cs="Times New Roman"/>
                <w:szCs w:val="24"/>
              </w:rPr>
              <w:t>Distorsión de fonemas</w:t>
            </w:r>
          </w:p>
        </w:tc>
        <w:tc>
          <w:tcPr>
            <w:tcW w:w="3117" w:type="dxa"/>
          </w:tcPr>
          <w:p w14:paraId="16F7C57D" w14:textId="44DA10B3" w:rsidR="00253082" w:rsidRPr="0035474E" w:rsidRDefault="00C47555" w:rsidP="009E64F7">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5474E">
              <w:rPr>
                <w:rFonts w:cs="Times New Roman"/>
                <w:szCs w:val="24"/>
              </w:rPr>
              <w:t>Emiten un sonido de forma equivocada</w:t>
            </w:r>
          </w:p>
        </w:tc>
        <w:tc>
          <w:tcPr>
            <w:tcW w:w="3117" w:type="dxa"/>
          </w:tcPr>
          <w:p w14:paraId="629994AC" w14:textId="77777777" w:rsidR="00253082" w:rsidRDefault="00245668" w:rsidP="00245668">
            <w:pPr>
              <w:pStyle w:val="Prrafodelista"/>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Emite el fonema /t/ por /l/, /p/, por /ch/, /s/ por /z/ al hablar</w:t>
            </w:r>
          </w:p>
          <w:p w14:paraId="192D82F3" w14:textId="77777777" w:rsidR="00245668" w:rsidRDefault="00245668" w:rsidP="00245668">
            <w:pPr>
              <w:pStyle w:val="Prrafodelista"/>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Emite solo el fonema /t/ por /l/, y /p/, por /ch/</w:t>
            </w:r>
          </w:p>
          <w:p w14:paraId="3A600787" w14:textId="41F9C0B5" w:rsidR="00245668" w:rsidRPr="00245668" w:rsidRDefault="00245668" w:rsidP="00245668">
            <w:pPr>
              <w:pStyle w:val="Prrafodelista"/>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No emite fonemas equivocados al hablar</w:t>
            </w:r>
          </w:p>
        </w:tc>
      </w:tr>
      <w:tr w:rsidR="00253082" w14:paraId="502F369D" w14:textId="77777777" w:rsidTr="006F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48A3DF3" w14:textId="0240A0FF" w:rsidR="00253082" w:rsidRPr="0035474E" w:rsidRDefault="00253082" w:rsidP="009E64F7">
            <w:pPr>
              <w:rPr>
                <w:rFonts w:cs="Times New Roman"/>
                <w:szCs w:val="24"/>
              </w:rPr>
            </w:pPr>
            <w:r w:rsidRPr="0035474E">
              <w:rPr>
                <w:rFonts w:cs="Times New Roman"/>
                <w:szCs w:val="24"/>
              </w:rPr>
              <w:t>Respiración</w:t>
            </w:r>
          </w:p>
        </w:tc>
        <w:tc>
          <w:tcPr>
            <w:tcW w:w="3117" w:type="dxa"/>
          </w:tcPr>
          <w:p w14:paraId="567787B7" w14:textId="54F9B19F" w:rsidR="00253082" w:rsidRPr="0035474E" w:rsidRDefault="00C47555" w:rsidP="009E64F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5474E">
              <w:t>Inspira aire por la nariz, lo retiene y lo expulsa por la nariz</w:t>
            </w:r>
          </w:p>
        </w:tc>
        <w:tc>
          <w:tcPr>
            <w:tcW w:w="3117" w:type="dxa"/>
          </w:tcPr>
          <w:p w14:paraId="54050905" w14:textId="19D684E1" w:rsidR="00253082" w:rsidRPr="006F1FF6" w:rsidRDefault="006F1FF6" w:rsidP="00245668">
            <w:pPr>
              <w:pStyle w:val="Prrafodelista"/>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t>Inspira por la nariz y expulsa el aire durante el mayor tiempo posible y sopla aire por la boca</w:t>
            </w:r>
          </w:p>
          <w:p w14:paraId="7AAD5D71" w14:textId="6A76F6AD" w:rsidR="006F1FF6" w:rsidRPr="006F1FF6" w:rsidRDefault="006F1FF6" w:rsidP="006F1FF6">
            <w:pPr>
              <w:pStyle w:val="Prrafodelista"/>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t>Inspira por la nariz y expulsa el aire durante poco tiempo y sopla aire por la boca</w:t>
            </w:r>
          </w:p>
          <w:p w14:paraId="104EEF2E" w14:textId="5CC89FAE" w:rsidR="006F1FF6" w:rsidRPr="006F1FF6" w:rsidRDefault="006F1FF6" w:rsidP="006F1FF6">
            <w:pPr>
              <w:pStyle w:val="Prrafodelista"/>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lastRenderedPageBreak/>
              <w:t>No i</w:t>
            </w:r>
            <w:r>
              <w:t>nspira por la nariz y expulsa el aire durante el mayor tiempo posible y sopla aire por la boca</w:t>
            </w:r>
          </w:p>
          <w:p w14:paraId="429E5BA9" w14:textId="3F3A7E4B" w:rsidR="006F1FF6" w:rsidRPr="00245668" w:rsidRDefault="006F1FF6" w:rsidP="006F1FF6">
            <w:pPr>
              <w:pStyle w:val="Prrafodelista"/>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r>
    </w:tbl>
    <w:p w14:paraId="69043D6F" w14:textId="77777777" w:rsidR="00253082" w:rsidRDefault="00253082" w:rsidP="009E64F7">
      <w:pPr>
        <w:spacing w:after="0"/>
        <w:rPr>
          <w:rFonts w:cs="Times New Roman"/>
          <w:b/>
          <w:bCs/>
          <w:szCs w:val="24"/>
          <w:lang w:val="es-MX"/>
        </w:rPr>
      </w:pPr>
    </w:p>
    <w:p w14:paraId="72621651" w14:textId="77777777" w:rsidR="00253082" w:rsidRDefault="00253082" w:rsidP="009E64F7">
      <w:pPr>
        <w:spacing w:after="0"/>
        <w:rPr>
          <w:rFonts w:cs="Times New Roman"/>
          <w:b/>
          <w:bCs/>
          <w:szCs w:val="24"/>
          <w:lang w:val="es-MX"/>
        </w:rPr>
      </w:pPr>
    </w:p>
    <w:p w14:paraId="508EFCAF" w14:textId="77777777" w:rsidR="00253082" w:rsidRDefault="00253082" w:rsidP="009E64F7">
      <w:pPr>
        <w:spacing w:after="0"/>
        <w:rPr>
          <w:rFonts w:cs="Times New Roman"/>
          <w:b/>
          <w:bCs/>
          <w:szCs w:val="24"/>
          <w:lang w:val="es-MX"/>
        </w:rPr>
      </w:pPr>
    </w:p>
    <w:p w14:paraId="1B67808D" w14:textId="77777777" w:rsidR="00253082" w:rsidRDefault="00253082" w:rsidP="009E64F7">
      <w:pPr>
        <w:spacing w:after="0"/>
        <w:rPr>
          <w:rFonts w:cs="Times New Roman"/>
          <w:b/>
          <w:bCs/>
          <w:szCs w:val="24"/>
          <w:lang w:val="es-MX"/>
        </w:rPr>
      </w:pPr>
    </w:p>
    <w:p w14:paraId="6AC3FC27" w14:textId="77777777" w:rsidR="00253082" w:rsidRDefault="00253082" w:rsidP="009E64F7">
      <w:pPr>
        <w:spacing w:after="0"/>
        <w:rPr>
          <w:rFonts w:cs="Times New Roman"/>
          <w:b/>
          <w:bCs/>
          <w:szCs w:val="24"/>
          <w:lang w:val="es-MX"/>
        </w:rPr>
      </w:pPr>
    </w:p>
    <w:p w14:paraId="4377FEA3" w14:textId="77777777" w:rsidR="00253082" w:rsidRDefault="00253082" w:rsidP="009E64F7">
      <w:pPr>
        <w:spacing w:after="0"/>
        <w:rPr>
          <w:rFonts w:cs="Times New Roman"/>
          <w:b/>
          <w:bCs/>
          <w:szCs w:val="24"/>
          <w:lang w:val="es-MX"/>
        </w:rPr>
      </w:pPr>
    </w:p>
    <w:p w14:paraId="0FB83C97" w14:textId="77777777" w:rsidR="00253082" w:rsidRDefault="00253082" w:rsidP="009E64F7">
      <w:pPr>
        <w:spacing w:after="0"/>
        <w:rPr>
          <w:rFonts w:cs="Times New Roman"/>
          <w:b/>
          <w:bCs/>
          <w:szCs w:val="24"/>
          <w:lang w:val="es-MX"/>
        </w:rPr>
      </w:pPr>
    </w:p>
    <w:p w14:paraId="58E685AF" w14:textId="77777777" w:rsidR="00253082" w:rsidRDefault="00253082" w:rsidP="009E64F7">
      <w:pPr>
        <w:spacing w:after="0"/>
        <w:rPr>
          <w:rFonts w:cs="Times New Roman"/>
          <w:b/>
          <w:bCs/>
          <w:szCs w:val="24"/>
          <w:lang w:val="es-MX"/>
        </w:rPr>
      </w:pPr>
    </w:p>
    <w:p w14:paraId="7D8F4555" w14:textId="77777777" w:rsidR="00253082" w:rsidRDefault="00253082" w:rsidP="009E64F7">
      <w:pPr>
        <w:spacing w:after="0"/>
        <w:rPr>
          <w:rFonts w:cs="Times New Roman"/>
          <w:b/>
          <w:bCs/>
          <w:szCs w:val="24"/>
          <w:lang w:val="es-MX"/>
        </w:rPr>
      </w:pPr>
    </w:p>
    <w:p w14:paraId="19BDE635" w14:textId="77777777" w:rsidR="00253082" w:rsidRDefault="00253082" w:rsidP="009E64F7">
      <w:pPr>
        <w:spacing w:after="0"/>
        <w:rPr>
          <w:rFonts w:cs="Times New Roman"/>
          <w:b/>
          <w:bCs/>
          <w:szCs w:val="24"/>
          <w:lang w:val="es-MX"/>
        </w:rPr>
      </w:pPr>
    </w:p>
    <w:p w14:paraId="097CCCD8" w14:textId="77777777" w:rsidR="00253082" w:rsidRDefault="00253082" w:rsidP="009E64F7">
      <w:pPr>
        <w:spacing w:after="0"/>
        <w:rPr>
          <w:rFonts w:cs="Times New Roman"/>
          <w:b/>
          <w:bCs/>
          <w:szCs w:val="24"/>
          <w:lang w:val="es-MX"/>
        </w:rPr>
      </w:pPr>
    </w:p>
    <w:p w14:paraId="759A23FA" w14:textId="77777777" w:rsidR="00253082" w:rsidRDefault="00253082" w:rsidP="009E64F7">
      <w:pPr>
        <w:spacing w:after="0"/>
        <w:rPr>
          <w:rFonts w:cs="Times New Roman"/>
          <w:b/>
          <w:bCs/>
          <w:szCs w:val="24"/>
          <w:lang w:val="es-MX"/>
        </w:rPr>
      </w:pPr>
    </w:p>
    <w:p w14:paraId="646059EE" w14:textId="77777777" w:rsidR="00253082" w:rsidRPr="00BF14DB" w:rsidRDefault="00253082" w:rsidP="009E64F7">
      <w:pPr>
        <w:spacing w:after="0"/>
        <w:rPr>
          <w:rFonts w:cs="Times New Roman"/>
          <w:b/>
          <w:bCs/>
          <w:szCs w:val="24"/>
          <w:lang w:val="es-MX"/>
        </w:rPr>
      </w:pPr>
    </w:p>
    <w:p w14:paraId="1C889232" w14:textId="77777777" w:rsidR="00642819" w:rsidRPr="00BF14DB" w:rsidRDefault="00642819" w:rsidP="009E64F7">
      <w:pPr>
        <w:spacing w:after="0"/>
        <w:rPr>
          <w:rFonts w:cs="Times New Roman"/>
          <w:b/>
          <w:bCs/>
          <w:szCs w:val="24"/>
          <w:lang w:val="es-MX"/>
        </w:rPr>
      </w:pPr>
    </w:p>
    <w:p w14:paraId="1D270D53" w14:textId="77777777" w:rsidR="00642819" w:rsidRPr="00BF14DB" w:rsidRDefault="00642819" w:rsidP="009E64F7">
      <w:pPr>
        <w:spacing w:after="0"/>
        <w:rPr>
          <w:rFonts w:cs="Times New Roman"/>
          <w:b/>
          <w:bCs/>
          <w:szCs w:val="24"/>
          <w:lang w:val="es-MX"/>
        </w:rPr>
      </w:pPr>
    </w:p>
    <w:p w14:paraId="1D7DD2D7" w14:textId="77777777" w:rsidR="00642819" w:rsidRPr="00BF14DB" w:rsidRDefault="00642819" w:rsidP="009E64F7">
      <w:pPr>
        <w:spacing w:after="0"/>
        <w:rPr>
          <w:rFonts w:cs="Times New Roman"/>
          <w:b/>
          <w:bCs/>
          <w:szCs w:val="24"/>
          <w:lang w:val="es-MX"/>
        </w:rPr>
      </w:pPr>
    </w:p>
    <w:p w14:paraId="5F30268A" w14:textId="77777777" w:rsidR="00642819" w:rsidRPr="00BF14DB" w:rsidRDefault="00642819" w:rsidP="009E64F7">
      <w:pPr>
        <w:spacing w:after="0"/>
        <w:rPr>
          <w:rFonts w:cs="Times New Roman"/>
          <w:b/>
          <w:bCs/>
          <w:szCs w:val="24"/>
          <w:lang w:val="es-MX"/>
        </w:rPr>
      </w:pPr>
    </w:p>
    <w:p w14:paraId="049942DB" w14:textId="77777777" w:rsidR="00642819" w:rsidRPr="00BF14DB" w:rsidRDefault="00642819" w:rsidP="009E64F7">
      <w:pPr>
        <w:spacing w:after="0"/>
        <w:rPr>
          <w:rFonts w:cs="Times New Roman"/>
          <w:b/>
          <w:bCs/>
          <w:szCs w:val="24"/>
          <w:lang w:val="es-MX"/>
        </w:rPr>
      </w:pPr>
    </w:p>
    <w:p w14:paraId="3AF45E7F" w14:textId="77777777" w:rsidR="00642819" w:rsidRPr="00BF14DB" w:rsidRDefault="00642819" w:rsidP="009E64F7">
      <w:pPr>
        <w:spacing w:after="0"/>
        <w:rPr>
          <w:rFonts w:cs="Times New Roman"/>
          <w:b/>
          <w:bCs/>
          <w:szCs w:val="24"/>
          <w:lang w:val="es-MX"/>
        </w:rPr>
      </w:pPr>
    </w:p>
    <w:p w14:paraId="04EFA4D3" w14:textId="77777777" w:rsidR="00642819" w:rsidRPr="00BF14DB" w:rsidRDefault="00642819" w:rsidP="009E64F7">
      <w:pPr>
        <w:spacing w:after="0"/>
        <w:rPr>
          <w:rFonts w:cs="Times New Roman"/>
          <w:b/>
          <w:bCs/>
          <w:szCs w:val="24"/>
          <w:lang w:val="es-MX"/>
        </w:rPr>
      </w:pPr>
    </w:p>
    <w:p w14:paraId="0724E8DE" w14:textId="77777777" w:rsidR="00C40B95" w:rsidRPr="00BF14DB" w:rsidRDefault="00C40B95" w:rsidP="00C40B95">
      <w:pPr>
        <w:spacing w:after="1152"/>
        <w:rPr>
          <w:rFonts w:cs="Times New Roman"/>
          <w:b/>
          <w:bCs/>
          <w:szCs w:val="24"/>
          <w:lang w:val="es-MX"/>
        </w:rPr>
      </w:pPr>
      <w:r w:rsidRPr="00BF14DB">
        <w:rPr>
          <w:rFonts w:cs="Times New Roman"/>
          <w:b/>
          <w:bCs/>
          <w:szCs w:val="24"/>
          <w:lang w:val="es-MX"/>
        </w:rPr>
        <w:lastRenderedPageBreak/>
        <w:t>Referencias</w:t>
      </w:r>
    </w:p>
    <w:p w14:paraId="449BA1C4" w14:textId="35227D12" w:rsidR="00E42A23" w:rsidRPr="00BF14DB" w:rsidRDefault="00E42A23" w:rsidP="00C40B95">
      <w:pPr>
        <w:spacing w:after="1152"/>
        <w:rPr>
          <w:rFonts w:cs="Times New Roman"/>
          <w:b/>
          <w:bCs/>
          <w:szCs w:val="24"/>
          <w:lang w:val="es-MX"/>
        </w:rPr>
      </w:pPr>
      <w:r w:rsidRPr="00BF14DB">
        <w:rPr>
          <w:rFonts w:cs="Times New Roman"/>
          <w:szCs w:val="24"/>
          <w:lang w:val="es-MX"/>
        </w:rPr>
        <w:t>López Chicaiza, M. C. (2022). Dificultades en la expresión oral en niños y niñas 4 a 5 años. Un estudio de caso en el subnivel 2 de Educación Inicial (</w:t>
      </w:r>
      <w:proofErr w:type="spellStart"/>
      <w:r w:rsidRPr="00BF14DB">
        <w:rPr>
          <w:rFonts w:cs="Times New Roman"/>
          <w:szCs w:val="24"/>
          <w:lang w:val="es-MX"/>
        </w:rPr>
        <w:t>Bachelor's</w:t>
      </w:r>
      <w:proofErr w:type="spellEnd"/>
      <w:r w:rsidRPr="00BF14DB">
        <w:rPr>
          <w:rFonts w:cs="Times New Roman"/>
          <w:szCs w:val="24"/>
          <w:lang w:val="es-MX"/>
        </w:rPr>
        <w:t xml:space="preserve"> </w:t>
      </w:r>
      <w:proofErr w:type="spellStart"/>
      <w:r w:rsidRPr="00BF14DB">
        <w:rPr>
          <w:rFonts w:cs="Times New Roman"/>
          <w:szCs w:val="24"/>
          <w:lang w:val="es-MX"/>
        </w:rPr>
        <w:t>thesis</w:t>
      </w:r>
      <w:proofErr w:type="spellEnd"/>
      <w:r w:rsidRPr="00BF14DB">
        <w:rPr>
          <w:rFonts w:cs="Times New Roman"/>
          <w:szCs w:val="24"/>
          <w:lang w:val="es-MX"/>
        </w:rPr>
        <w:t>).</w:t>
      </w:r>
    </w:p>
    <w:p w14:paraId="2199C7F4" w14:textId="77777777" w:rsidR="00E42A23" w:rsidRPr="00BF14DB" w:rsidRDefault="00E42A23" w:rsidP="00E42A23">
      <w:pPr>
        <w:spacing w:after="1152"/>
        <w:rPr>
          <w:rFonts w:cs="Times New Roman"/>
          <w:szCs w:val="24"/>
          <w:lang w:val="es-MX"/>
        </w:rPr>
      </w:pPr>
      <w:r w:rsidRPr="00BF14DB">
        <w:rPr>
          <w:rFonts w:cs="Times New Roman"/>
          <w:szCs w:val="24"/>
          <w:lang w:val="es-MX"/>
        </w:rPr>
        <w:t>Canales Gordillo, D. L. (2021). Diagnóstico temprano de la dislalia evolutiva en estudiantes de cuatro años en instituciones educativas de Lima Sur.</w:t>
      </w:r>
    </w:p>
    <w:p w14:paraId="239896C3" w14:textId="77777777" w:rsidR="00E42A23" w:rsidRPr="00BF14DB" w:rsidRDefault="00E42A23" w:rsidP="00E42A23">
      <w:pPr>
        <w:spacing w:after="1152"/>
        <w:rPr>
          <w:rFonts w:cs="Times New Roman"/>
          <w:szCs w:val="24"/>
          <w:lang w:val="es-MX"/>
        </w:rPr>
      </w:pPr>
      <w:r w:rsidRPr="00BF14DB">
        <w:rPr>
          <w:rFonts w:cs="Times New Roman"/>
          <w:szCs w:val="24"/>
          <w:lang w:val="es-MX"/>
        </w:rPr>
        <w:t>Liñán Silva, A. I. (2021). El desarrollo de la competencia comunicativa en alumnos con dislalia.</w:t>
      </w:r>
    </w:p>
    <w:p w14:paraId="2FDC7661" w14:textId="77777777" w:rsidR="00E42A23" w:rsidRPr="00BF14DB" w:rsidRDefault="00E42A23" w:rsidP="00E42A23">
      <w:pPr>
        <w:spacing w:after="1152"/>
        <w:rPr>
          <w:rFonts w:cs="Times New Roman"/>
          <w:szCs w:val="24"/>
          <w:lang w:val="es-MX"/>
        </w:rPr>
      </w:pPr>
      <w:r w:rsidRPr="00BF14DB">
        <w:rPr>
          <w:rFonts w:cs="Times New Roman"/>
          <w:szCs w:val="24"/>
          <w:lang w:val="es-MX"/>
        </w:rPr>
        <w:t>Carvajal Contreras, L. (2022). Potenciar el lenguaje oral en niños preescolares mediante estrategias comunicativas.</w:t>
      </w:r>
    </w:p>
    <w:p w14:paraId="784C07D3" w14:textId="3E11D764" w:rsidR="00E42A23" w:rsidRPr="00BF14DB" w:rsidRDefault="00550B16" w:rsidP="00E42A23">
      <w:pPr>
        <w:spacing w:after="1152"/>
        <w:rPr>
          <w:rFonts w:cs="Times New Roman"/>
          <w:szCs w:val="24"/>
          <w:lang w:val="es-MX"/>
        </w:rPr>
      </w:pPr>
      <w:r w:rsidRPr="00BF14DB">
        <w:rPr>
          <w:rFonts w:cs="Times New Roman"/>
          <w:szCs w:val="24"/>
          <w:lang w:val="es-MX"/>
        </w:rPr>
        <w:t xml:space="preserve">Tapia, S. C. G., Torres, M. L. N., </w:t>
      </w:r>
      <w:proofErr w:type="spellStart"/>
      <w:r w:rsidRPr="00BF14DB">
        <w:rPr>
          <w:rFonts w:cs="Times New Roman"/>
          <w:szCs w:val="24"/>
          <w:lang w:val="es-MX"/>
        </w:rPr>
        <w:t>Vistín</w:t>
      </w:r>
      <w:proofErr w:type="spellEnd"/>
      <w:r w:rsidRPr="00BF14DB">
        <w:rPr>
          <w:rFonts w:cs="Times New Roman"/>
          <w:szCs w:val="24"/>
          <w:lang w:val="es-MX"/>
        </w:rPr>
        <w:t>, J. M. V., Quintana, A. B. L., &amp; Morales, G. J. P. (2020). Estrategias para reducir la dislalia en niños de nivel inicial. Revista de Investigación Talentos, 7(2), 66-</w:t>
      </w:r>
      <w:proofErr w:type="gramStart"/>
      <w:r w:rsidRPr="00BF14DB">
        <w:rPr>
          <w:rFonts w:cs="Times New Roman"/>
          <w:szCs w:val="24"/>
          <w:lang w:val="es-MX"/>
        </w:rPr>
        <w:t>73.</w:t>
      </w:r>
      <w:r w:rsidR="00E42A23" w:rsidRPr="00BF14DB">
        <w:rPr>
          <w:rFonts w:cs="Times New Roman"/>
          <w:szCs w:val="24"/>
          <w:lang w:val="es-MX"/>
        </w:rPr>
        <w:t>Hernández</w:t>
      </w:r>
      <w:proofErr w:type="gramEnd"/>
      <w:r w:rsidR="00E42A23" w:rsidRPr="00BF14DB">
        <w:rPr>
          <w:rFonts w:cs="Times New Roman"/>
          <w:szCs w:val="24"/>
          <w:lang w:val="es-MX"/>
        </w:rPr>
        <w:t xml:space="preserve"> Sampieri, R., Fernández Collado, C., &amp; Baptista Lucio, M. </w:t>
      </w:r>
      <w:r w:rsidR="00E42A23" w:rsidRPr="00BF14DB">
        <w:rPr>
          <w:rFonts w:cs="Times New Roman"/>
          <w:szCs w:val="24"/>
          <w:lang w:val="es-MX"/>
        </w:rPr>
        <w:lastRenderedPageBreak/>
        <w:t>(2014). Capítulo 9 Recolección de datos cuantitativos. R. Hernández Sampieri, Metodología de la investigación.</w:t>
      </w:r>
    </w:p>
    <w:p w14:paraId="17D5243D" w14:textId="77777777" w:rsidR="00E42A23" w:rsidRPr="00BF14DB" w:rsidRDefault="00E42A23" w:rsidP="00E42A23">
      <w:pPr>
        <w:spacing w:after="1152"/>
        <w:rPr>
          <w:rFonts w:cs="Times New Roman"/>
          <w:szCs w:val="24"/>
          <w:lang w:val="es-MX"/>
        </w:rPr>
      </w:pPr>
      <w:r w:rsidRPr="00BF14DB">
        <w:rPr>
          <w:rFonts w:cs="Times New Roman"/>
          <w:szCs w:val="24"/>
          <w:lang w:val="es-MX"/>
        </w:rPr>
        <w:t>Sagredo, A. V. (2018). El Paradigma socio crítico y su contribución al Prácticum en la Formación Inicial Docente. Santiago. Chile: Facultad de Educación Universidad Católica de la Santísima.</w:t>
      </w:r>
    </w:p>
    <w:p w14:paraId="1EDD1307" w14:textId="7308995B" w:rsidR="00E42A23" w:rsidRPr="00BF14DB" w:rsidRDefault="00190FAE" w:rsidP="00D25BF9">
      <w:pPr>
        <w:spacing w:after="1152"/>
        <w:rPr>
          <w:rFonts w:cs="Times New Roman"/>
          <w:color w:val="222222"/>
          <w:szCs w:val="24"/>
          <w:shd w:val="clear" w:color="auto" w:fill="FFFFFF"/>
          <w:lang w:val="es-MX"/>
        </w:rPr>
      </w:pPr>
      <w:r w:rsidRPr="00BF14DB">
        <w:rPr>
          <w:rFonts w:cs="Times New Roman"/>
          <w:szCs w:val="24"/>
          <w:lang w:val="es-MX"/>
        </w:rPr>
        <w:t>Cruz Cárdenas, M. D. R., &amp; Macías Murillo, J. D. (2021). La dislalia en el desarrollo del lenguaje oral en niños de 4 a 5 años (</w:t>
      </w:r>
      <w:proofErr w:type="spellStart"/>
      <w:r w:rsidRPr="00BF14DB">
        <w:rPr>
          <w:rFonts w:cs="Times New Roman"/>
          <w:szCs w:val="24"/>
          <w:lang w:val="es-MX"/>
        </w:rPr>
        <w:t>Bachelor's</w:t>
      </w:r>
      <w:proofErr w:type="spellEnd"/>
      <w:r w:rsidRPr="00BF14DB">
        <w:rPr>
          <w:rFonts w:cs="Times New Roman"/>
          <w:szCs w:val="24"/>
          <w:lang w:val="es-MX"/>
        </w:rPr>
        <w:t xml:space="preserve"> </w:t>
      </w:r>
      <w:proofErr w:type="spellStart"/>
      <w:r w:rsidRPr="00BF14DB">
        <w:rPr>
          <w:rFonts w:cs="Times New Roman"/>
          <w:szCs w:val="24"/>
          <w:lang w:val="es-MX"/>
        </w:rPr>
        <w:t>thesis</w:t>
      </w:r>
      <w:proofErr w:type="spellEnd"/>
      <w:r w:rsidRPr="00BF14DB">
        <w:rPr>
          <w:rFonts w:cs="Times New Roman"/>
          <w:szCs w:val="24"/>
          <w:lang w:val="es-MX"/>
        </w:rPr>
        <w:t xml:space="preserve">, Universidad de Guayaquil-Facultad de </w:t>
      </w:r>
    </w:p>
    <w:p w14:paraId="562DE9FF" w14:textId="088D4D8F" w:rsidR="00190FAE" w:rsidRPr="00BF14DB" w:rsidRDefault="00190FAE" w:rsidP="00E42A23">
      <w:pPr>
        <w:spacing w:after="1152"/>
        <w:rPr>
          <w:rFonts w:cs="Times New Roman"/>
          <w:szCs w:val="24"/>
          <w:lang w:val="es-MX"/>
        </w:rPr>
      </w:pPr>
      <w:r w:rsidRPr="00BF14DB">
        <w:rPr>
          <w:rFonts w:cs="Times New Roman"/>
          <w:szCs w:val="24"/>
          <w:lang w:val="es-MX"/>
        </w:rPr>
        <w:t xml:space="preserve">García Guevara, W. C., Jara Saldaña, G. A., Cedillo Armijos, M. L., &amp; Villavicencio </w:t>
      </w:r>
      <w:proofErr w:type="spellStart"/>
      <w:r w:rsidRPr="00BF14DB">
        <w:rPr>
          <w:rFonts w:cs="Times New Roman"/>
          <w:szCs w:val="24"/>
          <w:lang w:val="es-MX"/>
        </w:rPr>
        <w:t>Caparó</w:t>
      </w:r>
      <w:proofErr w:type="spellEnd"/>
      <w:r w:rsidRPr="00BF14DB">
        <w:rPr>
          <w:rFonts w:cs="Times New Roman"/>
          <w:szCs w:val="24"/>
          <w:lang w:val="es-MX"/>
        </w:rPr>
        <w:t xml:space="preserve">, E. (2021). Impacto de la dislalia y disglosia en la comprensión verbal en escolares con necesidades especiales; Cuenca, Ecuador. Rev. </w:t>
      </w:r>
      <w:proofErr w:type="spellStart"/>
      <w:r w:rsidRPr="00BF14DB">
        <w:rPr>
          <w:rFonts w:cs="Times New Roman"/>
          <w:szCs w:val="24"/>
          <w:lang w:val="es-MX"/>
        </w:rPr>
        <w:t>Fac</w:t>
      </w:r>
      <w:proofErr w:type="spellEnd"/>
      <w:r w:rsidRPr="00BF14DB">
        <w:rPr>
          <w:rFonts w:cs="Times New Roman"/>
          <w:szCs w:val="24"/>
          <w:lang w:val="es-MX"/>
        </w:rPr>
        <w:t xml:space="preserve">. </w:t>
      </w:r>
      <w:proofErr w:type="spellStart"/>
      <w:proofErr w:type="gramStart"/>
      <w:r w:rsidRPr="00BF14DB">
        <w:rPr>
          <w:rFonts w:cs="Times New Roman"/>
          <w:szCs w:val="24"/>
          <w:lang w:val="es-MX"/>
        </w:rPr>
        <w:t>Odontol</w:t>
      </w:r>
      <w:proofErr w:type="spellEnd"/>
      <w:r w:rsidRPr="00BF14DB">
        <w:rPr>
          <w:rFonts w:cs="Times New Roman"/>
          <w:szCs w:val="24"/>
          <w:lang w:val="es-MX"/>
        </w:rPr>
        <w:t>.(</w:t>
      </w:r>
      <w:proofErr w:type="gramEnd"/>
      <w:r w:rsidRPr="00BF14DB">
        <w:rPr>
          <w:rFonts w:cs="Times New Roman"/>
          <w:szCs w:val="24"/>
          <w:lang w:val="es-MX"/>
        </w:rPr>
        <w:t>B. Aires), 39-45.</w:t>
      </w:r>
    </w:p>
    <w:p w14:paraId="2FE51329" w14:textId="2C2EC640" w:rsidR="00190FAE" w:rsidRPr="00BF14DB" w:rsidRDefault="00190FAE" w:rsidP="00E42A23">
      <w:pPr>
        <w:spacing w:after="1152"/>
        <w:rPr>
          <w:rFonts w:cs="Times New Roman"/>
          <w:szCs w:val="24"/>
          <w:lang w:val="es-MX"/>
        </w:rPr>
      </w:pPr>
      <w:r w:rsidRPr="00BF14DB">
        <w:rPr>
          <w:rFonts w:cs="Times New Roman"/>
          <w:szCs w:val="24"/>
          <w:lang w:val="es-MX"/>
        </w:rPr>
        <w:t xml:space="preserve">Ortiz Delgado, D. C., </w:t>
      </w:r>
      <w:proofErr w:type="spellStart"/>
      <w:r w:rsidRPr="00BF14DB">
        <w:rPr>
          <w:rFonts w:cs="Times New Roman"/>
          <w:szCs w:val="24"/>
          <w:lang w:val="es-MX"/>
        </w:rPr>
        <w:t>Ruperti</w:t>
      </w:r>
      <w:proofErr w:type="spellEnd"/>
      <w:r w:rsidRPr="00BF14DB">
        <w:rPr>
          <w:rFonts w:cs="Times New Roman"/>
          <w:szCs w:val="24"/>
          <w:lang w:val="es-MX"/>
        </w:rPr>
        <w:t xml:space="preserve"> Lucero, E. M., Cortez Moran, M. E., &amp; Varas Santafé, A. C. (2020). Lenguaje y comunicación componentes importantes para el desarrollo del bienestar infantil. Horizontes Revista de Investigación en Ciencias de la Educación, 4(16), 450-460.</w:t>
      </w:r>
    </w:p>
    <w:p w14:paraId="19785CB2" w14:textId="55FAB45E" w:rsidR="00190FAE" w:rsidRDefault="00190FAE" w:rsidP="00E42A23">
      <w:pPr>
        <w:spacing w:after="1152"/>
        <w:rPr>
          <w:rFonts w:cs="Times New Roman"/>
          <w:szCs w:val="24"/>
          <w:lang w:val="es-MX"/>
        </w:rPr>
      </w:pPr>
      <w:r w:rsidRPr="00BF14DB">
        <w:rPr>
          <w:rFonts w:cs="Times New Roman"/>
          <w:szCs w:val="24"/>
          <w:lang w:val="es-MX"/>
        </w:rPr>
        <w:lastRenderedPageBreak/>
        <w:t xml:space="preserve">Lovato </w:t>
      </w:r>
      <w:proofErr w:type="spellStart"/>
      <w:r w:rsidRPr="00BF14DB">
        <w:rPr>
          <w:rFonts w:cs="Times New Roman"/>
          <w:szCs w:val="24"/>
          <w:lang w:val="es-MX"/>
        </w:rPr>
        <w:t>Chuquillanqui</w:t>
      </w:r>
      <w:proofErr w:type="spellEnd"/>
      <w:r w:rsidRPr="00BF14DB">
        <w:rPr>
          <w:rFonts w:cs="Times New Roman"/>
          <w:szCs w:val="24"/>
          <w:lang w:val="es-MX"/>
        </w:rPr>
        <w:t xml:space="preserve"> de Rojas, I. K. (2022). Dislalia funcional en estudiantes de primer grado en tres instituciones educativas de la unidad de gestión educativa local 07, 2022.</w:t>
      </w:r>
    </w:p>
    <w:p w14:paraId="03A95B22" w14:textId="074EC2D6" w:rsidR="00070A64" w:rsidRDefault="00070A64" w:rsidP="00E42A23">
      <w:pPr>
        <w:spacing w:after="1152"/>
        <w:rPr>
          <w:rFonts w:cs="Times New Roman"/>
          <w:szCs w:val="24"/>
          <w:lang w:val="es-MX"/>
        </w:rPr>
      </w:pPr>
      <w:r w:rsidRPr="00070A64">
        <w:rPr>
          <w:rFonts w:cs="Times New Roman"/>
          <w:szCs w:val="24"/>
          <w:lang w:val="es-MX"/>
        </w:rPr>
        <w:t xml:space="preserve">Morales Mendoza, J. C. (2023). Programa articulatorio </w:t>
      </w:r>
      <w:proofErr w:type="spellStart"/>
      <w:r w:rsidRPr="00070A64">
        <w:rPr>
          <w:rFonts w:cs="Times New Roman"/>
          <w:szCs w:val="24"/>
          <w:lang w:val="es-MX"/>
        </w:rPr>
        <w:t>Modilenla</w:t>
      </w:r>
      <w:proofErr w:type="spellEnd"/>
      <w:r w:rsidRPr="00070A64">
        <w:rPr>
          <w:rFonts w:cs="Times New Roman"/>
          <w:szCs w:val="24"/>
          <w:lang w:val="es-MX"/>
        </w:rPr>
        <w:t xml:space="preserve"> para la dislalia funcional en niños preescolares de 4 años de una institución educativa de Ventanilla.</w:t>
      </w:r>
    </w:p>
    <w:p w14:paraId="129019C7" w14:textId="0F8A8BF2" w:rsidR="00E553D3" w:rsidRDefault="00E553D3" w:rsidP="00E42A23">
      <w:pPr>
        <w:spacing w:after="1152"/>
        <w:rPr>
          <w:rFonts w:cs="Times New Roman"/>
          <w:szCs w:val="24"/>
          <w:lang w:val="es-MX"/>
        </w:rPr>
      </w:pPr>
      <w:r w:rsidRPr="00E553D3">
        <w:rPr>
          <w:rFonts w:cs="Times New Roman"/>
          <w:szCs w:val="24"/>
          <w:lang w:val="es-MX"/>
        </w:rPr>
        <w:t xml:space="preserve">Robles Gómez, M. A. Programa de intervención de la dislalia funcional que contribuya al desarrollo de competencias comunicativas en preescolares (Doctoral </w:t>
      </w:r>
      <w:proofErr w:type="spellStart"/>
      <w:r w:rsidRPr="00E553D3">
        <w:rPr>
          <w:rFonts w:cs="Times New Roman"/>
          <w:szCs w:val="24"/>
          <w:lang w:val="es-MX"/>
        </w:rPr>
        <w:t>dissertation</w:t>
      </w:r>
      <w:proofErr w:type="spellEnd"/>
      <w:r w:rsidRPr="00E553D3">
        <w:rPr>
          <w:rFonts w:cs="Times New Roman"/>
          <w:szCs w:val="24"/>
          <w:lang w:val="es-MX"/>
        </w:rPr>
        <w:t>, Universidad Autónoma Metropolitana. Unidad Xochimilco).</w:t>
      </w:r>
    </w:p>
    <w:p w14:paraId="58AA9C7B" w14:textId="2516C56B" w:rsidR="006C056F" w:rsidRDefault="006C056F" w:rsidP="00E42A23">
      <w:pPr>
        <w:spacing w:after="1152"/>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Quintero, M. D. (2009). El </w:t>
      </w:r>
      <w:proofErr w:type="spellStart"/>
      <w:r>
        <w:rPr>
          <w:rFonts w:ascii="Arial" w:hAnsi="Arial" w:cs="Arial"/>
          <w:color w:val="222222"/>
          <w:sz w:val="20"/>
          <w:szCs w:val="20"/>
          <w:shd w:val="clear" w:color="auto" w:fill="FFFFFF"/>
        </w:rPr>
        <w:t>lenguaje</w:t>
      </w:r>
      <w:proofErr w:type="spellEnd"/>
      <w:r>
        <w:rPr>
          <w:rFonts w:ascii="Arial" w:hAnsi="Arial" w:cs="Arial"/>
          <w:color w:val="222222"/>
          <w:sz w:val="20"/>
          <w:szCs w:val="20"/>
          <w:shd w:val="clear" w:color="auto" w:fill="FFFFFF"/>
        </w:rPr>
        <w:t xml:space="preserve"> oral </w:t>
      </w:r>
      <w:proofErr w:type="spellStart"/>
      <w:r>
        <w:rPr>
          <w:rFonts w:ascii="Arial" w:hAnsi="Arial" w:cs="Arial"/>
          <w:color w:val="222222"/>
          <w:sz w:val="20"/>
          <w:szCs w:val="20"/>
          <w:shd w:val="clear" w:color="auto" w:fill="FFFFFF"/>
        </w:rPr>
        <w:t>en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desarrollo</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infantil</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Revista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Innovación</w:t>
      </w:r>
      <w:proofErr w:type="spellEnd"/>
      <w:r>
        <w:rPr>
          <w:rFonts w:ascii="Arial" w:hAnsi="Arial" w:cs="Arial"/>
          <w:i/>
          <w:iCs/>
          <w:color w:val="222222"/>
          <w:sz w:val="20"/>
          <w:szCs w:val="20"/>
          <w:shd w:val="clear" w:color="auto" w:fill="FFFFFF"/>
        </w:rPr>
        <w:t xml:space="preserve"> y </w:t>
      </w:r>
      <w:proofErr w:type="spellStart"/>
      <w:r>
        <w:rPr>
          <w:rFonts w:ascii="Arial" w:hAnsi="Arial" w:cs="Arial"/>
          <w:i/>
          <w:iCs/>
          <w:color w:val="222222"/>
          <w:sz w:val="20"/>
          <w:szCs w:val="20"/>
          <w:shd w:val="clear" w:color="auto" w:fill="FFFFFF"/>
        </w:rPr>
        <w:t>experiencias</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educativas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(45), 11-15.</w:t>
      </w:r>
    </w:p>
    <w:p w14:paraId="65B17EF5" w14:textId="5DFEEEA5" w:rsidR="006C056F" w:rsidRDefault="006C056F" w:rsidP="00E42A23">
      <w:pPr>
        <w:spacing w:after="1152"/>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Yupanqui, S. U., Ríos, J. V., Nicolás, A. R., Nieto-Rivas, E., &amp; Espinoza, R. S. C. (2024). Desarrollo de la </w:t>
      </w:r>
      <w:proofErr w:type="spellStart"/>
      <w:r>
        <w:rPr>
          <w:rFonts w:ascii="Arial" w:hAnsi="Arial" w:cs="Arial"/>
          <w:color w:val="222222"/>
          <w:sz w:val="20"/>
          <w:szCs w:val="20"/>
          <w:shd w:val="clear" w:color="auto" w:fill="FFFFFF"/>
        </w:rPr>
        <w:t>conciencia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fonológica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nivel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inicial</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REVISTA CIENTÍFICA SEARCHING DE CIENCIAS HUMANAS Y SOCIALES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19-35.</w:t>
      </w:r>
    </w:p>
    <w:p w14:paraId="03E26BD9" w14:textId="3F2A59E3" w:rsidR="0055153B" w:rsidRPr="00BF14DB" w:rsidRDefault="006F1FF6" w:rsidP="00665AD5">
      <w:pPr>
        <w:spacing w:after="1152"/>
        <w:ind w:firstLine="0"/>
        <w:rPr>
          <w:rFonts w:cs="Times New Roman"/>
          <w:b/>
          <w:bCs/>
          <w:szCs w:val="24"/>
          <w:lang w:val="es-MX"/>
        </w:rPr>
      </w:pPr>
      <w:r w:rsidRPr="006F1FF6">
        <w:rPr>
          <w:rFonts w:cs="Times New Roman"/>
          <w:szCs w:val="24"/>
          <w:lang w:val="es-MX"/>
        </w:rPr>
        <w:t>Babativa Novoa, C. A. (2017). Investigación cuantitativa.</w:t>
      </w:r>
    </w:p>
    <w:p w14:paraId="3C3EDC00" w14:textId="77777777" w:rsidR="0055153B" w:rsidRPr="00BF14DB" w:rsidRDefault="0055153B" w:rsidP="00665AD5">
      <w:pPr>
        <w:spacing w:after="1152"/>
        <w:ind w:firstLine="0"/>
        <w:rPr>
          <w:rFonts w:cs="Times New Roman"/>
          <w:b/>
          <w:bCs/>
          <w:szCs w:val="24"/>
          <w:lang w:val="es-MX"/>
        </w:rPr>
      </w:pPr>
    </w:p>
    <w:p w14:paraId="5DFC8B6C" w14:textId="6D1B4F14" w:rsidR="0055153B" w:rsidRPr="00BF14DB" w:rsidRDefault="0055153B" w:rsidP="00665AD5">
      <w:pPr>
        <w:spacing w:after="1152"/>
        <w:ind w:firstLine="0"/>
        <w:rPr>
          <w:rFonts w:cs="Times New Roman"/>
          <w:b/>
          <w:bCs/>
          <w:szCs w:val="24"/>
          <w:lang w:val="es-MX"/>
        </w:rPr>
        <w:sectPr w:rsidR="0055153B" w:rsidRPr="00BF14DB" w:rsidSect="00C73417">
          <w:headerReference w:type="default" r:id="rId12"/>
          <w:pgSz w:w="12240" w:h="15840" w:code="1"/>
          <w:pgMar w:top="1440" w:right="1440" w:bottom="1440" w:left="1440" w:header="709" w:footer="709" w:gutter="0"/>
          <w:cols w:space="708"/>
          <w:titlePg/>
          <w:docGrid w:linePitch="360"/>
        </w:sectPr>
      </w:pPr>
    </w:p>
    <w:p w14:paraId="0ADD2202" w14:textId="5BBE5E7E" w:rsidR="0055153B" w:rsidRPr="00BF14DB" w:rsidRDefault="0055153B" w:rsidP="0055153B">
      <w:pPr>
        <w:spacing w:after="1152"/>
        <w:jc w:val="center"/>
        <w:rPr>
          <w:rFonts w:cs="Times New Roman"/>
          <w:b/>
          <w:bCs/>
          <w:szCs w:val="24"/>
          <w:lang w:val="es-MX"/>
        </w:rPr>
      </w:pPr>
      <w:r w:rsidRPr="00BF14DB">
        <w:rPr>
          <w:rFonts w:cs="Times New Roman"/>
          <w:b/>
          <w:bCs/>
          <w:szCs w:val="24"/>
          <w:lang w:val="es-MX"/>
        </w:rPr>
        <w:lastRenderedPageBreak/>
        <w:t>ANEXOS</w:t>
      </w:r>
    </w:p>
    <w:p w14:paraId="230FEDD8" w14:textId="19AC3527" w:rsidR="00630C87" w:rsidRPr="00BF14DB" w:rsidRDefault="0055153B" w:rsidP="00630C87">
      <w:pPr>
        <w:spacing w:after="0" w:line="240" w:lineRule="auto"/>
        <w:rPr>
          <w:rFonts w:cs="Times New Roman"/>
          <w:b/>
          <w:bCs/>
          <w:szCs w:val="24"/>
          <w:lang w:val="es-MX"/>
        </w:rPr>
      </w:pPr>
      <w:r w:rsidRPr="00BF14DB">
        <w:rPr>
          <w:rFonts w:cs="Times New Roman"/>
          <w:b/>
          <w:bCs/>
          <w:szCs w:val="24"/>
          <w:lang w:val="es-MX"/>
        </w:rPr>
        <w:t xml:space="preserve">Anexo 1 </w:t>
      </w:r>
    </w:p>
    <w:p w14:paraId="5172CEAA" w14:textId="5DA5A4CA" w:rsidR="009B0D58" w:rsidRPr="00BF14DB" w:rsidRDefault="00665AD5" w:rsidP="00C40B95">
      <w:pPr>
        <w:spacing w:after="0" w:line="240" w:lineRule="auto"/>
        <w:rPr>
          <w:rFonts w:cs="Times New Roman"/>
          <w:i/>
          <w:iCs/>
          <w:szCs w:val="24"/>
          <w:lang w:val="es-MX"/>
        </w:rPr>
        <w:sectPr w:rsidR="009B0D58" w:rsidRPr="00BF14DB" w:rsidSect="00C73417">
          <w:pgSz w:w="12240" w:h="15840" w:code="1"/>
          <w:pgMar w:top="1440" w:right="1440" w:bottom="1440" w:left="1440" w:header="709" w:footer="709" w:gutter="0"/>
          <w:cols w:space="708"/>
          <w:docGrid w:linePitch="360"/>
        </w:sectPr>
      </w:pPr>
      <w:r w:rsidRPr="00BF14DB">
        <w:rPr>
          <w:rFonts w:cs="Times New Roman"/>
          <w:i/>
          <w:iCs/>
          <w:szCs w:val="24"/>
          <w:lang w:val="es-MX"/>
        </w:rPr>
        <w:t>Cronogra</w:t>
      </w:r>
      <w:r w:rsidR="00062F1F">
        <w:rPr>
          <w:rFonts w:cs="Times New Roman"/>
          <w:i/>
          <w:iCs/>
          <w:szCs w:val="24"/>
          <w:lang w:val="es-MX"/>
        </w:rPr>
        <w:t>m</w:t>
      </w:r>
      <w:r w:rsidR="006F1FF6">
        <w:rPr>
          <w:rFonts w:cs="Times New Roman"/>
          <w:i/>
          <w:iCs/>
          <w:szCs w:val="24"/>
          <w:lang w:val="es-MX"/>
        </w:rPr>
        <w:t>a</w:t>
      </w:r>
    </w:p>
    <w:p w14:paraId="1FC22C7A" w14:textId="14283184" w:rsidR="001B7C75" w:rsidRPr="00BF14DB" w:rsidRDefault="001B7C75" w:rsidP="007F0A48">
      <w:pPr>
        <w:ind w:firstLine="0"/>
        <w:rPr>
          <w:lang w:val="es-MX"/>
        </w:rPr>
      </w:pPr>
    </w:p>
    <w:sectPr w:rsidR="001B7C75" w:rsidRPr="00BF14DB" w:rsidSect="00C73417">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yla Rios Avila" w:date="2024-01-18T21:07:00Z" w:initials="LRA">
    <w:p w14:paraId="3BD1D0EB" w14:textId="338533D6" w:rsidR="00BE3061" w:rsidRDefault="00BE3061">
      <w:pPr>
        <w:pStyle w:val="Textocomentario"/>
      </w:pPr>
      <w:r>
        <w:rPr>
          <w:rStyle w:val="Refdecomentario"/>
        </w:rPr>
        <w:annotationRef/>
      </w:r>
      <w:r>
        <w:t xml:space="preserve">Las </w:t>
      </w:r>
      <w:proofErr w:type="spellStart"/>
      <w:r>
        <w:t>comillas</w:t>
      </w:r>
      <w:proofErr w:type="spellEnd"/>
      <w:r>
        <w:t xml:space="preserve"> son solo para las </w:t>
      </w:r>
      <w:proofErr w:type="spellStart"/>
      <w:r>
        <w:t>citas</w:t>
      </w:r>
      <w:proofErr w:type="spellEnd"/>
      <w:r>
        <w:t xml:space="preserve"> </w:t>
      </w:r>
      <w:proofErr w:type="spellStart"/>
      <w:r>
        <w:t>textuales</w:t>
      </w:r>
      <w:proofErr w:type="spellEnd"/>
      <w:r>
        <w:t xml:space="preserve">. Para </w:t>
      </w:r>
      <w:proofErr w:type="spellStart"/>
      <w:r>
        <w:t>resaltar</w:t>
      </w:r>
      <w:proofErr w:type="spellEnd"/>
      <w:r>
        <w:t xml:space="preserve"> algo </w:t>
      </w:r>
      <w:proofErr w:type="spellStart"/>
      <w:r>
        <w:t>usa</w:t>
      </w:r>
      <w:proofErr w:type="spellEnd"/>
      <w:r>
        <w:t xml:space="preserve"> </w:t>
      </w:r>
      <w:proofErr w:type="spellStart"/>
      <w:r>
        <w:t>cursiva</w:t>
      </w:r>
      <w:proofErr w:type="spellEnd"/>
    </w:p>
  </w:comment>
  <w:comment w:id="1" w:author="Leyla Rios Avila" w:date="2024-01-18T21:27:00Z" w:initials="LRA">
    <w:p w14:paraId="0EDC9D18" w14:textId="10CE8A31" w:rsidR="00DE1F2A" w:rsidRDefault="00DE1F2A">
      <w:pPr>
        <w:pStyle w:val="Textocomentario"/>
      </w:pPr>
      <w:r>
        <w:rPr>
          <w:rStyle w:val="Refdecomentario"/>
        </w:rPr>
        <w:annotationRef/>
      </w:r>
      <w:r>
        <w:t xml:space="preserve">Hay que </w:t>
      </w:r>
      <w:proofErr w:type="spellStart"/>
      <w:r>
        <w:t>cuidar</w:t>
      </w:r>
      <w:proofErr w:type="spellEnd"/>
      <w:r>
        <w:t xml:space="preserve"> </w:t>
      </w:r>
      <w:proofErr w:type="spellStart"/>
      <w:r>
        <w:t>mucho</w:t>
      </w:r>
      <w:proofErr w:type="spellEnd"/>
      <w:r>
        <w:t xml:space="preserve"> </w:t>
      </w:r>
      <w:proofErr w:type="spellStart"/>
      <w:r>
        <w:t>si</w:t>
      </w:r>
      <w:proofErr w:type="spellEnd"/>
      <w:r>
        <w:t xml:space="preserve"> se </w:t>
      </w:r>
      <w:proofErr w:type="spellStart"/>
      <w:r>
        <w:t>generaliza</w:t>
      </w:r>
      <w:proofErr w:type="spellEnd"/>
      <w:r>
        <w:t xml:space="preserve"> que </w:t>
      </w:r>
      <w:proofErr w:type="spellStart"/>
      <w:r>
        <w:t>todos</w:t>
      </w:r>
      <w:proofErr w:type="spellEnd"/>
      <w:r>
        <w:t xml:space="preserve"> los </w:t>
      </w:r>
      <w:proofErr w:type="spellStart"/>
      <w:r>
        <w:t>niños</w:t>
      </w:r>
      <w:proofErr w:type="spellEnd"/>
      <w:r>
        <w:t xml:space="preserve"> de 3° A </w:t>
      </w:r>
      <w:proofErr w:type="spellStart"/>
      <w:r>
        <w:t>presentan</w:t>
      </w:r>
      <w:proofErr w:type="spellEnd"/>
      <w:r>
        <w:t xml:space="preserve"> </w:t>
      </w:r>
      <w:proofErr w:type="spellStart"/>
      <w:r>
        <w:t>dislalia</w:t>
      </w:r>
      <w:proofErr w:type="spellEnd"/>
    </w:p>
  </w:comment>
  <w:comment w:id="2" w:author="Leyla Rios Avila" w:date="2024-01-18T21:31:00Z" w:initials="LRA">
    <w:p w14:paraId="0C07C673" w14:textId="5A4CA823" w:rsidR="00DE1F2A" w:rsidRDefault="00DE1F2A">
      <w:pPr>
        <w:pStyle w:val="Textocomentario"/>
      </w:pPr>
      <w:r>
        <w:rPr>
          <w:rStyle w:val="Refdecomentario"/>
        </w:rPr>
        <w:annotationRef/>
      </w:r>
      <w:proofErr w:type="spellStart"/>
      <w:r>
        <w:t>Recuerda</w:t>
      </w:r>
      <w:proofErr w:type="spellEnd"/>
      <w:r>
        <w:t xml:space="preserve"> que los </w:t>
      </w:r>
      <w:proofErr w:type="spellStart"/>
      <w:r>
        <w:t>objetivos</w:t>
      </w:r>
      <w:proofErr w:type="spellEnd"/>
      <w:r>
        <w:t xml:space="preserve"> se </w:t>
      </w:r>
      <w:proofErr w:type="spellStart"/>
      <w:r>
        <w:t>traducen</w:t>
      </w:r>
      <w:proofErr w:type="spellEnd"/>
      <w:r>
        <w:t xml:space="preserve"> </w:t>
      </w:r>
      <w:proofErr w:type="spellStart"/>
      <w:r>
        <w:t>en</w:t>
      </w:r>
      <w:proofErr w:type="spellEnd"/>
      <w:r>
        <w:t xml:space="preserve"> </w:t>
      </w:r>
      <w:proofErr w:type="spellStart"/>
      <w:r>
        <w:t>pregunta</w:t>
      </w:r>
      <w:proofErr w:type="spellEnd"/>
      <w:r w:rsidR="004451E3">
        <w:t xml:space="preserve">. </w:t>
      </w:r>
      <w:proofErr w:type="spellStart"/>
      <w:r w:rsidR="004451E3">
        <w:t>Revisa</w:t>
      </w:r>
      <w:proofErr w:type="spellEnd"/>
      <w:r w:rsidR="004451E3">
        <w:t xml:space="preserve"> los 3 y </w:t>
      </w:r>
      <w:proofErr w:type="spellStart"/>
      <w:r w:rsidR="004451E3">
        <w:t>redactalos</w:t>
      </w:r>
      <w:proofErr w:type="spellEnd"/>
      <w:r w:rsidR="004451E3">
        <w:t xml:space="preserve"> a </w:t>
      </w:r>
      <w:proofErr w:type="spellStart"/>
      <w:r w:rsidR="004451E3">
        <w:t>manera</w:t>
      </w:r>
      <w:proofErr w:type="spellEnd"/>
      <w:r w:rsidR="004451E3">
        <w:t xml:space="preserve"> de </w:t>
      </w:r>
      <w:proofErr w:type="spellStart"/>
      <w:r w:rsidR="004451E3">
        <w:t>interrogante</w:t>
      </w:r>
      <w:proofErr w:type="spellEnd"/>
    </w:p>
  </w:comment>
  <w:comment w:id="3" w:author="Leyla Rios Avila" w:date="2024-01-18T21:34:00Z" w:initials="LRA">
    <w:p w14:paraId="463C4D50" w14:textId="796EA5A8" w:rsidR="004451E3" w:rsidRDefault="004451E3">
      <w:pPr>
        <w:pStyle w:val="Textocomentario"/>
      </w:pPr>
      <w:r>
        <w:rPr>
          <w:rStyle w:val="Refdecomentario"/>
        </w:rPr>
        <w:annotationRef/>
      </w:r>
      <w:r>
        <w:t>¿?</w:t>
      </w:r>
    </w:p>
  </w:comment>
  <w:comment w:id="4" w:author="Leyla Rios Avila" w:date="2024-01-18T21:35:00Z" w:initials="LRA">
    <w:p w14:paraId="24D60596" w14:textId="06523A7D" w:rsidR="004451E3" w:rsidRDefault="004451E3">
      <w:pPr>
        <w:pStyle w:val="Textocomentario"/>
      </w:pPr>
      <w:r>
        <w:rPr>
          <w:rStyle w:val="Refdecomentario"/>
        </w:rPr>
        <w:annotationRef/>
      </w:r>
      <w:r>
        <w:t>¿</w:t>
      </w:r>
      <w:proofErr w:type="spellStart"/>
      <w:r>
        <w:t>quién</w:t>
      </w:r>
      <w:proofErr w:type="spellEnd"/>
      <w:r>
        <w:t xml:space="preserve"> dice </w:t>
      </w:r>
      <w:proofErr w:type="spellStart"/>
      <w:r>
        <w:t>eso</w:t>
      </w:r>
      <w:proofErr w:type="spellEnd"/>
      <w:r>
        <w:t>?</w:t>
      </w:r>
    </w:p>
  </w:comment>
  <w:comment w:id="5" w:author="Leyla Rios Avila" w:date="2024-01-18T21:36:00Z" w:initials="LRA">
    <w:p w14:paraId="1B9A8622" w14:textId="58ADB843" w:rsidR="004451E3" w:rsidRDefault="004451E3">
      <w:pPr>
        <w:pStyle w:val="Textocomentario"/>
      </w:pPr>
      <w:r>
        <w:rPr>
          <w:rStyle w:val="Refdecomentario"/>
        </w:rPr>
        <w:annotationRef/>
      </w:r>
      <w:proofErr w:type="spellStart"/>
      <w:r>
        <w:t>Redacta</w:t>
      </w:r>
      <w:proofErr w:type="spellEnd"/>
      <w:r>
        <w:t xml:space="preserve"> </w:t>
      </w:r>
      <w:proofErr w:type="spellStart"/>
      <w:r>
        <w:t>en</w:t>
      </w:r>
      <w:proofErr w:type="spellEnd"/>
      <w:r>
        <w:t xml:space="preserve"> </w:t>
      </w:r>
      <w:proofErr w:type="spellStart"/>
      <w:r>
        <w:t>pasado</w:t>
      </w:r>
      <w:proofErr w:type="spellEnd"/>
    </w:p>
  </w:comment>
  <w:comment w:id="6" w:author="Leyla Rios Avila" w:date="2024-01-18T21:37:00Z" w:initials="LRA">
    <w:p w14:paraId="6A1339D7" w14:textId="2474E492" w:rsidR="004451E3" w:rsidRDefault="004451E3">
      <w:pPr>
        <w:pStyle w:val="Textocomentario"/>
      </w:pPr>
      <w:r>
        <w:rPr>
          <w:rStyle w:val="Refdecomentario"/>
        </w:rPr>
        <w:annotationRef/>
      </w:r>
      <w:proofErr w:type="spellStart"/>
      <w:r>
        <w:t>Cita</w:t>
      </w:r>
      <w:proofErr w:type="spellEnd"/>
      <w:r>
        <w:t xml:space="preserve"> </w:t>
      </w:r>
      <w:proofErr w:type="spellStart"/>
      <w:r>
        <w:t>todo</w:t>
      </w:r>
      <w:proofErr w:type="spellEnd"/>
      <w:r>
        <w:t xml:space="preserve"> </w:t>
      </w:r>
      <w:proofErr w:type="spellStart"/>
      <w:r>
        <w:t>aquello</w:t>
      </w:r>
      <w:proofErr w:type="spellEnd"/>
      <w:r>
        <w:t xml:space="preserve"> que no </w:t>
      </w:r>
      <w:proofErr w:type="spellStart"/>
      <w:r>
        <w:t>sean</w:t>
      </w:r>
      <w:proofErr w:type="spellEnd"/>
      <w:r>
        <w:t xml:space="preserve"> ideas </w:t>
      </w:r>
      <w:proofErr w:type="spellStart"/>
      <w:r>
        <w:t>propias</w:t>
      </w:r>
      <w:proofErr w:type="spellEnd"/>
      <w:r>
        <w:t xml:space="preserve">, que las </w:t>
      </w:r>
      <w:proofErr w:type="spellStart"/>
      <w:r>
        <w:t>retomas</w:t>
      </w:r>
      <w:proofErr w:type="spellEnd"/>
      <w:r>
        <w:t xml:space="preserve"> de </w:t>
      </w:r>
      <w:proofErr w:type="spellStart"/>
      <w:r>
        <w:t>algun</w:t>
      </w:r>
      <w:proofErr w:type="spellEnd"/>
      <w:r>
        <w:t xml:space="preserve"> </w:t>
      </w:r>
      <w:proofErr w:type="spellStart"/>
      <w:r>
        <w:t>autor</w:t>
      </w:r>
      <w:proofErr w:type="spellEnd"/>
      <w:r>
        <w:t xml:space="preserve">, </w:t>
      </w:r>
      <w:proofErr w:type="spellStart"/>
      <w:r>
        <w:t>aunque</w:t>
      </w:r>
      <w:proofErr w:type="spellEnd"/>
      <w:r>
        <w:t xml:space="preserve"> las </w:t>
      </w:r>
      <w:proofErr w:type="spellStart"/>
      <w:r>
        <w:t>estes</w:t>
      </w:r>
      <w:proofErr w:type="spellEnd"/>
      <w:r>
        <w:t xml:space="preserve"> </w:t>
      </w:r>
      <w:proofErr w:type="spellStart"/>
      <w:r>
        <w:t>parafraseando</w:t>
      </w:r>
      <w:proofErr w:type="spellEnd"/>
    </w:p>
  </w:comment>
  <w:comment w:id="7" w:author="Leyla Rios Avila" w:date="2024-01-18T21:41:00Z" w:initials="LRA">
    <w:p w14:paraId="7C9D6711" w14:textId="77777777" w:rsidR="004451E3" w:rsidRPr="006B3B8A" w:rsidRDefault="004451E3" w:rsidP="004451E3">
      <w:pPr>
        <w:pStyle w:val="Sinespaciado"/>
        <w:rPr>
          <w:rFonts w:eastAsia="Arial" w:cstheme="minorHAnsi"/>
          <w:i/>
          <w:sz w:val="20"/>
          <w:lang w:val="es-MX"/>
        </w:rPr>
      </w:pPr>
      <w:r>
        <w:rPr>
          <w:rStyle w:val="Refdecomentario"/>
        </w:rPr>
        <w:annotationRef/>
      </w:r>
      <w:r>
        <w:rPr>
          <w:rFonts w:eastAsia="Arial" w:cstheme="minorHAnsi"/>
          <w:i/>
          <w:sz w:val="20"/>
          <w:lang w:val="es-MX"/>
        </w:rPr>
        <w:t>2.</w:t>
      </w:r>
      <w:r w:rsidRPr="006B3B8A">
        <w:rPr>
          <w:rFonts w:eastAsia="Arial" w:cstheme="minorHAnsi"/>
          <w:i/>
          <w:sz w:val="20"/>
          <w:lang w:val="es-MX"/>
        </w:rPr>
        <w:t>4.3.1</w:t>
      </w:r>
      <w:r>
        <w:rPr>
          <w:rFonts w:eastAsia="Arial" w:cstheme="minorHAnsi"/>
          <w:i/>
          <w:sz w:val="20"/>
          <w:lang w:val="es-MX"/>
        </w:rPr>
        <w:t>.</w:t>
      </w:r>
      <w:r w:rsidRPr="006B3B8A">
        <w:rPr>
          <w:rFonts w:eastAsia="Arial" w:cstheme="minorHAnsi"/>
          <w:i/>
          <w:sz w:val="20"/>
          <w:lang w:val="es-MX"/>
        </w:rPr>
        <w:t xml:space="preserve"> Nombre de la investigación</w:t>
      </w:r>
    </w:p>
    <w:p w14:paraId="3D87F9B4" w14:textId="77777777" w:rsidR="004451E3" w:rsidRDefault="004451E3" w:rsidP="004451E3">
      <w:pPr>
        <w:pStyle w:val="Sinespaciado"/>
        <w:rPr>
          <w:rFonts w:eastAsia="Arial" w:cstheme="minorHAnsi"/>
          <w:i/>
          <w:sz w:val="20"/>
          <w:lang w:val="es-MX"/>
        </w:rPr>
      </w:pPr>
      <w:r>
        <w:rPr>
          <w:rFonts w:eastAsia="Arial" w:cstheme="minorHAnsi"/>
          <w:i/>
          <w:sz w:val="20"/>
          <w:lang w:val="es-MX"/>
        </w:rPr>
        <w:t>2.</w:t>
      </w:r>
      <w:r w:rsidRPr="006B3B8A">
        <w:rPr>
          <w:rFonts w:eastAsia="Arial" w:cstheme="minorHAnsi"/>
          <w:i/>
          <w:sz w:val="20"/>
          <w:lang w:val="es-MX"/>
        </w:rPr>
        <w:t>4.</w:t>
      </w:r>
      <w:r>
        <w:rPr>
          <w:rFonts w:eastAsia="Arial" w:cstheme="minorHAnsi"/>
          <w:i/>
          <w:sz w:val="20"/>
          <w:lang w:val="es-MX"/>
        </w:rPr>
        <w:t>3.2. Autores</w:t>
      </w:r>
    </w:p>
    <w:p w14:paraId="2483320E" w14:textId="77777777" w:rsidR="004451E3" w:rsidRDefault="004451E3" w:rsidP="004451E3">
      <w:pPr>
        <w:pStyle w:val="Sinespaciado"/>
        <w:rPr>
          <w:rFonts w:eastAsia="Arial" w:cstheme="minorHAnsi"/>
          <w:i/>
          <w:sz w:val="20"/>
          <w:lang w:val="es-MX"/>
        </w:rPr>
      </w:pPr>
      <w:r>
        <w:rPr>
          <w:rFonts w:eastAsia="Arial" w:cstheme="minorHAnsi"/>
          <w:i/>
          <w:sz w:val="20"/>
          <w:lang w:val="es-MX"/>
        </w:rPr>
        <w:t>2.4.3.3. Lugar en donde se realizó</w:t>
      </w:r>
    </w:p>
    <w:p w14:paraId="5823F762" w14:textId="77777777" w:rsidR="004451E3" w:rsidRDefault="004451E3" w:rsidP="004451E3">
      <w:pPr>
        <w:pStyle w:val="Sinespaciado"/>
        <w:rPr>
          <w:rFonts w:eastAsia="Arial" w:cstheme="minorHAnsi"/>
          <w:i/>
          <w:sz w:val="20"/>
          <w:lang w:val="es-MX"/>
        </w:rPr>
      </w:pPr>
      <w:r>
        <w:rPr>
          <w:rFonts w:eastAsia="Arial" w:cstheme="minorHAnsi"/>
          <w:i/>
          <w:sz w:val="20"/>
          <w:lang w:val="es-MX"/>
        </w:rPr>
        <w:t>2.4.3.4. Objetivo de la investigación</w:t>
      </w:r>
    </w:p>
    <w:p w14:paraId="76D6628F" w14:textId="77777777" w:rsidR="004451E3" w:rsidRDefault="004451E3" w:rsidP="004451E3">
      <w:pPr>
        <w:pStyle w:val="Sinespaciado"/>
        <w:rPr>
          <w:rFonts w:eastAsia="Arial" w:cstheme="minorHAnsi"/>
          <w:i/>
          <w:sz w:val="20"/>
          <w:lang w:val="es-MX"/>
        </w:rPr>
      </w:pPr>
      <w:r>
        <w:rPr>
          <w:rFonts w:eastAsia="Arial" w:cstheme="minorHAnsi"/>
          <w:i/>
          <w:sz w:val="20"/>
          <w:lang w:val="es-MX"/>
        </w:rPr>
        <w:t>2.4.3.5. Metodología empleada (poner atención en los instrumentos, ya que pueden servirles)</w:t>
      </w:r>
    </w:p>
    <w:p w14:paraId="199000BC" w14:textId="77777777" w:rsidR="004451E3" w:rsidRDefault="004451E3" w:rsidP="004451E3">
      <w:pPr>
        <w:pStyle w:val="Sinespaciado"/>
        <w:rPr>
          <w:rFonts w:eastAsia="Arial" w:cstheme="minorHAnsi"/>
          <w:i/>
          <w:sz w:val="20"/>
          <w:lang w:val="es-MX"/>
        </w:rPr>
      </w:pPr>
      <w:r>
        <w:rPr>
          <w:rFonts w:eastAsia="Arial" w:cstheme="minorHAnsi"/>
          <w:i/>
          <w:sz w:val="20"/>
          <w:lang w:val="es-MX"/>
        </w:rPr>
        <w:t>2.4.3.6. Principales resultados y conclusiones</w:t>
      </w:r>
    </w:p>
    <w:p w14:paraId="4B66D1D3" w14:textId="4478FEA5" w:rsidR="004451E3" w:rsidRDefault="004451E3">
      <w:pPr>
        <w:pStyle w:val="Textocomentario"/>
      </w:pPr>
    </w:p>
  </w:comment>
  <w:comment w:id="8" w:author="Leyla Rios Avila" w:date="2024-01-18T21:42:00Z" w:initials="LRA">
    <w:p w14:paraId="36002728" w14:textId="69D4A272" w:rsidR="006C6162" w:rsidRDefault="006C6162">
      <w:pPr>
        <w:pStyle w:val="Textocomentario"/>
      </w:pPr>
      <w:r>
        <w:rPr>
          <w:rStyle w:val="Refdecomentario"/>
        </w:rPr>
        <w:annotationRef/>
      </w:r>
      <w:r>
        <w:t>HAY QUE INCLUIR TODO LO QUE SE PIDE PARA QUE REALMENTE SIRVA</w:t>
      </w:r>
    </w:p>
  </w:comment>
  <w:comment w:id="9" w:author="Leyla Rios Avila" w:date="2024-01-18T21:44:00Z" w:initials="LRA">
    <w:p w14:paraId="77D3FF35" w14:textId="20E32933" w:rsidR="006C6162" w:rsidRDefault="006C6162">
      <w:pPr>
        <w:pStyle w:val="Textocomentario"/>
      </w:pPr>
      <w:r>
        <w:t>¿</w:t>
      </w:r>
      <w:r>
        <w:rPr>
          <w:rStyle w:val="Refdecomentario"/>
        </w:rPr>
        <w:annotationRef/>
      </w:r>
      <w:r>
        <w:t>DIFERENCIAS ENTRE QUÉ Y QUÉ?</w:t>
      </w:r>
    </w:p>
  </w:comment>
  <w:comment w:id="10" w:author="Leyla Rios Avila" w:date="2024-01-18T22:05:00Z" w:initials="LRA">
    <w:p w14:paraId="24C49F5D" w14:textId="5A4D126B" w:rsidR="00D226AB" w:rsidRDefault="00D226AB">
      <w:pPr>
        <w:pStyle w:val="Textocomentario"/>
      </w:pPr>
      <w:r>
        <w:rPr>
          <w:rStyle w:val="Refdecomentario"/>
        </w:rPr>
        <w:annotationRef/>
      </w:r>
      <w:proofErr w:type="spellStart"/>
      <w:r>
        <w:t>Complementar</w:t>
      </w:r>
      <w:proofErr w:type="spellEnd"/>
      <w:r>
        <w:t xml:space="preserve"> con lo que </w:t>
      </w:r>
      <w:proofErr w:type="spellStart"/>
      <w:r>
        <w:t>falta</w:t>
      </w:r>
      <w:proofErr w:type="spellEnd"/>
      <w:r>
        <w:t xml:space="preserve"> de </w:t>
      </w:r>
      <w:proofErr w:type="spellStart"/>
      <w:r>
        <w:t>acuerdo</w:t>
      </w:r>
      <w:proofErr w:type="spellEnd"/>
      <w:r>
        <w:t xml:space="preserve"> a la check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1D0EB" w15:done="0"/>
  <w15:commentEx w15:paraId="0EDC9D18" w15:done="0"/>
  <w15:commentEx w15:paraId="0C07C673" w15:done="0"/>
  <w15:commentEx w15:paraId="463C4D50" w15:done="0"/>
  <w15:commentEx w15:paraId="24D60596" w15:done="0"/>
  <w15:commentEx w15:paraId="1B9A8622" w15:done="0"/>
  <w15:commentEx w15:paraId="6A1339D7" w15:done="0"/>
  <w15:commentEx w15:paraId="4B66D1D3" w15:done="0"/>
  <w15:commentEx w15:paraId="36002728" w15:done="0"/>
  <w15:commentEx w15:paraId="77D3FF35" w15:done="0"/>
  <w15:commentEx w15:paraId="24C49F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4119B" w16cex:dateUtc="2024-01-19T03:07:00Z"/>
  <w16cex:commentExtensible w16cex:durableId="29541655" w16cex:dateUtc="2024-01-19T03:27:00Z"/>
  <w16cex:commentExtensible w16cex:durableId="29541737" w16cex:dateUtc="2024-01-19T03:31:00Z"/>
  <w16cex:commentExtensible w16cex:durableId="295417EF" w16cex:dateUtc="2024-01-19T03:34:00Z"/>
  <w16cex:commentExtensible w16cex:durableId="29541817" w16cex:dateUtc="2024-01-19T03:35:00Z"/>
  <w16cex:commentExtensible w16cex:durableId="2954184C" w16cex:dateUtc="2024-01-19T03:36:00Z"/>
  <w16cex:commentExtensible w16cex:durableId="2954189E" w16cex:dateUtc="2024-01-19T03:37:00Z"/>
  <w16cex:commentExtensible w16cex:durableId="29541994" w16cex:dateUtc="2024-01-19T03:41:00Z"/>
  <w16cex:commentExtensible w16cex:durableId="295419E3" w16cex:dateUtc="2024-01-19T03:42:00Z"/>
  <w16cex:commentExtensible w16cex:durableId="29541A30" w16cex:dateUtc="2024-01-19T03:44:00Z"/>
  <w16cex:commentExtensible w16cex:durableId="29541F31" w16cex:dateUtc="2024-01-19T0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1D0EB" w16cid:durableId="2954119B"/>
  <w16cid:commentId w16cid:paraId="0EDC9D18" w16cid:durableId="29541655"/>
  <w16cid:commentId w16cid:paraId="0C07C673" w16cid:durableId="29541737"/>
  <w16cid:commentId w16cid:paraId="463C4D50" w16cid:durableId="295417EF"/>
  <w16cid:commentId w16cid:paraId="24D60596" w16cid:durableId="29541817"/>
  <w16cid:commentId w16cid:paraId="1B9A8622" w16cid:durableId="2954184C"/>
  <w16cid:commentId w16cid:paraId="6A1339D7" w16cid:durableId="2954189E"/>
  <w16cid:commentId w16cid:paraId="4B66D1D3" w16cid:durableId="29541994"/>
  <w16cid:commentId w16cid:paraId="36002728" w16cid:durableId="295419E3"/>
  <w16cid:commentId w16cid:paraId="77D3FF35" w16cid:durableId="29541A30"/>
  <w16cid:commentId w16cid:paraId="24C49F5D" w16cid:durableId="29541F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9278" w14:textId="77777777" w:rsidR="00324EA9" w:rsidRDefault="00324EA9" w:rsidP="0055153B">
      <w:pPr>
        <w:spacing w:after="0" w:line="240" w:lineRule="auto"/>
      </w:pPr>
      <w:r>
        <w:separator/>
      </w:r>
    </w:p>
  </w:endnote>
  <w:endnote w:type="continuationSeparator" w:id="0">
    <w:p w14:paraId="54CBB32C" w14:textId="77777777" w:rsidR="00324EA9" w:rsidRDefault="00324EA9" w:rsidP="0055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C04F" w14:textId="77777777" w:rsidR="00324EA9" w:rsidRDefault="00324EA9" w:rsidP="0055153B">
      <w:pPr>
        <w:spacing w:after="0" w:line="240" w:lineRule="auto"/>
      </w:pPr>
      <w:r>
        <w:separator/>
      </w:r>
    </w:p>
  </w:footnote>
  <w:footnote w:type="continuationSeparator" w:id="0">
    <w:p w14:paraId="50A97C5E" w14:textId="77777777" w:rsidR="00324EA9" w:rsidRDefault="00324EA9" w:rsidP="00551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978869"/>
      <w:docPartObj>
        <w:docPartGallery w:val="Page Numbers (Top of Page)"/>
        <w:docPartUnique/>
      </w:docPartObj>
    </w:sdtPr>
    <w:sdtEndPr/>
    <w:sdtContent>
      <w:p w14:paraId="1D851726" w14:textId="44A8B70B" w:rsidR="0055153B" w:rsidRDefault="0055153B">
        <w:pPr>
          <w:pStyle w:val="Encabezado"/>
          <w:jc w:val="right"/>
        </w:pPr>
        <w:r>
          <w:fldChar w:fldCharType="begin"/>
        </w:r>
        <w:r>
          <w:instrText>PAGE   \* MERGEFORMAT</w:instrText>
        </w:r>
        <w:r>
          <w:fldChar w:fldCharType="separate"/>
        </w:r>
        <w:r>
          <w:rPr>
            <w:lang w:val="es-ES"/>
          </w:rPr>
          <w:t>2</w:t>
        </w:r>
        <w:r>
          <w:fldChar w:fldCharType="end"/>
        </w:r>
      </w:p>
    </w:sdtContent>
  </w:sdt>
  <w:p w14:paraId="6A4872D6" w14:textId="77777777" w:rsidR="0055153B" w:rsidRDefault="005515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F2B23"/>
    <w:multiLevelType w:val="hybridMultilevel"/>
    <w:tmpl w:val="B9DA56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460B1D"/>
    <w:multiLevelType w:val="hybridMultilevel"/>
    <w:tmpl w:val="75747C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211D1E"/>
    <w:multiLevelType w:val="hybridMultilevel"/>
    <w:tmpl w:val="D0FE23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4E2EDF"/>
    <w:multiLevelType w:val="hybridMultilevel"/>
    <w:tmpl w:val="DE2E43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243D48"/>
    <w:multiLevelType w:val="hybridMultilevel"/>
    <w:tmpl w:val="9AAC60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yla Rios Avila">
    <w15:presenceInfo w15:providerId="None" w15:userId="Leyla Rios Avi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65"/>
    <w:rsid w:val="00021D29"/>
    <w:rsid w:val="00032E4C"/>
    <w:rsid w:val="00042A85"/>
    <w:rsid w:val="00062F1F"/>
    <w:rsid w:val="00070A64"/>
    <w:rsid w:val="0009085A"/>
    <w:rsid w:val="00092DB7"/>
    <w:rsid w:val="000A4E27"/>
    <w:rsid w:val="000C62C6"/>
    <w:rsid w:val="00126DA8"/>
    <w:rsid w:val="00153DB8"/>
    <w:rsid w:val="0016579D"/>
    <w:rsid w:val="00170868"/>
    <w:rsid w:val="001750BB"/>
    <w:rsid w:val="001866BC"/>
    <w:rsid w:val="00190FAE"/>
    <w:rsid w:val="001A2E93"/>
    <w:rsid w:val="001B7C75"/>
    <w:rsid w:val="001E3864"/>
    <w:rsid w:val="00215B2A"/>
    <w:rsid w:val="00245668"/>
    <w:rsid w:val="00251D00"/>
    <w:rsid w:val="00253082"/>
    <w:rsid w:val="00260CA9"/>
    <w:rsid w:val="002619AB"/>
    <w:rsid w:val="00263A58"/>
    <w:rsid w:val="0027042B"/>
    <w:rsid w:val="00275B7F"/>
    <w:rsid w:val="0028019F"/>
    <w:rsid w:val="002A7D44"/>
    <w:rsid w:val="002C5E62"/>
    <w:rsid w:val="002C6862"/>
    <w:rsid w:val="002E1338"/>
    <w:rsid w:val="00300CEA"/>
    <w:rsid w:val="003040FC"/>
    <w:rsid w:val="00324EA9"/>
    <w:rsid w:val="0033139C"/>
    <w:rsid w:val="0035474E"/>
    <w:rsid w:val="00364A01"/>
    <w:rsid w:val="00372691"/>
    <w:rsid w:val="003A3F90"/>
    <w:rsid w:val="003B5B60"/>
    <w:rsid w:val="003F4DDA"/>
    <w:rsid w:val="0041499E"/>
    <w:rsid w:val="004451E3"/>
    <w:rsid w:val="00461378"/>
    <w:rsid w:val="00485D2A"/>
    <w:rsid w:val="0049032D"/>
    <w:rsid w:val="004969B8"/>
    <w:rsid w:val="004C0E62"/>
    <w:rsid w:val="004F3CE0"/>
    <w:rsid w:val="00550B16"/>
    <w:rsid w:val="0055153B"/>
    <w:rsid w:val="00557A2D"/>
    <w:rsid w:val="005749F0"/>
    <w:rsid w:val="005750C1"/>
    <w:rsid w:val="00577BBD"/>
    <w:rsid w:val="0059315C"/>
    <w:rsid w:val="005A4EC4"/>
    <w:rsid w:val="005D149C"/>
    <w:rsid w:val="005F2102"/>
    <w:rsid w:val="00630C87"/>
    <w:rsid w:val="006318ED"/>
    <w:rsid w:val="00642819"/>
    <w:rsid w:val="00656F19"/>
    <w:rsid w:val="00665AD5"/>
    <w:rsid w:val="006936D8"/>
    <w:rsid w:val="00694711"/>
    <w:rsid w:val="006A0BF3"/>
    <w:rsid w:val="006C056F"/>
    <w:rsid w:val="006C6162"/>
    <w:rsid w:val="006D6FC9"/>
    <w:rsid w:val="006E4572"/>
    <w:rsid w:val="006F1FF6"/>
    <w:rsid w:val="006F4593"/>
    <w:rsid w:val="00706D8A"/>
    <w:rsid w:val="00746BA5"/>
    <w:rsid w:val="0074713E"/>
    <w:rsid w:val="00750FE9"/>
    <w:rsid w:val="007B6C53"/>
    <w:rsid w:val="007C004A"/>
    <w:rsid w:val="007C4129"/>
    <w:rsid w:val="007D5F5F"/>
    <w:rsid w:val="007D7AFD"/>
    <w:rsid w:val="007E4365"/>
    <w:rsid w:val="007F031E"/>
    <w:rsid w:val="007F0465"/>
    <w:rsid w:val="007F0A48"/>
    <w:rsid w:val="0080067D"/>
    <w:rsid w:val="008307C6"/>
    <w:rsid w:val="0084266A"/>
    <w:rsid w:val="00855653"/>
    <w:rsid w:val="00862687"/>
    <w:rsid w:val="00893212"/>
    <w:rsid w:val="00895039"/>
    <w:rsid w:val="009021AF"/>
    <w:rsid w:val="009442AB"/>
    <w:rsid w:val="00964FB6"/>
    <w:rsid w:val="009B0D58"/>
    <w:rsid w:val="009C49F4"/>
    <w:rsid w:val="009C500E"/>
    <w:rsid w:val="009E22DE"/>
    <w:rsid w:val="009E64F7"/>
    <w:rsid w:val="009F6E2E"/>
    <w:rsid w:val="00A16539"/>
    <w:rsid w:val="00A6075E"/>
    <w:rsid w:val="00A65ED6"/>
    <w:rsid w:val="00A70C5A"/>
    <w:rsid w:val="00AA7D74"/>
    <w:rsid w:val="00AC4160"/>
    <w:rsid w:val="00AE22A8"/>
    <w:rsid w:val="00B34E63"/>
    <w:rsid w:val="00B87E83"/>
    <w:rsid w:val="00BE3061"/>
    <w:rsid w:val="00BF1300"/>
    <w:rsid w:val="00BF14DB"/>
    <w:rsid w:val="00C11589"/>
    <w:rsid w:val="00C1618F"/>
    <w:rsid w:val="00C208B3"/>
    <w:rsid w:val="00C25BDE"/>
    <w:rsid w:val="00C35F0D"/>
    <w:rsid w:val="00C409E5"/>
    <w:rsid w:val="00C40B95"/>
    <w:rsid w:val="00C47555"/>
    <w:rsid w:val="00C73417"/>
    <w:rsid w:val="00C74D30"/>
    <w:rsid w:val="00C948A6"/>
    <w:rsid w:val="00CB76D1"/>
    <w:rsid w:val="00CD350F"/>
    <w:rsid w:val="00CF0591"/>
    <w:rsid w:val="00D226AB"/>
    <w:rsid w:val="00D25BF9"/>
    <w:rsid w:val="00D522DC"/>
    <w:rsid w:val="00D723EA"/>
    <w:rsid w:val="00D80867"/>
    <w:rsid w:val="00D82DAE"/>
    <w:rsid w:val="00D843A3"/>
    <w:rsid w:val="00DB150E"/>
    <w:rsid w:val="00DD4396"/>
    <w:rsid w:val="00DE1F2A"/>
    <w:rsid w:val="00DF1247"/>
    <w:rsid w:val="00E03C59"/>
    <w:rsid w:val="00E34062"/>
    <w:rsid w:val="00E42A23"/>
    <w:rsid w:val="00E507B5"/>
    <w:rsid w:val="00E553D3"/>
    <w:rsid w:val="00E90AA4"/>
    <w:rsid w:val="00E97FB1"/>
    <w:rsid w:val="00EF5806"/>
    <w:rsid w:val="00F003D6"/>
    <w:rsid w:val="00F06947"/>
    <w:rsid w:val="00F455D9"/>
    <w:rsid w:val="00F478BA"/>
    <w:rsid w:val="00F6318D"/>
    <w:rsid w:val="00F650B4"/>
    <w:rsid w:val="00FE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472F"/>
  <w15:docId w15:val="{3A39F062-FDEB-4CA6-8E52-F92AEAC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48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18D"/>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0AA4"/>
    <w:pPr>
      <w:spacing w:before="100" w:beforeAutospacing="1" w:afterLines="480" w:after="100" w:afterAutospacing="1" w:line="240" w:lineRule="auto"/>
    </w:pPr>
    <w:rPr>
      <w:rFonts w:eastAsia="Times New Roman" w:cs="Times New Roman"/>
      <w:szCs w:val="24"/>
      <w:lang w:val="es-MX" w:eastAsia="es-MX"/>
    </w:rPr>
  </w:style>
  <w:style w:type="table" w:styleId="Tablaconcuadrcula">
    <w:name w:val="Table Grid"/>
    <w:basedOn w:val="Tablanormal"/>
    <w:uiPriority w:val="39"/>
    <w:rsid w:val="0027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9E64F7"/>
    <w:pPr>
      <w:spacing w:after="0" w:line="240" w:lineRule="auto"/>
      <w:ind w:left="720" w:firstLine="0"/>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665AD5"/>
    <w:rPr>
      <w:color w:val="0563C1" w:themeColor="hyperlink"/>
      <w:u w:val="single"/>
    </w:rPr>
  </w:style>
  <w:style w:type="paragraph" w:styleId="Encabezado">
    <w:name w:val="header"/>
    <w:basedOn w:val="Normal"/>
    <w:link w:val="EncabezadoCar"/>
    <w:uiPriority w:val="99"/>
    <w:unhideWhenUsed/>
    <w:rsid w:val="005515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53B"/>
  </w:style>
  <w:style w:type="paragraph" w:styleId="Piedepgina">
    <w:name w:val="footer"/>
    <w:basedOn w:val="Normal"/>
    <w:link w:val="PiedepginaCar"/>
    <w:uiPriority w:val="99"/>
    <w:unhideWhenUsed/>
    <w:rsid w:val="005515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53B"/>
  </w:style>
  <w:style w:type="paragraph" w:styleId="Prrafodelista">
    <w:name w:val="List Paragraph"/>
    <w:basedOn w:val="Normal"/>
    <w:uiPriority w:val="34"/>
    <w:qFormat/>
    <w:rsid w:val="002A7D44"/>
    <w:pPr>
      <w:spacing w:after="200" w:line="276" w:lineRule="auto"/>
      <w:ind w:left="720" w:firstLine="0"/>
      <w:contextualSpacing/>
    </w:pPr>
    <w:rPr>
      <w:lang w:val="es-MX"/>
    </w:rPr>
  </w:style>
  <w:style w:type="paragraph" w:styleId="Sinespaciado">
    <w:name w:val="No Spacing"/>
    <w:uiPriority w:val="1"/>
    <w:qFormat/>
    <w:rsid w:val="00BE3061"/>
    <w:pPr>
      <w:spacing w:after="0" w:line="240" w:lineRule="auto"/>
      <w:ind w:firstLine="0"/>
    </w:pPr>
  </w:style>
  <w:style w:type="character" w:styleId="Refdecomentario">
    <w:name w:val="annotation reference"/>
    <w:basedOn w:val="Fuentedeprrafopredeter"/>
    <w:uiPriority w:val="99"/>
    <w:semiHidden/>
    <w:unhideWhenUsed/>
    <w:rsid w:val="00BE3061"/>
    <w:rPr>
      <w:sz w:val="16"/>
      <w:szCs w:val="16"/>
    </w:rPr>
  </w:style>
  <w:style w:type="paragraph" w:styleId="Textocomentario">
    <w:name w:val="annotation text"/>
    <w:basedOn w:val="Normal"/>
    <w:link w:val="TextocomentarioCar"/>
    <w:uiPriority w:val="99"/>
    <w:semiHidden/>
    <w:unhideWhenUsed/>
    <w:rsid w:val="00BE30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306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BE3061"/>
    <w:rPr>
      <w:b/>
      <w:bCs/>
    </w:rPr>
  </w:style>
  <w:style w:type="character" w:customStyle="1" w:styleId="AsuntodelcomentarioCar">
    <w:name w:val="Asunto del comentario Car"/>
    <w:basedOn w:val="TextocomentarioCar"/>
    <w:link w:val="Asuntodelcomentario"/>
    <w:uiPriority w:val="99"/>
    <w:semiHidden/>
    <w:rsid w:val="00BE306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1259">
      <w:bodyDiv w:val="1"/>
      <w:marLeft w:val="0"/>
      <w:marRight w:val="0"/>
      <w:marTop w:val="0"/>
      <w:marBottom w:val="0"/>
      <w:divBdr>
        <w:top w:val="none" w:sz="0" w:space="0" w:color="auto"/>
        <w:left w:val="none" w:sz="0" w:space="0" w:color="auto"/>
        <w:bottom w:val="none" w:sz="0" w:space="0" w:color="auto"/>
        <w:right w:val="none" w:sz="0" w:space="0" w:color="auto"/>
      </w:divBdr>
      <w:divsChild>
        <w:div w:id="604731321">
          <w:marLeft w:val="0"/>
          <w:marRight w:val="0"/>
          <w:marTop w:val="0"/>
          <w:marBottom w:val="0"/>
          <w:divBdr>
            <w:top w:val="none" w:sz="0" w:space="0" w:color="auto"/>
            <w:left w:val="none" w:sz="0" w:space="0" w:color="auto"/>
            <w:bottom w:val="none" w:sz="0" w:space="0" w:color="auto"/>
            <w:right w:val="none" w:sz="0" w:space="0" w:color="auto"/>
          </w:divBdr>
        </w:div>
      </w:divsChild>
    </w:div>
    <w:div w:id="264263888">
      <w:bodyDiv w:val="1"/>
      <w:marLeft w:val="0"/>
      <w:marRight w:val="0"/>
      <w:marTop w:val="0"/>
      <w:marBottom w:val="0"/>
      <w:divBdr>
        <w:top w:val="none" w:sz="0" w:space="0" w:color="auto"/>
        <w:left w:val="none" w:sz="0" w:space="0" w:color="auto"/>
        <w:bottom w:val="none" w:sz="0" w:space="0" w:color="auto"/>
        <w:right w:val="none" w:sz="0" w:space="0" w:color="auto"/>
      </w:divBdr>
    </w:div>
    <w:div w:id="652412388">
      <w:bodyDiv w:val="1"/>
      <w:marLeft w:val="0"/>
      <w:marRight w:val="0"/>
      <w:marTop w:val="0"/>
      <w:marBottom w:val="0"/>
      <w:divBdr>
        <w:top w:val="none" w:sz="0" w:space="0" w:color="auto"/>
        <w:left w:val="none" w:sz="0" w:space="0" w:color="auto"/>
        <w:bottom w:val="none" w:sz="0" w:space="0" w:color="auto"/>
        <w:right w:val="none" w:sz="0" w:space="0" w:color="auto"/>
      </w:divBdr>
    </w:div>
    <w:div w:id="1223714380">
      <w:bodyDiv w:val="1"/>
      <w:marLeft w:val="0"/>
      <w:marRight w:val="0"/>
      <w:marTop w:val="0"/>
      <w:marBottom w:val="0"/>
      <w:divBdr>
        <w:top w:val="none" w:sz="0" w:space="0" w:color="auto"/>
        <w:left w:val="none" w:sz="0" w:space="0" w:color="auto"/>
        <w:bottom w:val="none" w:sz="0" w:space="0" w:color="auto"/>
        <w:right w:val="none" w:sz="0" w:space="0" w:color="auto"/>
      </w:divBdr>
    </w:div>
    <w:div w:id="1267691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27</Pages>
  <Words>3921</Words>
  <Characters>21569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YUDITH AVILA CASTILLO</dc:creator>
  <cp:keywords/>
  <dc:description/>
  <cp:lastModifiedBy>Leyla Rios Avila</cp:lastModifiedBy>
  <cp:revision>4</cp:revision>
  <dcterms:created xsi:type="dcterms:W3CDTF">2024-01-19T02:59:00Z</dcterms:created>
  <dcterms:modified xsi:type="dcterms:W3CDTF">2024-01-19T04:06:00Z</dcterms:modified>
</cp:coreProperties>
</file>