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105C9" w14:textId="77777777" w:rsidR="00A6500F" w:rsidRDefault="00A6500F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0E38EA0F" w14:textId="71CCD825" w:rsidR="00F26F6C" w:rsidRPr="00B67C70" w:rsidRDefault="00F3376B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0"/>
          <w:szCs w:val="20"/>
        </w:rPr>
      </w:pPr>
      <w:r w:rsidRPr="00B67C70">
        <w:rPr>
          <w:b/>
          <w:sz w:val="20"/>
          <w:szCs w:val="20"/>
        </w:rPr>
        <w:t>Actividad número 2.2</w:t>
      </w:r>
      <w:r w:rsidR="00F26F6C" w:rsidRPr="00B67C70">
        <w:rPr>
          <w:b/>
          <w:sz w:val="20"/>
          <w:szCs w:val="20"/>
        </w:rPr>
        <w:t>.</w:t>
      </w:r>
    </w:p>
    <w:p w14:paraId="5A8CE96B" w14:textId="77777777" w:rsidR="00F3376B" w:rsidRPr="00B67C70" w:rsidRDefault="00F3376B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0"/>
          <w:szCs w:val="20"/>
        </w:rPr>
      </w:pPr>
    </w:p>
    <w:p w14:paraId="38780962" w14:textId="77777777" w:rsidR="00F26F6C" w:rsidRPr="00B67C70" w:rsidRDefault="00F26F6C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0"/>
          <w:szCs w:val="20"/>
        </w:rPr>
      </w:pPr>
      <w:r w:rsidRPr="00B67C70">
        <w:rPr>
          <w:b/>
          <w:sz w:val="20"/>
          <w:szCs w:val="20"/>
        </w:rPr>
        <w:t>Actividad individual.</w:t>
      </w:r>
    </w:p>
    <w:p w14:paraId="700CB676" w14:textId="57C46975" w:rsidR="00F26F6C" w:rsidRPr="00B67C70" w:rsidRDefault="00F26F6C" w:rsidP="00F26F6C">
      <w:pPr>
        <w:pStyle w:val="Prrafodelista"/>
        <w:numPr>
          <w:ilvl w:val="0"/>
          <w:numId w:val="2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0"/>
          <w:szCs w:val="20"/>
        </w:rPr>
      </w:pPr>
      <w:r w:rsidRPr="00B67C70">
        <w:rPr>
          <w:sz w:val="20"/>
          <w:szCs w:val="20"/>
        </w:rPr>
        <w:t xml:space="preserve">Observa los </w:t>
      </w:r>
      <w:r w:rsidR="00F3376B" w:rsidRPr="00B67C70">
        <w:rPr>
          <w:sz w:val="20"/>
          <w:szCs w:val="20"/>
        </w:rPr>
        <w:t>siguientes tres</w:t>
      </w:r>
      <w:r w:rsidR="00742FCE" w:rsidRPr="00B67C70">
        <w:rPr>
          <w:sz w:val="20"/>
          <w:szCs w:val="20"/>
        </w:rPr>
        <w:t xml:space="preserve"> videos</w:t>
      </w:r>
      <w:r w:rsidR="00B67C70">
        <w:rPr>
          <w:sz w:val="20"/>
          <w:szCs w:val="20"/>
        </w:rPr>
        <w:t xml:space="preserve"> siguientes</w:t>
      </w:r>
      <w:bookmarkStart w:id="0" w:name="_GoBack"/>
      <w:bookmarkEnd w:id="0"/>
      <w:r w:rsidR="00742FCE" w:rsidRPr="00B67C70">
        <w:rPr>
          <w:sz w:val="20"/>
          <w:szCs w:val="20"/>
        </w:rPr>
        <w:t xml:space="preserve"> y elabora un </w:t>
      </w:r>
      <w:r w:rsidR="00B67C70" w:rsidRPr="00B67C70">
        <w:rPr>
          <w:sz w:val="20"/>
          <w:szCs w:val="20"/>
        </w:rPr>
        <w:t xml:space="preserve">solo </w:t>
      </w:r>
      <w:r w:rsidR="00742FCE" w:rsidRPr="00B67C70">
        <w:rPr>
          <w:sz w:val="20"/>
          <w:szCs w:val="20"/>
        </w:rPr>
        <w:t>reporte de video</w:t>
      </w:r>
      <w:r w:rsidRPr="00B67C70">
        <w:rPr>
          <w:sz w:val="20"/>
          <w:szCs w:val="20"/>
        </w:rPr>
        <w:t xml:space="preserve"> </w:t>
      </w:r>
      <w:r w:rsidR="00B67C70" w:rsidRPr="00B67C70">
        <w:rPr>
          <w:sz w:val="20"/>
          <w:szCs w:val="20"/>
        </w:rPr>
        <w:t>considerando la información que proporciona cada uno de ellos</w:t>
      </w:r>
      <w:r w:rsidRPr="00B67C70">
        <w:rPr>
          <w:sz w:val="20"/>
          <w:szCs w:val="20"/>
        </w:rPr>
        <w:t>.</w:t>
      </w:r>
    </w:p>
    <w:p w14:paraId="154BB25F" w14:textId="77777777" w:rsidR="00F26F6C" w:rsidRPr="00B67C70" w:rsidRDefault="00F26F6C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ind w:left="1185"/>
        <w:rPr>
          <w:sz w:val="20"/>
          <w:szCs w:val="20"/>
        </w:rPr>
      </w:pPr>
    </w:p>
    <w:p w14:paraId="06D626E3" w14:textId="7382DEC1" w:rsidR="00F3376B" w:rsidRPr="00B67C70" w:rsidRDefault="00F3376B" w:rsidP="00F3376B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es-MX" w:eastAsia="en-US"/>
        </w:rPr>
      </w:pPr>
      <w:r w:rsidRPr="00B67C70">
        <w:rPr>
          <w:rFonts w:eastAsiaTheme="minorHAnsi"/>
          <w:color w:val="000000"/>
          <w:sz w:val="20"/>
          <w:szCs w:val="20"/>
          <w:lang w:val="es-MX" w:eastAsia="en-US"/>
        </w:rPr>
        <w:t>VIDEO. Camino a la escuela</w:t>
      </w:r>
      <w:r w:rsidRPr="00B67C70">
        <w:rPr>
          <w:rFonts w:eastAsiaTheme="minorHAnsi"/>
          <w:color w:val="000000"/>
          <w:sz w:val="20"/>
          <w:szCs w:val="20"/>
          <w:lang w:val="es-MX" w:eastAsia="en-US"/>
        </w:rPr>
        <w:t xml:space="preserve"> </w:t>
      </w:r>
      <w:hyperlink r:id="rId5" w:history="1">
        <w:r w:rsidRPr="00B67C70">
          <w:rPr>
            <w:rStyle w:val="Hipervnculo"/>
            <w:rFonts w:eastAsiaTheme="minorHAnsi"/>
            <w:sz w:val="20"/>
            <w:szCs w:val="20"/>
            <w:lang w:val="es-MX" w:eastAsia="en-US"/>
          </w:rPr>
          <w:t>https://youtu.be/8OHV5zpVpZ0</w:t>
        </w:r>
      </w:hyperlink>
    </w:p>
    <w:p w14:paraId="29AC59E9" w14:textId="77777777" w:rsidR="00F3376B" w:rsidRPr="00B67C70" w:rsidRDefault="00F3376B" w:rsidP="00F3376B">
      <w:pPr>
        <w:pStyle w:val="Prrafodelista"/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es-MX" w:eastAsia="en-US"/>
        </w:rPr>
      </w:pPr>
    </w:p>
    <w:p w14:paraId="6ED05624" w14:textId="2219EC67" w:rsidR="00F3376B" w:rsidRPr="00B67C70" w:rsidRDefault="00F3376B" w:rsidP="002A4788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563C2"/>
          <w:sz w:val="20"/>
          <w:szCs w:val="20"/>
          <w:lang w:val="es-MX" w:eastAsia="en-US"/>
        </w:rPr>
      </w:pPr>
      <w:r w:rsidRPr="00B67C70">
        <w:rPr>
          <w:rFonts w:eastAsiaTheme="minorHAnsi"/>
          <w:color w:val="000000"/>
          <w:sz w:val="20"/>
          <w:szCs w:val="20"/>
          <w:lang w:val="es-MX" w:eastAsia="en-US"/>
        </w:rPr>
        <w:t>VIDEO. El valor de la educación: ayer, hoy y mañana. Conferencia de Joan</w:t>
      </w:r>
      <w:r w:rsidRPr="00B67C70">
        <w:rPr>
          <w:rFonts w:eastAsiaTheme="minorHAnsi"/>
          <w:color w:val="000000"/>
          <w:sz w:val="20"/>
          <w:szCs w:val="20"/>
          <w:lang w:val="es-MX" w:eastAsia="en-US"/>
        </w:rPr>
        <w:t xml:space="preserve"> </w:t>
      </w:r>
      <w:r w:rsidRPr="00B67C70">
        <w:rPr>
          <w:rFonts w:eastAsiaTheme="minorHAnsi"/>
          <w:color w:val="000000"/>
          <w:sz w:val="20"/>
          <w:szCs w:val="20"/>
          <w:lang w:val="es-MX" w:eastAsia="en-US"/>
        </w:rPr>
        <w:t>Manuel del Pozo (Min. 0-9:46)</w:t>
      </w:r>
      <w:r w:rsidRPr="00B67C70">
        <w:rPr>
          <w:rFonts w:eastAsiaTheme="minorHAnsi"/>
          <w:color w:val="000000"/>
          <w:sz w:val="20"/>
          <w:szCs w:val="20"/>
          <w:lang w:val="es-MX" w:eastAsia="en-US"/>
        </w:rPr>
        <w:t xml:space="preserve"> </w:t>
      </w:r>
      <w:hyperlink r:id="rId6" w:history="1">
        <w:r w:rsidRPr="00B67C70">
          <w:rPr>
            <w:rStyle w:val="Hipervnculo"/>
            <w:rFonts w:eastAsiaTheme="minorHAnsi"/>
            <w:sz w:val="20"/>
            <w:szCs w:val="20"/>
            <w:lang w:val="es-MX" w:eastAsia="en-US"/>
          </w:rPr>
          <w:t>https://youtu.be/oBxcVWrU-w8</w:t>
        </w:r>
      </w:hyperlink>
    </w:p>
    <w:p w14:paraId="2238F3AA" w14:textId="77777777" w:rsidR="00F3376B" w:rsidRPr="00B67C70" w:rsidRDefault="00F3376B" w:rsidP="00F3376B">
      <w:pPr>
        <w:pStyle w:val="Prrafodelista"/>
        <w:autoSpaceDE w:val="0"/>
        <w:autoSpaceDN w:val="0"/>
        <w:adjustRightInd w:val="0"/>
        <w:rPr>
          <w:rFonts w:eastAsiaTheme="minorHAnsi"/>
          <w:color w:val="0563C2"/>
          <w:sz w:val="20"/>
          <w:szCs w:val="20"/>
          <w:lang w:val="es-MX" w:eastAsia="en-US"/>
        </w:rPr>
      </w:pPr>
    </w:p>
    <w:p w14:paraId="0D665A19" w14:textId="22B8AB38" w:rsidR="00F26F6C" w:rsidRPr="00B67C70" w:rsidRDefault="00F3376B" w:rsidP="00F3376B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es-MX" w:eastAsia="en-US"/>
        </w:rPr>
      </w:pPr>
      <w:r w:rsidRPr="00B67C70">
        <w:rPr>
          <w:rFonts w:eastAsiaTheme="minorHAnsi"/>
          <w:color w:val="000000"/>
          <w:sz w:val="20"/>
          <w:szCs w:val="20"/>
          <w:lang w:val="es-MX" w:eastAsia="en-US"/>
        </w:rPr>
        <w:t>VIDEO ¿Por qué el sistema educativo es anacrónico?</w:t>
      </w:r>
      <w:r w:rsidRPr="00B67C70">
        <w:rPr>
          <w:rFonts w:eastAsiaTheme="minorHAnsi"/>
          <w:color w:val="000000"/>
          <w:sz w:val="20"/>
          <w:szCs w:val="20"/>
          <w:lang w:val="es-MX" w:eastAsia="en-US"/>
        </w:rPr>
        <w:t xml:space="preserve"> </w:t>
      </w:r>
      <w:hyperlink r:id="rId7" w:history="1">
        <w:r w:rsidRPr="00B67C70">
          <w:rPr>
            <w:rStyle w:val="Hipervnculo"/>
            <w:rFonts w:eastAsiaTheme="minorHAnsi"/>
            <w:sz w:val="20"/>
            <w:szCs w:val="20"/>
            <w:lang w:val="es-MX" w:eastAsia="en-US"/>
          </w:rPr>
          <w:t>https://youtu.be/2UpLunVDQ40</w:t>
        </w:r>
      </w:hyperlink>
    </w:p>
    <w:p w14:paraId="4482252C" w14:textId="77777777" w:rsidR="00B67C70" w:rsidRPr="00B67C70" w:rsidRDefault="00B67C70" w:rsidP="00B67C70">
      <w:pPr>
        <w:pStyle w:val="Prrafodelista"/>
        <w:rPr>
          <w:rFonts w:ascii="Montserrat-Regular" w:eastAsiaTheme="minorHAnsi" w:hAnsi="Montserrat-Regular" w:cs="Montserrat-Regular"/>
          <w:color w:val="000000"/>
          <w:sz w:val="20"/>
          <w:szCs w:val="20"/>
          <w:lang w:val="es-MX" w:eastAsia="en-US"/>
        </w:rPr>
      </w:pPr>
    </w:p>
    <w:p w14:paraId="218D4AFA" w14:textId="77777777" w:rsidR="00B67C70" w:rsidRPr="00F3376B" w:rsidRDefault="00B67C70" w:rsidP="00B67C70">
      <w:pPr>
        <w:pStyle w:val="Prrafodelista"/>
        <w:autoSpaceDE w:val="0"/>
        <w:autoSpaceDN w:val="0"/>
        <w:adjustRightInd w:val="0"/>
        <w:rPr>
          <w:rFonts w:ascii="Montserrat-Regular" w:eastAsiaTheme="minorHAnsi" w:hAnsi="Montserrat-Regular" w:cs="Montserrat-Regular"/>
          <w:color w:val="000000"/>
          <w:sz w:val="20"/>
          <w:szCs w:val="20"/>
          <w:lang w:val="es-MX" w:eastAsia="en-US"/>
        </w:rPr>
      </w:pPr>
    </w:p>
    <w:p w14:paraId="2A84D945" w14:textId="77777777" w:rsidR="00F3376B" w:rsidRPr="00F3376B" w:rsidRDefault="00F3376B" w:rsidP="00F3376B">
      <w:pPr>
        <w:pStyle w:val="Prrafodelista"/>
        <w:rPr>
          <w:rFonts w:ascii="Montserrat-Regular" w:eastAsiaTheme="minorHAnsi" w:hAnsi="Montserrat-Regular" w:cs="Montserrat-Regular"/>
          <w:color w:val="000000"/>
          <w:sz w:val="20"/>
          <w:szCs w:val="20"/>
          <w:lang w:val="es-MX" w:eastAsia="en-US"/>
        </w:rPr>
      </w:pPr>
    </w:p>
    <w:p w14:paraId="21FDC6DA" w14:textId="77777777" w:rsidR="00F3376B" w:rsidRPr="00F3376B" w:rsidRDefault="00F3376B" w:rsidP="00F3376B">
      <w:pPr>
        <w:pStyle w:val="Prrafodelista"/>
        <w:autoSpaceDE w:val="0"/>
        <w:autoSpaceDN w:val="0"/>
        <w:adjustRightInd w:val="0"/>
        <w:rPr>
          <w:rFonts w:ascii="Montserrat-Regular" w:eastAsiaTheme="minorHAnsi" w:hAnsi="Montserrat-Regular" w:cs="Montserrat-Regular"/>
          <w:color w:val="000000"/>
          <w:sz w:val="20"/>
          <w:szCs w:val="20"/>
          <w:lang w:val="es-MX" w:eastAsia="en-US"/>
        </w:rPr>
      </w:pPr>
    </w:p>
    <w:p w14:paraId="2364C958" w14:textId="4A3BC3A1" w:rsidR="00677DE9" w:rsidRDefault="007A1F24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E91B19">
        <w:rPr>
          <w:b/>
          <w:szCs w:val="20"/>
        </w:rPr>
        <w:t xml:space="preserve">RÚBRICA </w:t>
      </w:r>
      <w:r w:rsidR="00F3376B" w:rsidRPr="00E91B19">
        <w:rPr>
          <w:b/>
          <w:szCs w:val="20"/>
        </w:rPr>
        <w:t xml:space="preserve">ACTIVIDAD </w:t>
      </w:r>
      <w:r w:rsidR="00F3376B">
        <w:rPr>
          <w:b/>
          <w:szCs w:val="20"/>
        </w:rPr>
        <w:t>2.2.</w:t>
      </w:r>
    </w:p>
    <w:p w14:paraId="1FDC812D" w14:textId="77777777" w:rsidR="00F3376B" w:rsidRDefault="00F3376B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00E1B8D4" w14:textId="534B97E3" w:rsidR="007704D8" w:rsidRPr="00E91B19" w:rsidRDefault="007704D8" w:rsidP="00E91B1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>
        <w:rPr>
          <w:szCs w:val="20"/>
        </w:rPr>
        <w:t>El plagio invalida actividad.</w:t>
      </w:r>
    </w:p>
    <w:p w14:paraId="6C8CFE9F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677DE9" w:rsidRPr="0060140F" w14:paraId="19CA9B20" w14:textId="77777777" w:rsidTr="00972888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1108CD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8BA82B" w14:textId="7E946F5C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BF51A9" w14:textId="47D3C09B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ACAAA4" w14:textId="6B7F7DC7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8.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11B4525" w14:textId="7FB1EF03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7. </w:t>
            </w:r>
            <w:r w:rsidR="00A6500F">
              <w:rPr>
                <w:b/>
                <w:color w:val="FFFFFF"/>
                <w:sz w:val="18"/>
                <w:szCs w:val="18"/>
              </w:rPr>
              <w:t>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E38881D" w14:textId="747C29B5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677DE9" w:rsidRPr="00F50B04" w14:paraId="65ACBF38" w14:textId="77777777" w:rsidTr="007A1F24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14:paraId="0CADE542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0640C529" w14:textId="6639C9F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 w:rsidR="00972888"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14:paraId="7DD8618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712160C3" w14:textId="2EF6859D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 w:rsidR="00972888"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14:paraId="2889FD0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0BC7D1C" w14:textId="5E1374FA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 w:rsidR="00972888"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14:paraId="6A18824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94A8EDF" w14:textId="14D503A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14:paraId="4C57D9E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14E508C" w14:textId="30AA12D5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 w:rsidR="00972888"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14:paraId="1474F376" w14:textId="77777777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EDF86AE" w14:textId="77777777" w:rsidTr="00410D62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9EB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26063116" w14:textId="1BD066DA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41C" w14:textId="7D9274AD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C1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DFF1" w14:textId="76931279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EA1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44E" w14:textId="03389A7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088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FB8" w14:textId="2D8B112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E169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B46" w14:textId="4B1E3FBE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14:paraId="0B65E3C4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22EC95A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2F30C0E1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7C64430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2D6CC58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0E29F4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14:paraId="5105AC2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1AA3EF0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14:paraId="5B3D772B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6011A1B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1F767F7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004CDB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14:paraId="735515B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BFC52D3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77EF3A43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2F9B21D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14:paraId="6D6EE9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2F2B2F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14:paraId="43C974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228CA487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14:paraId="0890869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2B873302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14:paraId="7CBC8E64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8AF9B25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14:paraId="33DFCE5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377C9965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A02335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1179079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14:paraId="6B2439E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67CDAF1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14:paraId="58C3592D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941004B" w14:textId="4C63FA0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14:paraId="2DB51B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17DEB1AF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14:paraId="5553413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75FAC9F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14:paraId="31236F9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321483B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4CE39C7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4215919B" w14:textId="16823128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14:paraId="507FBFF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FF3A28C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0AFA375" w14:textId="6606BB4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7D1EAE18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D09D2D2" w14:textId="3D199B3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14:paraId="1CE97EC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4B0A25B" w14:textId="1447D83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7515A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170F40C3" w14:textId="0854E454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14:paraId="3F3443FE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380136DC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69B51FEA" w14:textId="21A26413" w:rsidR="008A44E3" w:rsidRDefault="00677DE9" w:rsidP="00677DE9">
      <w:r>
        <w:br w:type="page"/>
      </w:r>
    </w:p>
    <w:sectPr w:rsidR="008A44E3" w:rsidSect="00677DE9">
      <w:pgSz w:w="15840" w:h="12240" w:orient="landscape"/>
      <w:pgMar w:top="993" w:right="1417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5F31"/>
    <w:multiLevelType w:val="hybridMultilevel"/>
    <w:tmpl w:val="0986A6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733A3"/>
    <w:multiLevelType w:val="hybridMultilevel"/>
    <w:tmpl w:val="C9869300"/>
    <w:lvl w:ilvl="0" w:tplc="3C96C80A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E9"/>
    <w:rsid w:val="003F0AFF"/>
    <w:rsid w:val="00677DE9"/>
    <w:rsid w:val="00742FCE"/>
    <w:rsid w:val="007704D8"/>
    <w:rsid w:val="007A1F24"/>
    <w:rsid w:val="008A44E3"/>
    <w:rsid w:val="00972888"/>
    <w:rsid w:val="00A6500F"/>
    <w:rsid w:val="00B67C70"/>
    <w:rsid w:val="00E91B19"/>
    <w:rsid w:val="00F26F6C"/>
    <w:rsid w:val="00F3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6909"/>
  <w15:chartTrackingRefBased/>
  <w15:docId w15:val="{831603FC-6E0C-43BA-916A-5A085D1F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DE9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B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6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2UpLunVDQ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BxcVWrU-w8" TargetMode="External"/><Relationship Id="rId5" Type="http://schemas.openxmlformats.org/officeDocument/2006/relationships/hyperlink" Target="https://youtu.be/8OHV5zpVpZ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Usuario de Windows</cp:lastModifiedBy>
  <cp:revision>3</cp:revision>
  <dcterms:created xsi:type="dcterms:W3CDTF">2021-05-12T00:48:00Z</dcterms:created>
  <dcterms:modified xsi:type="dcterms:W3CDTF">2021-05-12T00:54:00Z</dcterms:modified>
</cp:coreProperties>
</file>