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769" w:rsidRDefault="00060D06">
      <w:r>
        <w:t>Conocimiento del encuadre</w:t>
      </w:r>
    </w:p>
    <w:p w:rsidR="00060D06" w:rsidRDefault="00060D06">
      <w:r>
        <w:t>Prevención de la violencia en la escuela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60D06" w:rsidTr="00060D06">
        <w:tc>
          <w:tcPr>
            <w:tcW w:w="2942" w:type="dxa"/>
          </w:tcPr>
          <w:p w:rsidR="00060D06" w:rsidRDefault="00060D06">
            <w:r>
              <w:t xml:space="preserve">Encuadre </w:t>
            </w:r>
          </w:p>
        </w:tc>
        <w:tc>
          <w:tcPr>
            <w:tcW w:w="2943" w:type="dxa"/>
          </w:tcPr>
          <w:p w:rsidR="00060D06" w:rsidRDefault="00060D06"/>
        </w:tc>
        <w:tc>
          <w:tcPr>
            <w:tcW w:w="2943" w:type="dxa"/>
          </w:tcPr>
          <w:p w:rsidR="00060D06" w:rsidRDefault="00060D06"/>
        </w:tc>
      </w:tr>
      <w:tr w:rsidR="00060D06" w:rsidTr="00060D06">
        <w:tc>
          <w:tcPr>
            <w:tcW w:w="2942" w:type="dxa"/>
          </w:tcPr>
          <w:p w:rsidR="00060D06" w:rsidRDefault="00060D06">
            <w:r>
              <w:t>Si</w:t>
            </w:r>
          </w:p>
        </w:tc>
        <w:tc>
          <w:tcPr>
            <w:tcW w:w="2943" w:type="dxa"/>
          </w:tcPr>
          <w:p w:rsidR="00060D06" w:rsidRDefault="00060D06">
            <w:r>
              <w:t xml:space="preserve">No </w:t>
            </w:r>
          </w:p>
        </w:tc>
        <w:tc>
          <w:tcPr>
            <w:tcW w:w="2943" w:type="dxa"/>
          </w:tcPr>
          <w:p w:rsidR="00060D06" w:rsidRDefault="00060D06">
            <w:r>
              <w:t>Observaciones</w:t>
            </w:r>
          </w:p>
          <w:p w:rsidR="00060D06" w:rsidRDefault="00060D06"/>
        </w:tc>
      </w:tr>
    </w:tbl>
    <w:p w:rsidR="00060D06" w:rsidRDefault="00060D06">
      <w:r>
        <w:t>NREseptiembre2022</w:t>
      </w:r>
      <w:bookmarkStart w:id="0" w:name="_GoBack"/>
      <w:bookmarkEnd w:id="0"/>
    </w:p>
    <w:sectPr w:rsidR="00060D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06"/>
    <w:rsid w:val="00060D06"/>
    <w:rsid w:val="00F9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10BA5"/>
  <w15:chartTrackingRefBased/>
  <w15:docId w15:val="{E731DDC9-7090-4DAA-8A9E-8E33C7E9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0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1</cp:revision>
  <dcterms:created xsi:type="dcterms:W3CDTF">2022-09-26T16:31:00Z</dcterms:created>
  <dcterms:modified xsi:type="dcterms:W3CDTF">2022-09-26T16:35:00Z</dcterms:modified>
</cp:coreProperties>
</file>