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870" w:rsidRPr="003A5533" w:rsidRDefault="00250870" w:rsidP="0025087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bookmarkStart w:id="0" w:name="_GoBack"/>
      <w:bookmarkEnd w:id="0"/>
      <w:r w:rsidRPr="003A5533">
        <w:rPr>
          <w:rFonts w:ascii="Times New Roman" w:hAnsi="Times New Roman" w:cs="Times New Roman"/>
          <w:noProof/>
          <w:sz w:val="32"/>
          <w:szCs w:val="24"/>
          <w:lang w:eastAsia="es-MX"/>
        </w:rPr>
        <w:drawing>
          <wp:anchor distT="0" distB="0" distL="114300" distR="114300" simplePos="0" relativeHeight="251659264" behindDoc="1" locked="0" layoutInCell="1" allowOverlap="1" wp14:anchorId="20E92155" wp14:editId="2AB07932">
            <wp:simplePos x="0" y="0"/>
            <wp:positionH relativeFrom="column">
              <wp:posOffset>514350</wp:posOffset>
            </wp:positionH>
            <wp:positionV relativeFrom="paragraph">
              <wp:posOffset>-323850</wp:posOffset>
            </wp:positionV>
            <wp:extent cx="638175" cy="728345"/>
            <wp:effectExtent l="0" t="0" r="9525" b="0"/>
            <wp:wrapNone/>
            <wp:docPr id="4" name="Imagen 4" descr="C:\Users\Karen Garcia\Desktop\LOGO ENE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ren Garcia\Desktop\LOGO ENEP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578" r="19827"/>
                    <a:stretch/>
                  </pic:blipFill>
                  <pic:spPr bwMode="auto">
                    <a:xfrm>
                      <a:off x="0" y="0"/>
                      <a:ext cx="638175" cy="728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A5533">
        <w:rPr>
          <w:rFonts w:ascii="Times New Roman" w:hAnsi="Times New Roman" w:cs="Times New Roman"/>
          <w:b/>
          <w:sz w:val="32"/>
          <w:szCs w:val="24"/>
        </w:rPr>
        <w:t>ESCUELA NORMAL DE EDUCACIÓN PREESCOLAR</w:t>
      </w:r>
    </w:p>
    <w:p w:rsidR="00250870" w:rsidRDefault="00250870" w:rsidP="002508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>Ciclo escolar 2023</w:t>
      </w:r>
      <w:r w:rsidRPr="003A5533">
        <w:rPr>
          <w:rFonts w:ascii="Times New Roman" w:hAnsi="Times New Roman" w:cs="Times New Roman"/>
          <w:b/>
          <w:sz w:val="32"/>
          <w:szCs w:val="24"/>
        </w:rPr>
        <w:t>-2020</w:t>
      </w:r>
      <w:r>
        <w:rPr>
          <w:rFonts w:ascii="Times New Roman" w:hAnsi="Times New Roman" w:cs="Times New Roman"/>
          <w:b/>
          <w:sz w:val="24"/>
          <w:szCs w:val="24"/>
        </w:rPr>
        <w:t>4</w:t>
      </w:r>
    </w:p>
    <w:p w:rsidR="00250870" w:rsidRPr="00E2168D" w:rsidRDefault="00250870" w:rsidP="0025087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tbl>
      <w:tblPr>
        <w:tblStyle w:val="Tablaconcuadrcula"/>
        <w:tblW w:w="14317" w:type="dxa"/>
        <w:tblInd w:w="108" w:type="dxa"/>
        <w:tblLook w:val="04A0" w:firstRow="1" w:lastRow="0" w:firstColumn="1" w:lastColumn="0" w:noHBand="0" w:noVBand="1"/>
      </w:tblPr>
      <w:tblGrid>
        <w:gridCol w:w="3686"/>
        <w:gridCol w:w="10631"/>
      </w:tblGrid>
      <w:tr w:rsidR="00250870" w:rsidRPr="008218E1" w:rsidTr="00292DE8">
        <w:tc>
          <w:tcPr>
            <w:tcW w:w="3686" w:type="dxa"/>
            <w:shd w:val="clear" w:color="auto" w:fill="DEEAF6" w:themeFill="accent1" w:themeFillTint="33"/>
          </w:tcPr>
          <w:p w:rsidR="00250870" w:rsidRPr="008218E1" w:rsidRDefault="00250870" w:rsidP="00292D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Unidad 1</w:t>
            </w:r>
          </w:p>
        </w:tc>
        <w:tc>
          <w:tcPr>
            <w:tcW w:w="10631" w:type="dxa"/>
            <w:shd w:val="clear" w:color="auto" w:fill="DEEAF6" w:themeFill="accent1" w:themeFillTint="33"/>
          </w:tcPr>
          <w:p w:rsidR="00250870" w:rsidRPr="00250870" w:rsidRDefault="00250870" w:rsidP="00292D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870">
              <w:rPr>
                <w:rFonts w:ascii="Times New Roman" w:hAnsi="Times New Roman" w:cs="Times New Roman"/>
                <w:b/>
                <w:sz w:val="24"/>
                <w:szCs w:val="24"/>
              </w:rPr>
              <w:t>Podcast</w:t>
            </w:r>
          </w:p>
        </w:tc>
      </w:tr>
    </w:tbl>
    <w:p w:rsidR="00250870" w:rsidRPr="008218E1" w:rsidRDefault="00250870" w:rsidP="0025087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aconcuadrcula"/>
        <w:tblW w:w="14175" w:type="dxa"/>
        <w:tblInd w:w="108" w:type="dxa"/>
        <w:tblLook w:val="04A0" w:firstRow="1" w:lastRow="0" w:firstColumn="1" w:lastColumn="0" w:noHBand="0" w:noVBand="1"/>
      </w:tblPr>
      <w:tblGrid>
        <w:gridCol w:w="1563"/>
        <w:gridCol w:w="988"/>
        <w:gridCol w:w="1138"/>
        <w:gridCol w:w="10486"/>
      </w:tblGrid>
      <w:tr w:rsidR="00250870" w:rsidRPr="008218E1" w:rsidTr="00292DE8">
        <w:tc>
          <w:tcPr>
            <w:tcW w:w="1563" w:type="dxa"/>
          </w:tcPr>
          <w:p w:rsidR="00250870" w:rsidRPr="008218E1" w:rsidRDefault="00250870" w:rsidP="00292DE8">
            <w:pPr>
              <w:tabs>
                <w:tab w:val="left" w:pos="251"/>
                <w:tab w:val="center" w:pos="83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8E1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8218E1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Materia</w:t>
            </w:r>
          </w:p>
        </w:tc>
        <w:tc>
          <w:tcPr>
            <w:tcW w:w="12612" w:type="dxa"/>
            <w:gridSpan w:val="3"/>
          </w:tcPr>
          <w:p w:rsidR="00250870" w:rsidRPr="008218E1" w:rsidRDefault="00250870" w:rsidP="00292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Intervención didáctica- pedagogía y trabajo docente</w:t>
            </w:r>
          </w:p>
        </w:tc>
      </w:tr>
      <w:tr w:rsidR="00250870" w:rsidRPr="008218E1" w:rsidTr="00292DE8">
        <w:tc>
          <w:tcPr>
            <w:tcW w:w="1563" w:type="dxa"/>
          </w:tcPr>
          <w:p w:rsidR="00250870" w:rsidRPr="008218E1" w:rsidRDefault="00250870" w:rsidP="00292D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Unidad 1</w:t>
            </w:r>
          </w:p>
        </w:tc>
        <w:tc>
          <w:tcPr>
            <w:tcW w:w="12612" w:type="dxa"/>
            <w:gridSpan w:val="3"/>
          </w:tcPr>
          <w:p w:rsidR="00250870" w:rsidRPr="008218E1" w:rsidRDefault="00250870" w:rsidP="00292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Aproximaciones didáctico-pedagógicos del profesorado en el aula de preescolar. </w:t>
            </w:r>
          </w:p>
        </w:tc>
      </w:tr>
      <w:tr w:rsidR="00FF4E9D" w:rsidRPr="008218E1" w:rsidTr="00292DE8">
        <w:tc>
          <w:tcPr>
            <w:tcW w:w="1563" w:type="dxa"/>
          </w:tcPr>
          <w:p w:rsidR="00FF4E9D" w:rsidRDefault="00FF4E9D" w:rsidP="00292D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Eje de contenido</w:t>
            </w:r>
          </w:p>
        </w:tc>
        <w:tc>
          <w:tcPr>
            <w:tcW w:w="12612" w:type="dxa"/>
            <w:gridSpan w:val="3"/>
          </w:tcPr>
          <w:p w:rsidR="00FF4E9D" w:rsidRDefault="00FF4E9D" w:rsidP="00292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 pedagogía y la didáctica entre las finalidades y el medio </w:t>
            </w:r>
          </w:p>
        </w:tc>
      </w:tr>
      <w:tr w:rsidR="00250870" w:rsidRPr="008218E1" w:rsidTr="00292DE8">
        <w:trPr>
          <w:trHeight w:val="195"/>
        </w:trPr>
        <w:tc>
          <w:tcPr>
            <w:tcW w:w="1563" w:type="dxa"/>
          </w:tcPr>
          <w:p w:rsidR="00250870" w:rsidRPr="008218E1" w:rsidRDefault="00250870" w:rsidP="00292D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8E1">
              <w:rPr>
                <w:rFonts w:ascii="Times New Roman" w:hAnsi="Times New Roman" w:cs="Times New Roman"/>
                <w:b/>
                <w:sz w:val="24"/>
                <w:szCs w:val="24"/>
              </w:rPr>
              <w:t>Actividad:</w:t>
            </w:r>
          </w:p>
        </w:tc>
        <w:tc>
          <w:tcPr>
            <w:tcW w:w="0" w:type="auto"/>
          </w:tcPr>
          <w:p w:rsidR="00250870" w:rsidRPr="008218E1" w:rsidRDefault="00250870" w:rsidP="00292D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Podcast </w:t>
            </w:r>
          </w:p>
        </w:tc>
        <w:tc>
          <w:tcPr>
            <w:tcW w:w="0" w:type="auto"/>
          </w:tcPr>
          <w:p w:rsidR="00250870" w:rsidRPr="008218E1" w:rsidRDefault="00250870" w:rsidP="00292D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8E1">
              <w:rPr>
                <w:rFonts w:ascii="Times New Roman" w:hAnsi="Times New Roman" w:cs="Times New Roman"/>
                <w:b/>
                <w:sz w:val="24"/>
                <w:szCs w:val="24"/>
              </w:rPr>
              <w:t>Objetivo</w:t>
            </w:r>
          </w:p>
        </w:tc>
        <w:tc>
          <w:tcPr>
            <w:tcW w:w="10227" w:type="dxa"/>
          </w:tcPr>
          <w:p w:rsidR="00250870" w:rsidRPr="006D1D3E" w:rsidRDefault="00250870" w:rsidP="002508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6D1D3E">
              <w:rPr>
                <w:rFonts w:ascii="Times New Roman" w:hAnsi="Times New Roman" w:cs="Times New Roman"/>
                <w:sz w:val="24"/>
                <w:szCs w:val="24"/>
              </w:rPr>
              <w:t xml:space="preserve">l estudiante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explique teóricamente el papel de la didáctica pedagogía y la disciplina en el quehacer docente, particularmente en lo referente a procesos de enseñanza, aprendizaje y evaluación. </w:t>
            </w:r>
            <w:r w:rsidRPr="006D1D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50870" w:rsidRPr="008218E1" w:rsidTr="00292DE8">
        <w:trPr>
          <w:trHeight w:val="195"/>
        </w:trPr>
        <w:tc>
          <w:tcPr>
            <w:tcW w:w="1563" w:type="dxa"/>
          </w:tcPr>
          <w:p w:rsidR="00250870" w:rsidRPr="008218E1" w:rsidRDefault="00250870" w:rsidP="00292D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Dominios del saber.</w:t>
            </w:r>
          </w:p>
        </w:tc>
        <w:tc>
          <w:tcPr>
            <w:tcW w:w="12612" w:type="dxa"/>
            <w:gridSpan w:val="3"/>
          </w:tcPr>
          <w:p w:rsidR="00250870" w:rsidRPr="008218E1" w:rsidRDefault="00250870" w:rsidP="00292DE8">
            <w:pPr>
              <w:pStyle w:val="Prrafodelista"/>
              <w:numPr>
                <w:ilvl w:val="0"/>
                <w:numId w:val="1"/>
              </w:numPr>
              <w:jc w:val="both"/>
              <w:rPr>
                <w:lang w:val="es-MX"/>
              </w:rPr>
            </w:pPr>
            <w:r>
              <w:rPr>
                <w:lang w:val="es-MX"/>
              </w:rPr>
              <w:t>Hace investigación, produce saber desde la reflexión de la práctica docente y trabaja comunidades de aprendizaje para innovar continuamente la relación educativa, los procesos de enseñanza y de aprendizaje para contribuir en la mejora del sistema educativo.</w:t>
            </w:r>
          </w:p>
        </w:tc>
      </w:tr>
      <w:tr w:rsidR="00250870" w:rsidRPr="008218E1" w:rsidTr="00292DE8">
        <w:trPr>
          <w:trHeight w:val="195"/>
        </w:trPr>
        <w:tc>
          <w:tcPr>
            <w:tcW w:w="1563" w:type="dxa"/>
          </w:tcPr>
          <w:p w:rsidR="00250870" w:rsidRPr="008218E1" w:rsidRDefault="00250870" w:rsidP="00292D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8E1">
              <w:rPr>
                <w:rFonts w:ascii="Times New Roman" w:hAnsi="Times New Roman" w:cs="Times New Roman"/>
                <w:b/>
                <w:sz w:val="24"/>
                <w:szCs w:val="24"/>
              </w:rPr>
              <w:t>Descripción</w:t>
            </w:r>
          </w:p>
        </w:tc>
        <w:tc>
          <w:tcPr>
            <w:tcW w:w="12612" w:type="dxa"/>
            <w:gridSpan w:val="3"/>
          </w:tcPr>
          <w:p w:rsidR="00250870" w:rsidRPr="008218E1" w:rsidRDefault="00250870" w:rsidP="008110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8E1">
              <w:rPr>
                <w:rFonts w:ascii="Times New Roman" w:hAnsi="Times New Roman" w:cs="Times New Roman"/>
                <w:sz w:val="24"/>
                <w:szCs w:val="24"/>
              </w:rPr>
              <w:t xml:space="preserve">De forma </w:t>
            </w:r>
            <w:r w:rsidR="008110F7">
              <w:rPr>
                <w:rFonts w:ascii="Times New Roman" w:hAnsi="Times New Roman" w:cs="Times New Roman"/>
                <w:sz w:val="24"/>
                <w:szCs w:val="24"/>
              </w:rPr>
              <w:t xml:space="preserve">grupal </w:t>
            </w:r>
            <w:r w:rsidR="009B5A54">
              <w:rPr>
                <w:rFonts w:ascii="Times New Roman" w:hAnsi="Times New Roman" w:cs="Times New Roman"/>
                <w:sz w:val="24"/>
                <w:szCs w:val="24"/>
              </w:rPr>
              <w:t xml:space="preserve">elaborar un </w:t>
            </w:r>
            <w:proofErr w:type="spellStart"/>
            <w:r w:rsidR="009B5A54">
              <w:rPr>
                <w:rFonts w:ascii="Times New Roman" w:hAnsi="Times New Roman" w:cs="Times New Roman"/>
                <w:sz w:val="24"/>
                <w:szCs w:val="24"/>
              </w:rPr>
              <w:t>podscat</w:t>
            </w:r>
            <w:proofErr w:type="spellEnd"/>
            <w:r w:rsidR="009B5A54">
              <w:rPr>
                <w:rFonts w:ascii="Times New Roman" w:hAnsi="Times New Roman" w:cs="Times New Roman"/>
                <w:sz w:val="24"/>
                <w:szCs w:val="24"/>
              </w:rPr>
              <w:t xml:space="preserve"> sobre la diferencia de pedagogía y didáctica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250870" w:rsidRPr="008218E1" w:rsidRDefault="00250870" w:rsidP="0025087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aconcuadrcula"/>
        <w:tblW w:w="14175" w:type="dxa"/>
        <w:tblInd w:w="108" w:type="dxa"/>
        <w:tblLook w:val="04A0" w:firstRow="1" w:lastRow="0" w:firstColumn="1" w:lastColumn="0" w:noHBand="0" w:noVBand="1"/>
      </w:tblPr>
      <w:tblGrid>
        <w:gridCol w:w="10632"/>
        <w:gridCol w:w="1275"/>
        <w:gridCol w:w="2268"/>
      </w:tblGrid>
      <w:tr w:rsidR="00250870" w:rsidRPr="008218E1" w:rsidTr="00292DE8">
        <w:tc>
          <w:tcPr>
            <w:tcW w:w="10632" w:type="dxa"/>
          </w:tcPr>
          <w:p w:rsidR="00250870" w:rsidRPr="008218E1" w:rsidRDefault="00250870" w:rsidP="00292D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8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Criterio  </w:t>
            </w:r>
          </w:p>
        </w:tc>
        <w:tc>
          <w:tcPr>
            <w:tcW w:w="1275" w:type="dxa"/>
          </w:tcPr>
          <w:p w:rsidR="00250870" w:rsidRPr="008218E1" w:rsidRDefault="00250870" w:rsidP="00292D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8E1">
              <w:rPr>
                <w:rFonts w:ascii="Times New Roman" w:hAnsi="Times New Roman" w:cs="Times New Roman"/>
                <w:b/>
                <w:sz w:val="24"/>
                <w:szCs w:val="24"/>
              </w:rPr>
              <w:t>Puntos</w:t>
            </w:r>
          </w:p>
        </w:tc>
        <w:tc>
          <w:tcPr>
            <w:tcW w:w="2268" w:type="dxa"/>
          </w:tcPr>
          <w:p w:rsidR="00250870" w:rsidRPr="008218E1" w:rsidRDefault="00250870" w:rsidP="00292D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8E1">
              <w:rPr>
                <w:rFonts w:ascii="Times New Roman" w:hAnsi="Times New Roman" w:cs="Times New Roman"/>
                <w:b/>
                <w:sz w:val="24"/>
                <w:szCs w:val="24"/>
              </w:rPr>
              <w:t>Resultado</w:t>
            </w:r>
          </w:p>
        </w:tc>
      </w:tr>
      <w:tr w:rsidR="00250870" w:rsidRPr="008218E1" w:rsidTr="00292DE8">
        <w:tc>
          <w:tcPr>
            <w:tcW w:w="10632" w:type="dxa"/>
          </w:tcPr>
          <w:p w:rsidR="00250870" w:rsidRPr="00E2168D" w:rsidRDefault="00FF4E9D" w:rsidP="00292D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Creatividad</w:t>
            </w:r>
            <w:r w:rsidR="00250870" w:rsidRPr="00E2168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250870" w:rsidRPr="00E216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Helvetica" w:hAnsi="Helvetica"/>
                <w:color w:val="2A6191"/>
                <w:sz w:val="21"/>
                <w:szCs w:val="21"/>
                <w:shd w:val="clear" w:color="auto" w:fill="FFFFFF"/>
              </w:rPr>
              <w:t>El audio es creativo y original; motiva a los oyentes a incrementar su aprendizaje y engancha de inmediato</w:t>
            </w:r>
          </w:p>
        </w:tc>
        <w:tc>
          <w:tcPr>
            <w:tcW w:w="1275" w:type="dxa"/>
          </w:tcPr>
          <w:p w:rsidR="00250870" w:rsidRPr="008218E1" w:rsidRDefault="00250870" w:rsidP="00292D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250870" w:rsidRPr="008218E1" w:rsidRDefault="00250870" w:rsidP="00292D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0870" w:rsidRPr="008218E1" w:rsidTr="00292DE8">
        <w:tc>
          <w:tcPr>
            <w:tcW w:w="10632" w:type="dxa"/>
          </w:tcPr>
          <w:p w:rsidR="00250870" w:rsidRPr="00E2168D" w:rsidRDefault="00551899" w:rsidP="00292D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Contenido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:</w:t>
            </w:r>
            <w:r w:rsidR="00250870" w:rsidRPr="00E2168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Helvetica" w:hAnsi="Helvetica"/>
                <w:color w:val="2A6191"/>
                <w:sz w:val="21"/>
                <w:szCs w:val="21"/>
                <w:shd w:val="clear" w:color="auto" w:fill="FFFFFF"/>
              </w:rPr>
              <w:t>La información que ofrece el audio es clara, concisa y objetiva. Se percibe la intención comunicativa, así como el propósito del tema.</w:t>
            </w:r>
          </w:p>
        </w:tc>
        <w:tc>
          <w:tcPr>
            <w:tcW w:w="1275" w:type="dxa"/>
          </w:tcPr>
          <w:p w:rsidR="00250870" w:rsidRPr="008218E1" w:rsidRDefault="00551899" w:rsidP="00292D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250870" w:rsidRPr="008218E1" w:rsidRDefault="00250870" w:rsidP="00292D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1899" w:rsidRPr="008218E1" w:rsidTr="00292DE8">
        <w:tc>
          <w:tcPr>
            <w:tcW w:w="10632" w:type="dxa"/>
          </w:tcPr>
          <w:p w:rsidR="00551899" w:rsidRDefault="00551899" w:rsidP="00292DE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Uso de lenguaje: </w:t>
            </w:r>
            <w:r>
              <w:rPr>
                <w:rFonts w:ascii="Helvetica" w:hAnsi="Helvetica"/>
                <w:color w:val="2A6191"/>
                <w:sz w:val="21"/>
                <w:szCs w:val="21"/>
                <w:shd w:val="clear" w:color="auto" w:fill="FFFFFF"/>
              </w:rPr>
              <w:t>Hay un excelente uso del lenguaje en cuanto a entonación, volumen y dicción, lo que facilita aprender de forma entretenida y efectiva.</w:t>
            </w:r>
          </w:p>
        </w:tc>
        <w:tc>
          <w:tcPr>
            <w:tcW w:w="1275" w:type="dxa"/>
          </w:tcPr>
          <w:p w:rsidR="00551899" w:rsidRDefault="00551899" w:rsidP="00292D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551899" w:rsidRPr="008218E1" w:rsidRDefault="00551899" w:rsidP="00292D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0870" w:rsidRPr="008218E1" w:rsidTr="00292DE8">
        <w:tc>
          <w:tcPr>
            <w:tcW w:w="14175" w:type="dxa"/>
            <w:gridSpan w:val="3"/>
            <w:shd w:val="clear" w:color="auto" w:fill="DEEAF6" w:themeFill="accent1" w:themeFillTint="33"/>
          </w:tcPr>
          <w:p w:rsidR="00250870" w:rsidRPr="008218E1" w:rsidRDefault="00551899" w:rsidP="005518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Estructura</w:t>
            </w:r>
            <w:r w:rsidR="00250870" w:rsidRPr="00E2168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.</w:t>
            </w:r>
            <w:r w:rsidR="00250870" w:rsidRPr="00E2168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50870" w:rsidRPr="008218E1" w:rsidTr="00292DE8">
        <w:tc>
          <w:tcPr>
            <w:tcW w:w="10632" w:type="dxa"/>
          </w:tcPr>
          <w:p w:rsidR="00250870" w:rsidRPr="00E2168D" w:rsidRDefault="00551899" w:rsidP="00292DE8">
            <w:pPr>
              <w:pStyle w:val="Prrafodelista"/>
              <w:numPr>
                <w:ilvl w:val="0"/>
                <w:numId w:val="2"/>
              </w:numPr>
              <w:jc w:val="both"/>
            </w:pPr>
            <w:r>
              <w:t>Introducción</w:t>
            </w:r>
            <w:r>
              <w:rPr>
                <w:rFonts w:ascii="Helvetica" w:hAnsi="Helvetica"/>
                <w:color w:val="2A6191"/>
                <w:sz w:val="21"/>
                <w:szCs w:val="21"/>
                <w:shd w:val="clear" w:color="auto" w:fill="FFFFFF"/>
              </w:rPr>
              <w:t xml:space="preserve"> Incluye los elementos : Pista de introducción (</w:t>
            </w:r>
            <w:proofErr w:type="spellStart"/>
            <w:r>
              <w:rPr>
                <w:rFonts w:ascii="Helvetica" w:hAnsi="Helvetica"/>
                <w:color w:val="2A6191"/>
                <w:sz w:val="21"/>
                <w:szCs w:val="21"/>
                <w:shd w:val="clear" w:color="auto" w:fill="FFFFFF"/>
              </w:rPr>
              <w:t>intro</w:t>
            </w:r>
            <w:proofErr w:type="spellEnd"/>
            <w:r>
              <w:rPr>
                <w:rFonts w:ascii="Helvetica" w:hAnsi="Helvetica"/>
                <w:color w:val="2A6191"/>
                <w:sz w:val="21"/>
                <w:szCs w:val="21"/>
                <w:shd w:val="clear" w:color="auto" w:fill="FFFFFF"/>
              </w:rPr>
              <w:t>), bienvenida y temática del podcast.</w:t>
            </w:r>
          </w:p>
        </w:tc>
        <w:tc>
          <w:tcPr>
            <w:tcW w:w="1275" w:type="dxa"/>
          </w:tcPr>
          <w:p w:rsidR="00250870" w:rsidRPr="008218E1" w:rsidRDefault="00250870" w:rsidP="00292D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8E1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250870" w:rsidRPr="008218E1" w:rsidRDefault="00250870" w:rsidP="00292D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0870" w:rsidRPr="008218E1" w:rsidTr="00292DE8">
        <w:tc>
          <w:tcPr>
            <w:tcW w:w="10632" w:type="dxa"/>
          </w:tcPr>
          <w:p w:rsidR="00250870" w:rsidRPr="00E2168D" w:rsidRDefault="00551899" w:rsidP="00292DE8">
            <w:pPr>
              <w:pStyle w:val="Prrafodelista"/>
              <w:numPr>
                <w:ilvl w:val="0"/>
                <w:numId w:val="2"/>
              </w:numPr>
              <w:jc w:val="both"/>
            </w:pPr>
            <w:r>
              <w:lastRenderedPageBreak/>
              <w:t xml:space="preserve">Desarrollo </w:t>
            </w:r>
            <w:r>
              <w:rPr>
                <w:rFonts w:ascii="Helvetica" w:hAnsi="Helvetica"/>
                <w:color w:val="2A6191"/>
                <w:sz w:val="21"/>
                <w:szCs w:val="21"/>
                <w:shd w:val="clear" w:color="auto" w:fill="FFFFFF"/>
              </w:rPr>
              <w:t xml:space="preserve">El contenido incluye los elementos: Los temas seleccionados previamente en el </w:t>
            </w:r>
            <w:proofErr w:type="spellStart"/>
            <w:r>
              <w:rPr>
                <w:rFonts w:ascii="Helvetica" w:hAnsi="Helvetica"/>
                <w:color w:val="2A6191"/>
                <w:sz w:val="21"/>
                <w:szCs w:val="21"/>
                <w:shd w:val="clear" w:color="auto" w:fill="FFFFFF"/>
              </w:rPr>
              <w:t>guión</w:t>
            </w:r>
            <w:proofErr w:type="spellEnd"/>
            <w:r>
              <w:rPr>
                <w:rFonts w:ascii="Helvetica" w:hAnsi="Helvetica"/>
                <w:color w:val="2A6191"/>
                <w:sz w:val="21"/>
                <w:szCs w:val="21"/>
                <w:shd w:val="clear" w:color="auto" w:fill="FFFFFF"/>
              </w:rPr>
              <w:t>. Los temas están documentados con fuentes apropiadas y actuales. Los contenidos se presentan de forma organizada. El vocabulario utilizado es apropiado para la audiencia</w:t>
            </w:r>
          </w:p>
        </w:tc>
        <w:tc>
          <w:tcPr>
            <w:tcW w:w="1275" w:type="dxa"/>
          </w:tcPr>
          <w:p w:rsidR="00250870" w:rsidRPr="008218E1" w:rsidRDefault="009B5A54" w:rsidP="00292D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2268" w:type="dxa"/>
          </w:tcPr>
          <w:p w:rsidR="00250870" w:rsidRPr="008218E1" w:rsidRDefault="00250870" w:rsidP="00292D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0870" w:rsidRPr="008218E1" w:rsidTr="00292DE8">
        <w:tc>
          <w:tcPr>
            <w:tcW w:w="10632" w:type="dxa"/>
          </w:tcPr>
          <w:p w:rsidR="00250870" w:rsidRPr="00E2168D" w:rsidRDefault="00551899" w:rsidP="00292DE8">
            <w:pPr>
              <w:pStyle w:val="Prrafodelista"/>
              <w:numPr>
                <w:ilvl w:val="0"/>
                <w:numId w:val="2"/>
              </w:numPr>
              <w:jc w:val="both"/>
            </w:pPr>
            <w:r>
              <w:t xml:space="preserve">Cierre </w:t>
            </w:r>
            <w:r>
              <w:rPr>
                <w:rFonts w:ascii="Helvetica" w:hAnsi="Helvetica"/>
                <w:color w:val="2A6191"/>
                <w:sz w:val="21"/>
                <w:szCs w:val="21"/>
                <w:shd w:val="clear" w:color="auto" w:fill="FFFFFF"/>
              </w:rPr>
              <w:t>breve resumen de lo acontecido mediante comentarios, conclusiones y despedida del o los locutores.</w:t>
            </w:r>
          </w:p>
        </w:tc>
        <w:tc>
          <w:tcPr>
            <w:tcW w:w="1275" w:type="dxa"/>
          </w:tcPr>
          <w:p w:rsidR="00250870" w:rsidRPr="008218E1" w:rsidRDefault="00551899" w:rsidP="00292D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268" w:type="dxa"/>
          </w:tcPr>
          <w:p w:rsidR="00250870" w:rsidRPr="008218E1" w:rsidRDefault="00250870" w:rsidP="00292D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0870" w:rsidRPr="008218E1" w:rsidTr="00292DE8">
        <w:tc>
          <w:tcPr>
            <w:tcW w:w="10632" w:type="dxa"/>
          </w:tcPr>
          <w:p w:rsidR="00250870" w:rsidRPr="00E2168D" w:rsidRDefault="00551899" w:rsidP="00292DE8">
            <w:pPr>
              <w:pStyle w:val="Prrafodelista"/>
              <w:numPr>
                <w:ilvl w:val="0"/>
                <w:numId w:val="2"/>
              </w:numPr>
              <w:jc w:val="both"/>
            </w:pPr>
            <w:r>
              <w:t xml:space="preserve">Especificaciones Técnicas </w:t>
            </w:r>
            <w:r>
              <w:rPr>
                <w:rFonts w:ascii="Helvetica" w:hAnsi="Helvetica"/>
                <w:color w:val="2A6191"/>
                <w:sz w:val="21"/>
                <w:szCs w:val="21"/>
                <w:shd w:val="clear" w:color="auto" w:fill="FFFFFF"/>
              </w:rPr>
              <w:t>El podcast tiene una excelente producción técnica que incluye los 4 elementos: -Música de fondo. -Efectos especiales. - Calidad de audio. -Tiempo de duración estipulado del podcast. (25 minutos)</w:t>
            </w:r>
          </w:p>
        </w:tc>
        <w:tc>
          <w:tcPr>
            <w:tcW w:w="1275" w:type="dxa"/>
          </w:tcPr>
          <w:p w:rsidR="00250870" w:rsidRPr="008218E1" w:rsidRDefault="00551899" w:rsidP="00292D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250870" w:rsidRPr="008218E1" w:rsidRDefault="00250870" w:rsidP="00292D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0870" w:rsidRPr="008218E1" w:rsidTr="00292DE8">
        <w:tc>
          <w:tcPr>
            <w:tcW w:w="10632" w:type="dxa"/>
          </w:tcPr>
          <w:p w:rsidR="00250870" w:rsidRPr="00E2168D" w:rsidRDefault="00551899" w:rsidP="00551899">
            <w:pPr>
              <w:pStyle w:val="Prrafodelista"/>
              <w:numPr>
                <w:ilvl w:val="0"/>
                <w:numId w:val="2"/>
              </w:numPr>
              <w:jc w:val="both"/>
            </w:pPr>
            <w:r>
              <w:t xml:space="preserve">Entrega. </w:t>
            </w:r>
            <w:r>
              <w:rPr>
                <w:rFonts w:ascii="Helvetica" w:hAnsi="Helvetica"/>
                <w:color w:val="2A6191"/>
                <w:sz w:val="21"/>
                <w:szCs w:val="21"/>
                <w:shd w:val="clear" w:color="auto" w:fill="FFFFFF"/>
              </w:rPr>
              <w:t xml:space="preserve">El día indicado, en formato .mp3, link de </w:t>
            </w:r>
            <w:proofErr w:type="spellStart"/>
            <w:r>
              <w:rPr>
                <w:rFonts w:ascii="Helvetica" w:hAnsi="Helvetica"/>
                <w:color w:val="2A6191"/>
                <w:sz w:val="21"/>
                <w:szCs w:val="21"/>
                <w:shd w:val="clear" w:color="auto" w:fill="FFFFFF"/>
              </w:rPr>
              <w:t>Spotify</w:t>
            </w:r>
            <w:proofErr w:type="spellEnd"/>
            <w:r>
              <w:rPr>
                <w:rFonts w:ascii="Helvetica" w:hAnsi="Helvetica"/>
                <w:color w:val="2A6191"/>
                <w:sz w:val="21"/>
                <w:szCs w:val="21"/>
                <w:shd w:val="clear" w:color="auto" w:fill="FFFFFF"/>
              </w:rPr>
              <w:t>.</w:t>
            </w:r>
          </w:p>
        </w:tc>
        <w:tc>
          <w:tcPr>
            <w:tcW w:w="1275" w:type="dxa"/>
          </w:tcPr>
          <w:p w:rsidR="00250870" w:rsidRPr="008218E1" w:rsidRDefault="009B5A54" w:rsidP="00292D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250870" w:rsidRPr="008218E1" w:rsidRDefault="00250870" w:rsidP="00292D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0870" w:rsidRPr="008218E1" w:rsidTr="00292DE8">
        <w:tc>
          <w:tcPr>
            <w:tcW w:w="10632" w:type="dxa"/>
          </w:tcPr>
          <w:p w:rsidR="00250870" w:rsidRPr="008218E1" w:rsidRDefault="00250870" w:rsidP="00292DE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Toral</w:t>
            </w:r>
          </w:p>
        </w:tc>
        <w:tc>
          <w:tcPr>
            <w:tcW w:w="1275" w:type="dxa"/>
          </w:tcPr>
          <w:p w:rsidR="00250870" w:rsidRPr="008218E1" w:rsidRDefault="00551899" w:rsidP="005518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2268" w:type="dxa"/>
          </w:tcPr>
          <w:p w:rsidR="00250870" w:rsidRPr="008218E1" w:rsidRDefault="00250870" w:rsidP="00292D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50870" w:rsidRPr="008218E1" w:rsidRDefault="00250870" w:rsidP="0025087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218E1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250870" w:rsidRPr="008218E1" w:rsidRDefault="00250870" w:rsidP="002508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1291" w:rsidRDefault="005E1291"/>
    <w:sectPr w:rsidR="005E1291" w:rsidSect="00250870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B471D"/>
    <w:multiLevelType w:val="hybridMultilevel"/>
    <w:tmpl w:val="EFA08DC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7B1C57"/>
    <w:multiLevelType w:val="hybridMultilevel"/>
    <w:tmpl w:val="D990F21E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870"/>
    <w:rsid w:val="000F1EA4"/>
    <w:rsid w:val="00250870"/>
    <w:rsid w:val="004B340A"/>
    <w:rsid w:val="00551899"/>
    <w:rsid w:val="005E1291"/>
    <w:rsid w:val="008110F7"/>
    <w:rsid w:val="008E5551"/>
    <w:rsid w:val="009B5A54"/>
    <w:rsid w:val="00FF4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BF39B7-6602-47A7-9957-4B87B053B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0870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508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5087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MX"/>
    </w:rPr>
  </w:style>
  <w:style w:type="character" w:customStyle="1" w:styleId="apple-converted-space">
    <w:name w:val="apple-converted-space"/>
    <w:basedOn w:val="Fuentedeprrafopredeter"/>
    <w:rsid w:val="002508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337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Yara</dc:creator>
  <cp:keywords/>
  <dc:description/>
  <cp:lastModifiedBy>isabel aguirre ramos</cp:lastModifiedBy>
  <cp:revision>2</cp:revision>
  <dcterms:created xsi:type="dcterms:W3CDTF">2023-09-11T16:31:00Z</dcterms:created>
  <dcterms:modified xsi:type="dcterms:W3CDTF">2023-09-11T16:31:00Z</dcterms:modified>
</cp:coreProperties>
</file>