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C1F3" w14:textId="77777777" w:rsidR="0028757D" w:rsidRDefault="0028757D"/>
    <w:p w14:paraId="7172BD10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ESCUELA NORMAL DE EDUCACIÓN PREESCOLAR</w:t>
      </w:r>
    </w:p>
    <w:p w14:paraId="59CBF1A4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Licenciatura en Educación Preescolar</w:t>
      </w:r>
    </w:p>
    <w:p w14:paraId="000210E6" w14:textId="05AAA9D7" w:rsidR="00E5714B" w:rsidRPr="00035A58" w:rsidRDefault="00E5714B" w:rsidP="00E5714B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AA20503" wp14:editId="7F425F1D">
            <wp:simplePos x="0" y="0"/>
            <wp:positionH relativeFrom="margin">
              <wp:align>center</wp:align>
            </wp:positionH>
            <wp:positionV relativeFrom="margin">
              <wp:posOffset>1105750</wp:posOffset>
            </wp:positionV>
            <wp:extent cx="839470" cy="1068070"/>
            <wp:effectExtent l="0" t="0" r="0" b="0"/>
            <wp:wrapSquare wrapText="bothSides"/>
            <wp:docPr id="2857064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06492" name="Imagen 28570649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1" t="7677" r="20408" b="6752"/>
                    <a:stretch/>
                  </pic:blipFill>
                  <pic:spPr bwMode="auto">
                    <a:xfrm>
                      <a:off x="0" y="0"/>
                      <a:ext cx="83947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A58">
        <w:rPr>
          <w:b/>
          <w:bCs/>
        </w:rPr>
        <w:t>Ciclo escolar 2023-2024</w:t>
      </w:r>
    </w:p>
    <w:p w14:paraId="6A4F05BE" w14:textId="605A5CE5" w:rsidR="00E5714B" w:rsidRDefault="00E5714B" w:rsidP="00E5714B">
      <w:pPr>
        <w:jc w:val="center"/>
        <w:rPr>
          <w:b/>
          <w:bCs/>
        </w:rPr>
      </w:pPr>
    </w:p>
    <w:p w14:paraId="749C4115" w14:textId="2FBAA523" w:rsidR="00E5714B" w:rsidRDefault="00E5714B" w:rsidP="00E5714B">
      <w:pPr>
        <w:jc w:val="center"/>
        <w:rPr>
          <w:b/>
          <w:bCs/>
        </w:rPr>
      </w:pPr>
    </w:p>
    <w:p w14:paraId="2979C262" w14:textId="77777777" w:rsidR="00E5714B" w:rsidRDefault="00E5714B" w:rsidP="00E5714B">
      <w:pPr>
        <w:jc w:val="center"/>
        <w:rPr>
          <w:b/>
          <w:bCs/>
        </w:rPr>
      </w:pPr>
    </w:p>
    <w:p w14:paraId="3F22F7E7" w14:textId="77777777" w:rsidR="00E5714B" w:rsidRDefault="00E5714B" w:rsidP="00E5714B">
      <w:pPr>
        <w:jc w:val="center"/>
        <w:rPr>
          <w:b/>
          <w:bCs/>
        </w:rPr>
      </w:pPr>
    </w:p>
    <w:p w14:paraId="3B8D2BA4" w14:textId="77777777" w:rsidR="00E5714B" w:rsidRDefault="00E5714B" w:rsidP="00E5714B">
      <w:pPr>
        <w:jc w:val="center"/>
      </w:pPr>
      <w:r w:rsidRPr="00035A58">
        <w:rPr>
          <w:b/>
          <w:bCs/>
        </w:rPr>
        <w:t>Grado:</w:t>
      </w:r>
      <w:r>
        <w:t xml:space="preserve"> 3            </w:t>
      </w:r>
      <w:r w:rsidRPr="00035A58">
        <w:rPr>
          <w:b/>
          <w:bCs/>
        </w:rPr>
        <w:t>Sección:</w:t>
      </w:r>
      <w:r>
        <w:t xml:space="preserve"> C</w:t>
      </w:r>
    </w:p>
    <w:p w14:paraId="31CFFA70" w14:textId="77777777" w:rsidR="00E5714B" w:rsidRDefault="00E5714B" w:rsidP="00E5714B">
      <w:pPr>
        <w:jc w:val="center"/>
      </w:pPr>
      <w:r w:rsidRPr="00035A58">
        <w:rPr>
          <w:b/>
          <w:bCs/>
        </w:rPr>
        <w:t>Curso:</w:t>
      </w:r>
      <w:r>
        <w:t xml:space="preserve"> Teatro</w:t>
      </w:r>
    </w:p>
    <w:p w14:paraId="12C75596" w14:textId="77777777" w:rsidR="00E5714B" w:rsidRDefault="00E5714B" w:rsidP="00E5714B">
      <w:pPr>
        <w:jc w:val="center"/>
      </w:pPr>
      <w:r w:rsidRPr="00035A58">
        <w:rPr>
          <w:b/>
          <w:bCs/>
        </w:rPr>
        <w:t>Docente:</w:t>
      </w:r>
      <w:r>
        <w:t xml:space="preserve"> Miguel Andrés Rivera Castro</w:t>
      </w:r>
    </w:p>
    <w:p w14:paraId="042B0621" w14:textId="3FECB9C6" w:rsidR="00E5714B" w:rsidRPr="00035A58" w:rsidRDefault="00E5714B" w:rsidP="00E5714B">
      <w:pPr>
        <w:jc w:val="center"/>
        <w:rPr>
          <w:b/>
          <w:bCs/>
        </w:rPr>
      </w:pPr>
      <w:r>
        <w:rPr>
          <w:b/>
          <w:bCs/>
        </w:rPr>
        <w:t>Utilería</w:t>
      </w:r>
      <w:r w:rsidRPr="00035A58">
        <w:rPr>
          <w:b/>
          <w:bCs/>
        </w:rPr>
        <w:t xml:space="preserve"> para la obra de teatro </w:t>
      </w:r>
    </w:p>
    <w:p w14:paraId="0196E108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Nombre de las estudiantes normalistas:</w:t>
      </w:r>
    </w:p>
    <w:p w14:paraId="1443967F" w14:textId="77777777" w:rsidR="00E5714B" w:rsidRDefault="00E5714B" w:rsidP="00E5714B">
      <w:pPr>
        <w:jc w:val="center"/>
      </w:pPr>
      <w:r>
        <w:t>Gabriela Haydee Alcalá Ramírez #1</w:t>
      </w:r>
    </w:p>
    <w:p w14:paraId="7FF14E84" w14:textId="77777777" w:rsidR="00E5714B" w:rsidRDefault="00E5714B" w:rsidP="00E5714B">
      <w:pPr>
        <w:jc w:val="center"/>
      </w:pPr>
      <w:r>
        <w:t>Natalia Monserrat Alonso Moreno #2</w:t>
      </w:r>
    </w:p>
    <w:p w14:paraId="675E1520" w14:textId="77777777" w:rsidR="00E5714B" w:rsidRDefault="00E5714B" w:rsidP="00E5714B">
      <w:pPr>
        <w:jc w:val="center"/>
      </w:pPr>
      <w:proofErr w:type="spellStart"/>
      <w:r>
        <w:t>Yumiko</w:t>
      </w:r>
      <w:proofErr w:type="spellEnd"/>
      <w:r>
        <w:t xml:space="preserve"> Ramírez Medina #21</w:t>
      </w:r>
    </w:p>
    <w:p w14:paraId="1F5D55E7" w14:textId="77777777" w:rsidR="00E5714B" w:rsidRDefault="00E5714B" w:rsidP="00E5714B">
      <w:pPr>
        <w:jc w:val="center"/>
      </w:pPr>
      <w:r>
        <w:t>Perla Carolina Ruiz Cisneros #24</w:t>
      </w:r>
    </w:p>
    <w:p w14:paraId="5AB53A43" w14:textId="77777777" w:rsidR="00E5714B" w:rsidRDefault="00E5714B" w:rsidP="00E5714B">
      <w:pPr>
        <w:jc w:val="center"/>
      </w:pPr>
    </w:p>
    <w:p w14:paraId="7588F0C8" w14:textId="77777777" w:rsidR="00E5714B" w:rsidRDefault="00E5714B" w:rsidP="00E5714B">
      <w:pPr>
        <w:jc w:val="center"/>
      </w:pPr>
    </w:p>
    <w:p w14:paraId="218A1DB2" w14:textId="77777777" w:rsidR="00E5714B" w:rsidRDefault="00E5714B" w:rsidP="00E5714B">
      <w:r>
        <w:t>Saltillo, Coahuila de Zaragoza                                                                                                           11 abril 2024</w:t>
      </w:r>
    </w:p>
    <w:p w14:paraId="4AE9EDA1" w14:textId="77777777" w:rsidR="001B2DDD" w:rsidRDefault="001B2DDD"/>
    <w:p w14:paraId="4FBDD2DD" w14:textId="77777777" w:rsidR="001B2DDD" w:rsidRDefault="001B2DDD"/>
    <w:p w14:paraId="3E51D8A6" w14:textId="77777777" w:rsidR="001B2DDD" w:rsidRDefault="001B2DDD"/>
    <w:p w14:paraId="1168C649" w14:textId="77777777" w:rsidR="001B2DDD" w:rsidRDefault="001B2DDD"/>
    <w:p w14:paraId="33B79D75" w14:textId="77777777" w:rsidR="001B2DDD" w:rsidRDefault="001B2DDD"/>
    <w:p w14:paraId="435E70AD" w14:textId="77777777" w:rsidR="001B2DDD" w:rsidRDefault="001B2DDD"/>
    <w:p w14:paraId="693D3B2C" w14:textId="77777777" w:rsidR="001B2DDD" w:rsidRDefault="001B2DDD"/>
    <w:p w14:paraId="347B8D13" w14:textId="77777777" w:rsidR="001B2DDD" w:rsidRDefault="001B2DDD"/>
    <w:p w14:paraId="1EB568CA" w14:textId="59FEDC30" w:rsidR="001B2DDD" w:rsidRDefault="001B2DDD">
      <w:pPr>
        <w:rPr>
          <w:rFonts w:ascii="ADLaM Display" w:hAnsi="ADLaM Display" w:cs="ADLaM Display"/>
          <w:sz w:val="32"/>
          <w:szCs w:val="32"/>
        </w:rPr>
      </w:pPr>
      <w:r>
        <w:rPr>
          <w:rFonts w:ascii="ADLaM Display" w:hAnsi="ADLaM Display" w:cs="ADLaM Display"/>
          <w:sz w:val="32"/>
          <w:szCs w:val="32"/>
        </w:rPr>
        <w:lastRenderedPageBreak/>
        <w:t xml:space="preserve">Utilería para la obra de teatro </w:t>
      </w:r>
    </w:p>
    <w:p w14:paraId="09F329F5" w14:textId="2B8CE48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 w:rsidRPr="001B2DDD">
        <w:rPr>
          <w:rFonts w:ascii="Century Gothic" w:hAnsi="Century Gothic" w:cs="ADLaM Display"/>
          <w:sz w:val="28"/>
          <w:szCs w:val="28"/>
        </w:rPr>
        <w:t>Títere como apoyo</w:t>
      </w:r>
    </w:p>
    <w:p w14:paraId="16C789F2" w14:textId="02DD2DE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Mix de canciones </w:t>
      </w:r>
    </w:p>
    <w:p w14:paraId="7A506D93" w14:textId="05E15A0A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Globos </w:t>
      </w:r>
    </w:p>
    <w:p w14:paraId="2C026DCE" w14:textId="7A64487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Micrófono </w:t>
      </w:r>
    </w:p>
    <w:p w14:paraId="56DB26EE" w14:textId="28EA98B6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Espuma </w:t>
      </w:r>
    </w:p>
    <w:p w14:paraId="4187AC17" w14:textId="284F245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>Paja</w:t>
      </w:r>
    </w:p>
    <w:p w14:paraId="3291A335" w14:textId="25261C02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Bloques de madera de cartón </w:t>
      </w:r>
    </w:p>
    <w:p w14:paraId="0820576C" w14:textId="55F391C6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F322A" wp14:editId="2B599F8D">
            <wp:simplePos x="0" y="0"/>
            <wp:positionH relativeFrom="margin">
              <wp:posOffset>-642689</wp:posOffset>
            </wp:positionH>
            <wp:positionV relativeFrom="margin">
              <wp:posOffset>2379644</wp:posOffset>
            </wp:positionV>
            <wp:extent cx="1719724" cy="3051672"/>
            <wp:effectExtent l="0" t="0" r="0" b="0"/>
            <wp:wrapSquare wrapText="bothSides"/>
            <wp:docPr id="2" name="Imagen 1" descr="Esto contiene: Vestido celeste con tul con bril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 contiene: Vestido celeste con tul con brillo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24" cy="30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DLaM Display"/>
          <w:sz w:val="28"/>
          <w:szCs w:val="28"/>
        </w:rPr>
        <w:t xml:space="preserve">Bloques de ladrillo de cartón </w:t>
      </w:r>
    </w:p>
    <w:p w14:paraId="2530EB33" w14:textId="33B3B099" w:rsidR="001B2DDD" w:rsidRPr="001B2DDD" w:rsidRDefault="00E5714B" w:rsidP="001B2DDD">
      <w:pPr>
        <w:ind w:left="360"/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6B089B" wp14:editId="779FC7CE">
            <wp:simplePos x="0" y="0"/>
            <wp:positionH relativeFrom="margin">
              <wp:posOffset>3323766</wp:posOffset>
            </wp:positionH>
            <wp:positionV relativeFrom="page">
              <wp:posOffset>7733321</wp:posOffset>
            </wp:positionV>
            <wp:extent cx="1544320" cy="2179955"/>
            <wp:effectExtent l="0" t="0" r="0" b="0"/>
            <wp:wrapSquare wrapText="bothSides"/>
            <wp:docPr id="5253593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4" t="31719" r="15706" b="5380"/>
                    <a:stretch/>
                  </pic:blipFill>
                  <pic:spPr bwMode="auto">
                    <a:xfrm flipH="1">
                      <a:off x="0" y="0"/>
                      <a:ext cx="15443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C51F7D" wp14:editId="0030040E">
            <wp:simplePos x="0" y="0"/>
            <wp:positionH relativeFrom="margin">
              <wp:posOffset>4507674</wp:posOffset>
            </wp:positionH>
            <wp:positionV relativeFrom="margin">
              <wp:posOffset>5603867</wp:posOffset>
            </wp:positionV>
            <wp:extent cx="1958975" cy="1494155"/>
            <wp:effectExtent l="0" t="0" r="3175" b="0"/>
            <wp:wrapSquare wrapText="bothSides"/>
            <wp:docPr id="2136313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6AEA4" wp14:editId="0D7F5B3A">
            <wp:simplePos x="0" y="0"/>
            <wp:positionH relativeFrom="margin">
              <wp:posOffset>2510790</wp:posOffset>
            </wp:positionH>
            <wp:positionV relativeFrom="margin">
              <wp:posOffset>5709920</wp:posOffset>
            </wp:positionV>
            <wp:extent cx="1850390" cy="1388110"/>
            <wp:effectExtent l="0" t="0" r="0" b="2540"/>
            <wp:wrapSquare wrapText="bothSides"/>
            <wp:docPr id="4" name="Imagen 3" descr="It is a personal rule of mine that I never put real hay bales onstage. Real bales of hay are heavy, they shed, they are impossible to adeq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t is a personal rule of mine that I never put real hay bales onstage. Real bales of hay are heavy, they shed, they are impossible to adequ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BFB4B0" wp14:editId="5A784E90">
            <wp:simplePos x="0" y="0"/>
            <wp:positionH relativeFrom="margin">
              <wp:posOffset>-810804</wp:posOffset>
            </wp:positionH>
            <wp:positionV relativeFrom="margin">
              <wp:posOffset>5733943</wp:posOffset>
            </wp:positionV>
            <wp:extent cx="3193415" cy="2339975"/>
            <wp:effectExtent l="0" t="0" r="6985" b="3175"/>
            <wp:wrapSquare wrapText="bothSides"/>
            <wp:docPr id="10372502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2C505F" wp14:editId="3B531CAA">
            <wp:simplePos x="0" y="0"/>
            <wp:positionH relativeFrom="margin">
              <wp:posOffset>3650669</wp:posOffset>
            </wp:positionH>
            <wp:positionV relativeFrom="margin">
              <wp:posOffset>2379644</wp:posOffset>
            </wp:positionV>
            <wp:extent cx="2238375" cy="2762250"/>
            <wp:effectExtent l="0" t="0" r="9525" b="0"/>
            <wp:wrapSquare wrapText="bothSides"/>
            <wp:docPr id="3078918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inline distT="0" distB="0" distL="0" distR="0" wp14:anchorId="67581314" wp14:editId="47F77F96">
            <wp:extent cx="2247900" cy="2990850"/>
            <wp:effectExtent l="0" t="0" r="0" b="0"/>
            <wp:docPr id="1202675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DDD" w:rsidRPr="001B2D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99DD"/>
      </v:shape>
    </w:pict>
  </w:numPicBullet>
  <w:abstractNum w:abstractNumId="0" w15:restartNumberingAfterBreak="0">
    <w:nsid w:val="508540B8"/>
    <w:multiLevelType w:val="hybridMultilevel"/>
    <w:tmpl w:val="07E8BA9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286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DDD"/>
    <w:rsid w:val="00007980"/>
    <w:rsid w:val="001B2DDD"/>
    <w:rsid w:val="00266C61"/>
    <w:rsid w:val="0028757D"/>
    <w:rsid w:val="00B933C8"/>
    <w:rsid w:val="00E5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9627D9"/>
  <w15:chartTrackingRefBased/>
  <w15:docId w15:val="{A49A3482-B659-49DF-9C23-8640CD04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2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2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2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2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2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2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2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2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2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2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2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2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2D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2D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2D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2D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2D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2D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B2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B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B2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2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B2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B2D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B2D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B2D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B2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B2D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B2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webSettings" Target="webSettings.xml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Ruiz</dc:creator>
  <cp:keywords/>
  <dc:description/>
  <cp:lastModifiedBy>Natalia Alonso Moreno</cp:lastModifiedBy>
  <cp:revision>2</cp:revision>
  <dcterms:created xsi:type="dcterms:W3CDTF">2024-04-12T05:38:00Z</dcterms:created>
  <dcterms:modified xsi:type="dcterms:W3CDTF">2024-04-12T05:38:00Z</dcterms:modified>
</cp:coreProperties>
</file>