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A66AD" w14:textId="77777777" w:rsidR="00666908" w:rsidRPr="00BC23C4" w:rsidRDefault="00666908" w:rsidP="00DD592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es-ES"/>
        </w:rPr>
      </w:pPr>
      <w:r w:rsidRPr="00BC23C4">
        <w:rPr>
          <w:rFonts w:ascii="Times New Roman" w:hAnsi="Times New Roman" w:cs="Times New Roman"/>
          <w:b/>
          <w:bCs/>
          <w:sz w:val="40"/>
          <w:szCs w:val="40"/>
          <w:lang w:val="es-ES"/>
        </w:rPr>
        <w:t>Escuela Normal de Educación Preescolar</w:t>
      </w:r>
    </w:p>
    <w:p w14:paraId="7461C7DF" w14:textId="77777777" w:rsidR="00666908" w:rsidRPr="00BC23C4" w:rsidRDefault="00666908" w:rsidP="00666908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es-ES"/>
        </w:rPr>
      </w:pPr>
      <w:r w:rsidRPr="00BC23C4">
        <w:rPr>
          <w:rFonts w:ascii="Times New Roman" w:hAnsi="Times New Roman" w:cs="Times New Roman"/>
          <w:b/>
          <w:bCs/>
          <w:sz w:val="40"/>
          <w:szCs w:val="40"/>
          <w:lang w:val="es-ES"/>
        </w:rPr>
        <w:t>Licenciatura en educación preescolar</w:t>
      </w:r>
    </w:p>
    <w:p w14:paraId="663DABB9" w14:textId="77777777" w:rsidR="00666908" w:rsidRPr="00BC23C4" w:rsidRDefault="00666908" w:rsidP="00666908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BC23C4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597911D6" wp14:editId="14AE26E5">
            <wp:simplePos x="0" y="0"/>
            <wp:positionH relativeFrom="margin">
              <wp:posOffset>1855336</wp:posOffset>
            </wp:positionH>
            <wp:positionV relativeFrom="margin">
              <wp:posOffset>880845</wp:posOffset>
            </wp:positionV>
            <wp:extent cx="1756410" cy="1756410"/>
            <wp:effectExtent l="0" t="0" r="0" b="0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1" name="Imagen 1" descr="ESCUELA NORMAL DE EDUCACIÓN PREESCOLAR DE COAHUILA INVITA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1BFD5" w14:textId="77777777" w:rsidR="00666908" w:rsidRPr="00BC23C4" w:rsidRDefault="00666908" w:rsidP="00666908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s-ES"/>
        </w:rPr>
      </w:pPr>
    </w:p>
    <w:p w14:paraId="6359303C" w14:textId="77777777" w:rsidR="00666908" w:rsidRPr="00BC23C4" w:rsidRDefault="00666908" w:rsidP="00666908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s-ES"/>
        </w:rPr>
      </w:pPr>
    </w:p>
    <w:p w14:paraId="6F9C502D" w14:textId="77777777" w:rsidR="00666908" w:rsidRPr="00BC23C4" w:rsidRDefault="00666908" w:rsidP="00666908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s-ES"/>
        </w:rPr>
      </w:pPr>
    </w:p>
    <w:p w14:paraId="5ABCBB24" w14:textId="77777777" w:rsidR="00666908" w:rsidRPr="00BC23C4" w:rsidRDefault="00666908" w:rsidP="00666908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s-ES"/>
        </w:rPr>
      </w:pPr>
    </w:p>
    <w:p w14:paraId="15644A65" w14:textId="77777777" w:rsidR="00666908" w:rsidRPr="00BC23C4" w:rsidRDefault="00666908" w:rsidP="00666908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s-ES"/>
        </w:rPr>
      </w:pPr>
    </w:p>
    <w:p w14:paraId="4386B0E6" w14:textId="77777777" w:rsidR="00666908" w:rsidRPr="00BC23C4" w:rsidRDefault="00666908" w:rsidP="00666908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s-ES"/>
        </w:rPr>
      </w:pPr>
    </w:p>
    <w:p w14:paraId="213D47D7" w14:textId="77777777" w:rsidR="00666908" w:rsidRPr="00BC23C4" w:rsidRDefault="00666908" w:rsidP="00666908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es-ES"/>
        </w:rPr>
      </w:pPr>
      <w:r w:rsidRPr="00BC23C4">
        <w:rPr>
          <w:rFonts w:ascii="Times New Roman" w:hAnsi="Times New Roman" w:cs="Times New Roman"/>
          <w:b/>
          <w:bCs/>
          <w:sz w:val="40"/>
          <w:szCs w:val="40"/>
          <w:lang w:val="es-ES"/>
        </w:rPr>
        <w:t>Nombre de la alumna:</w:t>
      </w:r>
    </w:p>
    <w:p w14:paraId="46F9C63E" w14:textId="0E32E8F6" w:rsidR="00666908" w:rsidRPr="00BC23C4" w:rsidRDefault="00666908" w:rsidP="00666908">
      <w:pPr>
        <w:spacing w:after="0"/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 w:rsidRPr="00BC23C4">
        <w:rPr>
          <w:rFonts w:ascii="Times New Roman" w:hAnsi="Times New Roman" w:cs="Times New Roman"/>
          <w:sz w:val="40"/>
          <w:szCs w:val="40"/>
          <w:lang w:val="es-ES"/>
        </w:rPr>
        <w:t>Fátima Lizbeth Anguiano Calderón #</w:t>
      </w:r>
      <w:r w:rsidR="00BC23C4">
        <w:rPr>
          <w:rFonts w:ascii="Times New Roman" w:hAnsi="Times New Roman" w:cs="Times New Roman"/>
          <w:sz w:val="40"/>
          <w:szCs w:val="40"/>
          <w:lang w:val="es-ES"/>
        </w:rPr>
        <w:t>1</w:t>
      </w:r>
      <w:r w:rsidR="00BC23C4">
        <w:rPr>
          <w:rFonts w:ascii="Times New Roman" w:hAnsi="Times New Roman" w:cs="Times New Roman"/>
          <w:sz w:val="40"/>
          <w:szCs w:val="40"/>
          <w:lang w:val="es-ES"/>
        </w:rPr>
        <w:br/>
        <w:t>Perla Abigail Cepeda Garc</w:t>
      </w:r>
      <w:r w:rsidR="00DD592E">
        <w:rPr>
          <w:rFonts w:ascii="Times New Roman" w:hAnsi="Times New Roman" w:cs="Times New Roman"/>
          <w:sz w:val="40"/>
          <w:szCs w:val="40"/>
          <w:lang w:val="es-ES"/>
        </w:rPr>
        <w:t>ia #4</w:t>
      </w:r>
      <w:r w:rsidR="00DD592E">
        <w:rPr>
          <w:rFonts w:ascii="Times New Roman" w:hAnsi="Times New Roman" w:cs="Times New Roman"/>
          <w:sz w:val="40"/>
          <w:szCs w:val="40"/>
          <w:lang w:val="es-ES"/>
        </w:rPr>
        <w:br/>
        <w:t>Ana Pauila Serrato Montenegro #24</w:t>
      </w:r>
    </w:p>
    <w:p w14:paraId="773708C5" w14:textId="77777777" w:rsidR="00666908" w:rsidRPr="00BC23C4" w:rsidRDefault="00666908" w:rsidP="00666908">
      <w:pPr>
        <w:spacing w:after="0"/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15585C03" w14:textId="77777777" w:rsidR="00666908" w:rsidRPr="00BC23C4" w:rsidRDefault="00666908" w:rsidP="00666908">
      <w:pPr>
        <w:spacing w:after="0"/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 w:rsidRPr="00BC23C4">
        <w:rPr>
          <w:rFonts w:ascii="Times New Roman" w:hAnsi="Times New Roman" w:cs="Times New Roman"/>
          <w:b/>
          <w:bCs/>
          <w:sz w:val="40"/>
          <w:szCs w:val="40"/>
          <w:lang w:val="es-ES"/>
        </w:rPr>
        <w:t>Materia:</w:t>
      </w:r>
      <w:r w:rsidRPr="00BC23C4">
        <w:rPr>
          <w:rFonts w:ascii="Times New Roman" w:hAnsi="Times New Roman" w:cs="Times New Roman"/>
          <w:sz w:val="40"/>
          <w:szCs w:val="40"/>
          <w:lang w:val="es-ES"/>
        </w:rPr>
        <w:t xml:space="preserve"> </w:t>
      </w:r>
      <w:r w:rsidRPr="00BC23C4">
        <w:rPr>
          <w:rFonts w:ascii="Times New Roman" w:hAnsi="Times New Roman" w:cs="Times New Roman"/>
          <w:sz w:val="40"/>
          <w:szCs w:val="40"/>
          <w:lang w:val="es-ES"/>
        </w:rPr>
        <w:br/>
        <w:t xml:space="preserve">Creación literaria </w:t>
      </w:r>
    </w:p>
    <w:p w14:paraId="79CEAF09" w14:textId="77777777" w:rsidR="00666908" w:rsidRPr="00BC23C4" w:rsidRDefault="00666908" w:rsidP="00666908">
      <w:pPr>
        <w:spacing w:after="0"/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091DE535" w14:textId="77777777" w:rsidR="00666908" w:rsidRPr="00BC23C4" w:rsidRDefault="00666908" w:rsidP="00666908">
      <w:pPr>
        <w:spacing w:after="0"/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 w:rsidRPr="00BC23C4">
        <w:rPr>
          <w:rFonts w:ascii="Times New Roman" w:hAnsi="Times New Roman" w:cs="Times New Roman"/>
          <w:b/>
          <w:bCs/>
          <w:sz w:val="40"/>
          <w:szCs w:val="40"/>
          <w:lang w:val="es-ES"/>
        </w:rPr>
        <w:t>Nombre del maestro:</w:t>
      </w:r>
      <w:r w:rsidRPr="00BC23C4">
        <w:rPr>
          <w:rFonts w:ascii="Times New Roman" w:hAnsi="Times New Roman" w:cs="Times New Roman"/>
          <w:b/>
          <w:bCs/>
          <w:sz w:val="40"/>
          <w:szCs w:val="40"/>
          <w:lang w:val="es-ES"/>
        </w:rPr>
        <w:br/>
      </w:r>
      <w:r w:rsidRPr="00BC23C4">
        <w:rPr>
          <w:rFonts w:ascii="Times New Roman" w:hAnsi="Times New Roman" w:cs="Times New Roman"/>
          <w:sz w:val="40"/>
          <w:szCs w:val="40"/>
          <w:lang w:val="es-ES"/>
        </w:rPr>
        <w:t xml:space="preserve"> Yara Alejandra Hernandez Figueroa </w:t>
      </w:r>
    </w:p>
    <w:p w14:paraId="5AEEDC52" w14:textId="77777777" w:rsidR="00666908" w:rsidRPr="00BC23C4" w:rsidRDefault="00666908" w:rsidP="00666908">
      <w:pPr>
        <w:spacing w:after="0"/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18872D3A" w14:textId="56F94528" w:rsidR="00666908" w:rsidRPr="00BC23C4" w:rsidRDefault="00666908" w:rsidP="00666908">
      <w:pPr>
        <w:spacing w:after="0"/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 w:rsidRPr="00BC23C4">
        <w:rPr>
          <w:rFonts w:ascii="Times New Roman" w:hAnsi="Times New Roman" w:cs="Times New Roman"/>
          <w:b/>
          <w:bCs/>
          <w:sz w:val="40"/>
          <w:szCs w:val="40"/>
          <w:lang w:val="es-ES"/>
        </w:rPr>
        <w:t xml:space="preserve">Actividad: </w:t>
      </w:r>
      <w:r w:rsidRPr="00BC23C4">
        <w:rPr>
          <w:rFonts w:ascii="Times New Roman" w:hAnsi="Times New Roman" w:cs="Times New Roman"/>
          <w:b/>
          <w:bCs/>
          <w:sz w:val="40"/>
          <w:szCs w:val="40"/>
          <w:lang w:val="es-ES"/>
        </w:rPr>
        <w:br/>
      </w:r>
      <w:proofErr w:type="spellStart"/>
      <w:r w:rsidRPr="00BC23C4">
        <w:rPr>
          <w:rFonts w:ascii="Times New Roman" w:hAnsi="Times New Roman" w:cs="Times New Roman"/>
          <w:sz w:val="40"/>
          <w:szCs w:val="40"/>
          <w:lang w:val="es-ES"/>
        </w:rPr>
        <w:t>Limerck</w:t>
      </w:r>
      <w:proofErr w:type="spellEnd"/>
    </w:p>
    <w:p w14:paraId="14DED214" w14:textId="77777777" w:rsidR="00666908" w:rsidRPr="00BC23C4" w:rsidRDefault="00666908" w:rsidP="00666908">
      <w:pPr>
        <w:spacing w:after="0"/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432E1219" w14:textId="51249ECF" w:rsidR="00666908" w:rsidRPr="00212B4E" w:rsidRDefault="00666908" w:rsidP="00666908">
      <w:pPr>
        <w:jc w:val="right"/>
        <w:rPr>
          <w:rFonts w:ascii="Times New Roman" w:hAnsi="Times New Roman" w:cs="Times New Roman"/>
          <w:sz w:val="44"/>
          <w:szCs w:val="44"/>
          <w:lang w:val="es-ES"/>
        </w:rPr>
        <w:sectPr w:rsidR="00666908" w:rsidRPr="00212B4E" w:rsidSect="00666908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 w:rsidRPr="00BC23C4">
        <w:rPr>
          <w:rFonts w:ascii="Times New Roman" w:hAnsi="Times New Roman" w:cs="Times New Roman"/>
          <w:sz w:val="40"/>
          <w:szCs w:val="40"/>
          <w:lang w:val="es-ES"/>
        </w:rPr>
        <w:t>Lunes 20 de mayo del 2024</w:t>
      </w:r>
    </w:p>
    <w:p w14:paraId="6E545CD6" w14:textId="21213D83" w:rsidR="004E6387" w:rsidRPr="00666908" w:rsidRDefault="00F33558" w:rsidP="00666908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66908">
        <w:rPr>
          <w:rFonts w:ascii="Times New Roman" w:hAnsi="Times New Roman" w:cs="Times New Roman"/>
          <w:b/>
          <w:bCs/>
          <w:color w:val="000000" w:themeColor="text1"/>
        </w:rPr>
        <w:lastRenderedPageBreak/>
        <w:t>Limerick</w:t>
      </w:r>
    </w:p>
    <w:p w14:paraId="7DC02C5F" w14:textId="45865952" w:rsidR="004E6387" w:rsidRPr="004E6387" w:rsidRDefault="004E6387">
      <w:pPr>
        <w:rPr>
          <w:rFonts w:ascii="Times New Roman" w:hAnsi="Times New Roman" w:cs="Times New Roman"/>
          <w:color w:val="000000" w:themeColor="text1"/>
        </w:rPr>
      </w:pPr>
      <w:r w:rsidRPr="004E6387">
        <w:rPr>
          <w:rFonts w:ascii="Times New Roman" w:hAnsi="Times New Roman" w:cs="Times New Roman"/>
          <w:color w:val="000000" w:themeColor="text1"/>
        </w:rPr>
        <w:t>Es un poema con un toque de humor, tiene cinco versos.</w:t>
      </w:r>
      <w:r w:rsidRPr="004E6387">
        <w:rPr>
          <w:rFonts w:ascii="Times New Roman" w:hAnsi="Times New Roman" w:cs="Times New Roman"/>
          <w:color w:val="000000" w:themeColor="text1"/>
        </w:rPr>
        <w:br/>
        <w:t>Versos que riman: El primero con el segundo y el quinto, y el tercero con el cuarto</w:t>
      </w:r>
    </w:p>
    <w:p w14:paraId="136ED28A" w14:textId="2EBF6E6D" w:rsidR="004E6387" w:rsidRPr="00666908" w:rsidRDefault="004E6387">
      <w:pPr>
        <w:rPr>
          <w:rFonts w:ascii="Times New Roman" w:hAnsi="Times New Roman" w:cs="Times New Roman"/>
          <w:b/>
          <w:bCs/>
          <w:color w:val="000000" w:themeColor="text1"/>
        </w:rPr>
      </w:pPr>
      <w:r w:rsidRPr="00666908">
        <w:rPr>
          <w:rFonts w:ascii="Times New Roman" w:hAnsi="Times New Roman" w:cs="Times New Roman"/>
          <w:b/>
          <w:bCs/>
          <w:color w:val="000000" w:themeColor="text1"/>
        </w:rPr>
        <w:t>Pasos para realizarlo</w:t>
      </w:r>
    </w:p>
    <w:p w14:paraId="073C9752" w14:textId="77777777" w:rsidR="004E6387" w:rsidRPr="004E6387" w:rsidRDefault="004E6387" w:rsidP="004E6387">
      <w:pPr>
        <w:pStyle w:val="NormalWeb"/>
        <w:spacing w:before="0" w:beforeAutospacing="0"/>
        <w:rPr>
          <w:color w:val="000000" w:themeColor="text1"/>
          <w:spacing w:val="-3"/>
        </w:rPr>
      </w:pPr>
      <w:r w:rsidRPr="004E6387">
        <w:rPr>
          <w:color w:val="000000" w:themeColor="text1"/>
          <w:spacing w:val="-3"/>
        </w:rPr>
        <w:t>Primero, elige un tema. Como ya hemos dicho, los limericks suelen tratar asuntos triviales, e incluso pueden adoptar la forma de un relato breve o una descripción.</w:t>
      </w:r>
    </w:p>
    <w:p w14:paraId="1A845FC4" w14:textId="77777777" w:rsidR="004E6387" w:rsidRDefault="004E6387" w:rsidP="004E6387">
      <w:pPr>
        <w:pStyle w:val="NormalWeb"/>
        <w:spacing w:before="0" w:beforeAutospacing="0"/>
        <w:rPr>
          <w:color w:val="000000" w:themeColor="text1"/>
          <w:spacing w:val="-3"/>
        </w:rPr>
      </w:pPr>
      <w:r w:rsidRPr="004E6387">
        <w:rPr>
          <w:color w:val="000000" w:themeColor="text1"/>
          <w:spacing w:val="-3"/>
        </w:rPr>
        <w:t>A continuación, considera el esquema de rima y la estructura. Los limericks deben constar de una estrofa de cinco versos con un esquema de rima AABBA. Piensa en palabras relacionadas con tu tema y encuentra algunas palabras que rimen; debe haber dos rimas distintas, la rima "A" en los versos primero, segundo y quinto, y la rima "B" en los versos tercero y cuarto.</w:t>
      </w:r>
    </w:p>
    <w:p w14:paraId="3C89F195" w14:textId="16C4E4A6" w:rsidR="004E6387" w:rsidRDefault="004E6387" w:rsidP="004E6387">
      <w:pPr>
        <w:pStyle w:val="NormalWeb"/>
        <w:spacing w:before="0" w:beforeAutospacing="0"/>
        <w:rPr>
          <w:color w:val="000000" w:themeColor="text1"/>
          <w:spacing w:val="-3"/>
        </w:rPr>
      </w:pPr>
      <w:r w:rsidRPr="004E6387">
        <w:rPr>
          <w:color w:val="000000" w:themeColor="text1"/>
          <w:spacing w:val="-3"/>
        </w:rPr>
        <w:t>Cuando encuentres las palabras que riman, forma frases con los cinco versos y tendrás un poema limerick.</w:t>
      </w:r>
    </w:p>
    <w:p w14:paraId="6F46220A" w14:textId="0C601680" w:rsidR="00F33558" w:rsidRPr="00666908" w:rsidRDefault="00F33558" w:rsidP="004E6387">
      <w:pPr>
        <w:pStyle w:val="NormalWeb"/>
        <w:spacing w:before="0" w:beforeAutospacing="0"/>
        <w:rPr>
          <w:b/>
          <w:bCs/>
          <w:color w:val="000000" w:themeColor="text1"/>
          <w:spacing w:val="-3"/>
        </w:rPr>
      </w:pPr>
      <w:r w:rsidRPr="00666908">
        <w:rPr>
          <w:b/>
          <w:bCs/>
          <w:color w:val="000000" w:themeColor="text1"/>
          <w:spacing w:val="-3"/>
        </w:rPr>
        <w:t>Autor</w:t>
      </w:r>
    </w:p>
    <w:p w14:paraId="45CA89BD" w14:textId="79430B61" w:rsidR="00F33558" w:rsidRPr="004E6387" w:rsidRDefault="00F33558" w:rsidP="004E6387">
      <w:pPr>
        <w:pStyle w:val="NormalWeb"/>
        <w:spacing w:before="0" w:beforeAutospacing="0"/>
        <w:rPr>
          <w:color w:val="000000" w:themeColor="text1"/>
          <w:spacing w:val="-3"/>
        </w:rPr>
      </w:pPr>
      <w:r w:rsidRPr="00F33558">
        <w:rPr>
          <w:color w:val="000000" w:themeColor="text1"/>
          <w:spacing w:val="-3"/>
        </w:rPr>
        <w:t xml:space="preserve">El limerick fue popularizado por Edward Lear en su primer Book </w:t>
      </w:r>
      <w:proofErr w:type="spellStart"/>
      <w:r w:rsidRPr="00F33558">
        <w:rPr>
          <w:color w:val="000000" w:themeColor="text1"/>
          <w:spacing w:val="-3"/>
        </w:rPr>
        <w:t>of</w:t>
      </w:r>
      <w:proofErr w:type="spellEnd"/>
      <w:r w:rsidRPr="00F33558">
        <w:rPr>
          <w:color w:val="000000" w:themeColor="text1"/>
          <w:spacing w:val="-3"/>
        </w:rPr>
        <w:t xml:space="preserve"> </w:t>
      </w:r>
      <w:proofErr w:type="spellStart"/>
      <w:r w:rsidRPr="00F33558">
        <w:rPr>
          <w:color w:val="000000" w:themeColor="text1"/>
          <w:spacing w:val="-3"/>
        </w:rPr>
        <w:t>Nonsense</w:t>
      </w:r>
      <w:proofErr w:type="spellEnd"/>
      <w:r w:rsidRPr="00F33558">
        <w:rPr>
          <w:color w:val="000000" w:themeColor="text1"/>
          <w:spacing w:val="-3"/>
        </w:rPr>
        <w:t xml:space="preserve"> de 1845 y en un trabajo de 1872 sobre el mismo tema.</w:t>
      </w:r>
    </w:p>
    <w:p w14:paraId="641E0C64" w14:textId="377BB773" w:rsidR="004E6387" w:rsidRPr="00666908" w:rsidRDefault="00F33558" w:rsidP="00F33558">
      <w:pPr>
        <w:pStyle w:val="NormalWeb"/>
        <w:spacing w:before="0" w:beforeAutospacing="0"/>
        <w:rPr>
          <w:b/>
          <w:bCs/>
          <w:color w:val="000000" w:themeColor="text1"/>
          <w:spacing w:val="-3"/>
        </w:rPr>
      </w:pPr>
      <w:r w:rsidRPr="00666908">
        <w:rPr>
          <w:b/>
          <w:bCs/>
          <w:color w:val="000000" w:themeColor="text1"/>
          <w:spacing w:val="-3"/>
        </w:rPr>
        <w:t>Limerick en preescolar</w:t>
      </w:r>
    </w:p>
    <w:p w14:paraId="5C84A286" w14:textId="2D6CB2A5" w:rsidR="00F33558" w:rsidRPr="00F33558" w:rsidRDefault="00F33558" w:rsidP="00F33558">
      <w:pPr>
        <w:pStyle w:val="NormalWeb"/>
        <w:spacing w:before="0" w:beforeAutospacing="0"/>
        <w:rPr>
          <w:color w:val="000000" w:themeColor="text1"/>
          <w:spacing w:val="-3"/>
        </w:rPr>
      </w:pPr>
      <w:r w:rsidRPr="00F33558">
        <w:rPr>
          <w:color w:val="000000" w:themeColor="text1"/>
          <w:spacing w:val="-3"/>
        </w:rPr>
        <w:t>Tiene como objetivos</w:t>
      </w:r>
    </w:p>
    <w:p w14:paraId="622D89C6" w14:textId="77777777" w:rsidR="00F33558" w:rsidRDefault="00F33558" w:rsidP="00F33558">
      <w:pPr>
        <w:pStyle w:val="NormalWeb"/>
        <w:numPr>
          <w:ilvl w:val="0"/>
          <w:numId w:val="3"/>
        </w:numPr>
        <w:spacing w:before="0" w:beforeAutospacing="0"/>
        <w:rPr>
          <w:color w:val="000000" w:themeColor="text1"/>
          <w:spacing w:val="-3"/>
        </w:rPr>
      </w:pPr>
      <w:r w:rsidRPr="00F33558">
        <w:rPr>
          <w:color w:val="000000" w:themeColor="text1"/>
          <w:spacing w:val="-3"/>
        </w:rPr>
        <w:t>Propiciar la observación de palabras favoreciendo la iniciación de la lengua escrita.</w:t>
      </w:r>
    </w:p>
    <w:p w14:paraId="4465024F" w14:textId="77777777" w:rsidR="00F33558" w:rsidRDefault="00F33558" w:rsidP="00F33558">
      <w:pPr>
        <w:pStyle w:val="NormalWeb"/>
        <w:numPr>
          <w:ilvl w:val="0"/>
          <w:numId w:val="3"/>
        </w:numPr>
        <w:spacing w:before="0" w:beforeAutospacing="0"/>
        <w:rPr>
          <w:color w:val="000000" w:themeColor="text1"/>
          <w:spacing w:val="-3"/>
        </w:rPr>
      </w:pPr>
      <w:r w:rsidRPr="00F33558">
        <w:rPr>
          <w:color w:val="000000" w:themeColor="text1"/>
          <w:spacing w:val="-3"/>
        </w:rPr>
        <w:t>Favorecer el juego con el lenguaje, explorando la sonoridad de las palabras</w:t>
      </w:r>
      <w:r>
        <w:rPr>
          <w:color w:val="000000" w:themeColor="text1"/>
          <w:spacing w:val="-3"/>
        </w:rPr>
        <w:t>.</w:t>
      </w:r>
    </w:p>
    <w:p w14:paraId="37167FED" w14:textId="5E001651" w:rsidR="00F33558" w:rsidRPr="00F33558" w:rsidRDefault="00F33558" w:rsidP="00F33558">
      <w:pPr>
        <w:pStyle w:val="NormalWeb"/>
        <w:numPr>
          <w:ilvl w:val="0"/>
          <w:numId w:val="3"/>
        </w:numPr>
        <w:spacing w:before="0" w:beforeAutospacing="0"/>
        <w:rPr>
          <w:color w:val="000000" w:themeColor="text1"/>
          <w:spacing w:val="-3"/>
        </w:rPr>
      </w:pPr>
      <w:r w:rsidRPr="00F33558">
        <w:rPr>
          <w:color w:val="000000" w:themeColor="text1"/>
          <w:spacing w:val="-3"/>
        </w:rPr>
        <w:t>Lograr que el niño identifique un limerick como estructura literaria.</w:t>
      </w:r>
    </w:p>
    <w:p w14:paraId="41A76760" w14:textId="77777777" w:rsidR="00F33558" w:rsidRDefault="00F33558" w:rsidP="00F33558"/>
    <w:p w14:paraId="67697E0D" w14:textId="77777777" w:rsidR="00F33558" w:rsidRDefault="00F33558" w:rsidP="00F33558"/>
    <w:p w14:paraId="3C27FBFF" w14:textId="77777777" w:rsidR="00F33558" w:rsidRDefault="00F33558" w:rsidP="00F33558"/>
    <w:p w14:paraId="149F89ED" w14:textId="77777777" w:rsidR="00F33558" w:rsidRDefault="00F33558" w:rsidP="00F33558"/>
    <w:p w14:paraId="586B74B5" w14:textId="77777777" w:rsidR="00F33558" w:rsidRDefault="00F33558" w:rsidP="00F33558"/>
    <w:p w14:paraId="338D2E4F" w14:textId="77777777" w:rsidR="00F33558" w:rsidRDefault="00F33558" w:rsidP="00F33558"/>
    <w:p w14:paraId="20037C1B" w14:textId="77777777" w:rsidR="00F33558" w:rsidRDefault="00F33558" w:rsidP="00F33558"/>
    <w:p w14:paraId="285EE3B5" w14:textId="77777777" w:rsidR="00F33558" w:rsidRDefault="00F33558" w:rsidP="00F33558"/>
    <w:p w14:paraId="01D0AA43" w14:textId="77777777" w:rsidR="00F33558" w:rsidRDefault="00F33558" w:rsidP="00F33558"/>
    <w:p w14:paraId="3B2A39F7" w14:textId="0267C3C5" w:rsidR="00F33558" w:rsidRDefault="00666908" w:rsidP="00F33558">
      <w:r>
        <w:rPr>
          <w:noProof/>
        </w:rPr>
        <w:drawing>
          <wp:anchor distT="0" distB="0" distL="114300" distR="114300" simplePos="0" relativeHeight="251663360" behindDoc="0" locked="0" layoutInCell="1" allowOverlap="1" wp14:anchorId="4C9C980D" wp14:editId="1D4AA4A3">
            <wp:simplePos x="0" y="0"/>
            <wp:positionH relativeFrom="column">
              <wp:posOffset>3871653</wp:posOffset>
            </wp:positionH>
            <wp:positionV relativeFrom="paragraph">
              <wp:posOffset>5429192</wp:posOffset>
            </wp:positionV>
            <wp:extent cx="1406277" cy="2952000"/>
            <wp:effectExtent l="0" t="0" r="3810" b="1270"/>
            <wp:wrapNone/>
            <wp:docPr id="199173146" name="Imagen 3" descr="Pin de Θεοδώρα Μορόμαλου en Δώρα για Δασκάλα | Imagenes de maestras animadas,  Imagenes para maestros, Maestra car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de Θεοδώρα Μορόμαλου en Δώρα για Δασκάλα | Imagenes de maestras animadas,  Imagenes para maestros, Maestra caricatur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897" b="94487" l="22778" r="78704">
                                  <a14:foregroundMark x1="33611" y1="58718" x2="25741" y2="55449"/>
                                  <a14:foregroundMark x1="25741" y1="55449" x2="30556" y2="40962"/>
                                  <a14:foregroundMark x1="30556" y1="40962" x2="47500" y2="19615"/>
                                  <a14:foregroundMark x1="47500" y1="19615" x2="66852" y2="30449"/>
                                  <a14:foregroundMark x1="66852" y1="30449" x2="77407" y2="58397"/>
                                  <a14:foregroundMark x1="77407" y1="58397" x2="70463" y2="59744"/>
                                  <a14:foregroundMark x1="30093" y1="21987" x2="37222" y2="9615"/>
                                  <a14:foregroundMark x1="37222" y1="9615" x2="47870" y2="7436"/>
                                  <a14:foregroundMark x1="47870" y1="7436" x2="60648" y2="14167"/>
                                  <a14:foregroundMark x1="60648" y1="14167" x2="66574" y2="22885"/>
                                  <a14:foregroundMark x1="66574" y1="22885" x2="40648" y2="26218"/>
                                  <a14:foregroundMark x1="44259" y1="91410" x2="47407" y2="74936"/>
                                  <a14:foregroundMark x1="47407" y1="74936" x2="52130" y2="70000"/>
                                  <a14:foregroundMark x1="52130" y1="70000" x2="55278" y2="85385"/>
                                  <a14:foregroundMark x1="53796" y1="96538" x2="56204" y2="90705"/>
                                  <a14:foregroundMark x1="56204" y1="90705" x2="56759" y2="92564"/>
                                  <a14:foregroundMark x1="47407" y1="94487" x2="42963" y2="94615"/>
                                  <a14:foregroundMark x1="58241" y1="93590" x2="61759" y2="94359"/>
                                  <a14:foregroundMark x1="78333" y1="58333" x2="69167" y2="26667"/>
                                  <a14:foregroundMark x1="69167" y1="26667" x2="49444" y2="16987"/>
                                  <a14:foregroundMark x1="49444" y1="16987" x2="36204" y2="24551"/>
                                  <a14:foregroundMark x1="36204" y1="24551" x2="29630" y2="42949"/>
                                  <a14:foregroundMark x1="22870" y1="40577" x2="40556" y2="19487"/>
                                  <a14:foregroundMark x1="40556" y1="19487" x2="58148" y2="10705"/>
                                  <a14:foregroundMark x1="58148" y1="10705" x2="72963" y2="19359"/>
                                  <a14:foregroundMark x1="72963" y1="19359" x2="77870" y2="34103"/>
                                  <a14:foregroundMark x1="77870" y1="34103" x2="77222" y2="35769"/>
                                  <a14:foregroundMark x1="60093" y1="33269" x2="45000" y2="27628"/>
                                  <a14:foregroundMark x1="45000" y1="27628" x2="32500" y2="26731"/>
                                  <a14:foregroundMark x1="32500" y1="26731" x2="39537" y2="44359"/>
                                  <a14:foregroundMark x1="39537" y1="44359" x2="63148" y2="41218"/>
                                  <a14:foregroundMark x1="63148" y1="41218" x2="77222" y2="31218"/>
                                  <a14:foregroundMark x1="77222" y1="31218" x2="78704" y2="26346"/>
                                  <a14:foregroundMark x1="28333" y1="16090" x2="26204" y2="26538"/>
                                  <a14:foregroundMark x1="31296" y1="10962" x2="31296" y2="10962"/>
                                  <a14:foregroundMark x1="31944" y1="9808" x2="43426" y2="4167"/>
                                  <a14:foregroundMark x1="43426" y1="4167" x2="61019" y2="5897"/>
                                  <a14:foregroundMark x1="61019" y1="5897" x2="71111" y2="11154"/>
                                  <a14:foregroundMark x1="59259" y1="46282" x2="29722" y2="51795"/>
                                  <a14:foregroundMark x1="29722" y1="51795" x2="67963" y2="39615"/>
                                  <a14:foregroundMark x1="67963" y1="39615" x2="61574" y2="53333"/>
                                  <a14:foregroundMark x1="61574" y1="53333" x2="39537" y2="55577"/>
                                  <a14:foregroundMark x1="39537" y1="55577" x2="40463" y2="44038"/>
                                  <a14:foregroundMark x1="40463" y1="44038" x2="50833" y2="41603"/>
                                  <a14:foregroundMark x1="50833" y1="41603" x2="60833" y2="48397"/>
                                  <a14:foregroundMark x1="60833" y1="48397" x2="73889" y2="48846"/>
                                  <a14:foregroundMark x1="73889" y1="48846" x2="63241" y2="44231"/>
                                  <a14:foregroundMark x1="63241" y1="44231" x2="62222" y2="43333"/>
                                  <a14:foregroundMark x1="62222" y1="43333" x2="69074" y2="50833"/>
                                  <a14:foregroundMark x1="69074" y1="50833" x2="66667" y2="48782"/>
                                  <a14:foregroundMark x1="66667" y1="48782" x2="50278" y2="47115"/>
                                  <a14:foregroundMark x1="50278" y1="47115" x2="60648" y2="43910"/>
                                  <a14:foregroundMark x1="60648" y1="43910" x2="48981" y2="48077"/>
                                  <a14:foregroundMark x1="48981" y1="48077" x2="64815" y2="47756"/>
                                  <a14:foregroundMark x1="64815" y1="47756" x2="72130" y2="50833"/>
                                  <a14:foregroundMark x1="72130" y1="50833" x2="72778" y2="5423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6" t="2197" r="14514" b="1560"/>
                    <a:stretch/>
                  </pic:blipFill>
                  <pic:spPr bwMode="auto">
                    <a:xfrm>
                      <a:off x="0" y="0"/>
                      <a:ext cx="1406277" cy="29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B456AB" wp14:editId="791E1908">
                <wp:simplePos x="0" y="0"/>
                <wp:positionH relativeFrom="column">
                  <wp:posOffset>1081141</wp:posOffset>
                </wp:positionH>
                <wp:positionV relativeFrom="paragraph">
                  <wp:posOffset>3766820</wp:posOffset>
                </wp:positionV>
                <wp:extent cx="3621974" cy="2304000"/>
                <wp:effectExtent l="0" t="0" r="17145" b="20320"/>
                <wp:wrapNone/>
                <wp:docPr id="2010043887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974" cy="2304000"/>
                        </a:xfrm>
                        <a:prstGeom prst="roundRect">
                          <a:avLst>
                            <a:gd name="adj" fmla="val 1532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FF69F" w14:textId="203EAEEE" w:rsidR="00666908" w:rsidRPr="00666908" w:rsidRDefault="00666908" w:rsidP="0066690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66908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Una maestra del Jardín</w:t>
                            </w:r>
                          </w:p>
                          <w:p w14:paraId="63EBDF60" w14:textId="0745BEA8" w:rsidR="00666908" w:rsidRPr="00666908" w:rsidRDefault="00666908" w:rsidP="0066690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66690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Había una maestra de un jardín</w:t>
                            </w:r>
                          </w:p>
                          <w:p w14:paraId="6AE5609B" w14:textId="77777777" w:rsidR="00666908" w:rsidRPr="00666908" w:rsidRDefault="00666908" w:rsidP="0066690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66690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Que todos los días cargaba su maletín</w:t>
                            </w:r>
                          </w:p>
                          <w:p w14:paraId="7CB80860" w14:textId="77777777" w:rsidR="00666908" w:rsidRPr="00666908" w:rsidRDefault="00666908" w:rsidP="0066690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66690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Y cada mañana al sonar la campana</w:t>
                            </w:r>
                          </w:p>
                          <w:p w14:paraId="3B2644A2" w14:textId="77777777" w:rsidR="00666908" w:rsidRPr="00666908" w:rsidRDefault="00666908" w:rsidP="0066690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66690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Su bolsa sacaba y se comía una manzana </w:t>
                            </w:r>
                          </w:p>
                          <w:p w14:paraId="328C57EC" w14:textId="4623DB22" w:rsidR="00666908" w:rsidRPr="00666908" w:rsidRDefault="00666908" w:rsidP="0066690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66690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había una maestra de un jardín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456AB" id="Rectángulo: esquinas redondeadas 1" o:spid="_x0000_s1026" style="position:absolute;margin-left:85.15pt;margin-top:296.6pt;width:285.2pt;height:18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0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" fillcolor="#f2ceed [664]" strokecolor="#77206d [2408]" strokeweight="1.5pt">
                <v:stroke joinstyle="miter"/>
                <v:textbox>
                  <w:txbxContent>
                    <w:p w14:paraId="19AFF69F" w14:textId="203EAEEE" w:rsidR="00666908" w:rsidRPr="00666908" w:rsidRDefault="00666908" w:rsidP="0066690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</w:pPr>
                      <w:r w:rsidRPr="00666908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  <w:t>Una maestra del Jardín</w:t>
                      </w:r>
                    </w:p>
                    <w:p w14:paraId="63EBDF60" w14:textId="0745BEA8" w:rsidR="00666908" w:rsidRPr="00666908" w:rsidRDefault="00666908" w:rsidP="0066690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666908">
                        <w:rPr>
                          <w:rFonts w:ascii="Century Gothic" w:hAnsi="Century Gothic"/>
                          <w:color w:val="000000" w:themeColor="text1"/>
                        </w:rPr>
                        <w:t>Había una maestra de un jardín</w:t>
                      </w:r>
                    </w:p>
                    <w:p w14:paraId="6AE5609B" w14:textId="77777777" w:rsidR="00666908" w:rsidRPr="00666908" w:rsidRDefault="00666908" w:rsidP="0066690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666908">
                        <w:rPr>
                          <w:rFonts w:ascii="Century Gothic" w:hAnsi="Century Gothic"/>
                          <w:color w:val="000000" w:themeColor="text1"/>
                        </w:rPr>
                        <w:t>Que todos los días cargaba su maletín</w:t>
                      </w:r>
                    </w:p>
                    <w:p w14:paraId="7CB80860" w14:textId="77777777" w:rsidR="00666908" w:rsidRPr="00666908" w:rsidRDefault="00666908" w:rsidP="0066690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666908">
                        <w:rPr>
                          <w:rFonts w:ascii="Century Gothic" w:hAnsi="Century Gothic"/>
                          <w:color w:val="000000" w:themeColor="text1"/>
                        </w:rPr>
                        <w:t>Y cada mañana al sonar la campana</w:t>
                      </w:r>
                    </w:p>
                    <w:p w14:paraId="3B2644A2" w14:textId="77777777" w:rsidR="00666908" w:rsidRPr="00666908" w:rsidRDefault="00666908" w:rsidP="0066690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666908">
                        <w:rPr>
                          <w:rFonts w:ascii="Century Gothic" w:hAnsi="Century Gothic"/>
                          <w:color w:val="000000" w:themeColor="text1"/>
                        </w:rPr>
                        <w:t xml:space="preserve">Su bolsa sacaba y se comía una manzana </w:t>
                      </w:r>
                    </w:p>
                    <w:p w14:paraId="328C57EC" w14:textId="4623DB22" w:rsidR="00666908" w:rsidRPr="00666908" w:rsidRDefault="00666908" w:rsidP="0066690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666908">
                        <w:rPr>
                          <w:rFonts w:ascii="Century Gothic" w:hAnsi="Century Gothic"/>
                          <w:color w:val="000000" w:themeColor="text1"/>
                        </w:rPr>
                        <w:t>había una maestra de un jardín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A9DD6B4" wp14:editId="04ED43B2">
            <wp:simplePos x="0" y="0"/>
            <wp:positionH relativeFrom="column">
              <wp:posOffset>475030</wp:posOffset>
            </wp:positionH>
            <wp:positionV relativeFrom="paragraph">
              <wp:posOffset>1617559</wp:posOffset>
            </wp:positionV>
            <wp:extent cx="1733797" cy="1872945"/>
            <wp:effectExtent l="0" t="0" r="0" b="0"/>
            <wp:wrapNone/>
            <wp:docPr id="613643270" name="Imagen 2" descr="ilustración de lindo gato de color. imagen de gato de dibujos animados en  formato png. adecu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lindo gato de color. imagen de gato de dibujos animados en  formato png. adecuad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9" t="11215" r="14514" b="11754"/>
                    <a:stretch/>
                  </pic:blipFill>
                  <pic:spPr bwMode="auto">
                    <a:xfrm>
                      <a:off x="0" y="0"/>
                      <a:ext cx="1733797" cy="18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67D04" wp14:editId="39FE0299">
                <wp:simplePos x="0" y="0"/>
                <wp:positionH relativeFrom="column">
                  <wp:posOffset>1223645</wp:posOffset>
                </wp:positionH>
                <wp:positionV relativeFrom="paragraph">
                  <wp:posOffset>-32385</wp:posOffset>
                </wp:positionV>
                <wp:extent cx="3348000" cy="2304000"/>
                <wp:effectExtent l="0" t="0" r="24130" b="20320"/>
                <wp:wrapNone/>
                <wp:docPr id="1501367874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000" cy="2304000"/>
                        </a:xfrm>
                        <a:prstGeom prst="roundRect">
                          <a:avLst>
                            <a:gd name="adj" fmla="val 15322"/>
                          </a:avLst>
                        </a:prstGeom>
                        <a:solidFill>
                          <a:srgbClr val="DBFDF7"/>
                        </a:solidFill>
                        <a:ln w="19050">
                          <a:solidFill>
                            <a:srgbClr val="4DBEF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187A0" w14:textId="77777777" w:rsidR="00F33558" w:rsidRPr="00F33558" w:rsidRDefault="00F33558" w:rsidP="00F335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33558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Mi gato Bartolo</w:t>
                            </w:r>
                          </w:p>
                          <w:p w14:paraId="74ECD838" w14:textId="77777777" w:rsidR="00F33558" w:rsidRPr="00F33558" w:rsidRDefault="00F33558" w:rsidP="00F3355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F3355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Tengo un gato que se llama bartolo,  </w:t>
                            </w:r>
                          </w:p>
                          <w:p w14:paraId="3D2FC70B" w14:textId="77777777" w:rsidR="00F33558" w:rsidRPr="00F33558" w:rsidRDefault="00F33558" w:rsidP="00F3355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F3355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Siempre juega y baila solo,</w:t>
                            </w:r>
                          </w:p>
                          <w:p w14:paraId="6CF3BDA5" w14:textId="77777777" w:rsidR="00F33558" w:rsidRPr="00F33558" w:rsidRDefault="00F33558" w:rsidP="00F3355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F3355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Dicen que, por las noches,</w:t>
                            </w:r>
                          </w:p>
                          <w:p w14:paraId="5DBF5C2D" w14:textId="77777777" w:rsidR="00F33558" w:rsidRPr="00F33558" w:rsidRDefault="00F33558" w:rsidP="00F3355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F3355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Baja a la cocina y se come los lonches,</w:t>
                            </w:r>
                          </w:p>
                          <w:p w14:paraId="286CAD3E" w14:textId="1140004B" w:rsidR="00F33558" w:rsidRPr="00F33558" w:rsidRDefault="00F33558" w:rsidP="00F3355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F3355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Hay mi gato bartolo…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B67D04" id="_x0000_s1027" style="position:absolute;margin-left:96.35pt;margin-top:-2.55pt;width:263.6pt;height:1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0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" fillcolor="#dbfdf7" strokecolor="#4dbef1" strokeweight="1.5pt">
                <v:stroke joinstyle="miter"/>
                <v:textbox>
                  <w:txbxContent>
                    <w:p w14:paraId="48F187A0" w14:textId="77777777" w:rsidR="00F33558" w:rsidRPr="00F33558" w:rsidRDefault="00F33558" w:rsidP="00F3355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</w:pPr>
                      <w:r w:rsidRPr="00F33558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  <w:t>Mi gato Bartolo</w:t>
                      </w:r>
                    </w:p>
                    <w:p w14:paraId="74ECD838" w14:textId="77777777" w:rsidR="00F33558" w:rsidRPr="00F33558" w:rsidRDefault="00F33558" w:rsidP="00F3355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F33558">
                        <w:rPr>
                          <w:rFonts w:ascii="Century Gothic" w:hAnsi="Century Gothic"/>
                          <w:color w:val="000000" w:themeColor="text1"/>
                        </w:rPr>
                        <w:t xml:space="preserve">Tengo un gato que se llama bartolo,  </w:t>
                      </w:r>
                    </w:p>
                    <w:p w14:paraId="3D2FC70B" w14:textId="77777777" w:rsidR="00F33558" w:rsidRPr="00F33558" w:rsidRDefault="00F33558" w:rsidP="00F3355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F33558">
                        <w:rPr>
                          <w:rFonts w:ascii="Century Gothic" w:hAnsi="Century Gothic"/>
                          <w:color w:val="000000" w:themeColor="text1"/>
                        </w:rPr>
                        <w:t>Siempre juega y baila solo,</w:t>
                      </w:r>
                    </w:p>
                    <w:p w14:paraId="6CF3BDA5" w14:textId="77777777" w:rsidR="00F33558" w:rsidRPr="00F33558" w:rsidRDefault="00F33558" w:rsidP="00F3355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F33558">
                        <w:rPr>
                          <w:rFonts w:ascii="Century Gothic" w:hAnsi="Century Gothic"/>
                          <w:color w:val="000000" w:themeColor="text1"/>
                        </w:rPr>
                        <w:t>Dicen que, por las noches,</w:t>
                      </w:r>
                    </w:p>
                    <w:p w14:paraId="5DBF5C2D" w14:textId="77777777" w:rsidR="00F33558" w:rsidRPr="00F33558" w:rsidRDefault="00F33558" w:rsidP="00F3355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F33558">
                        <w:rPr>
                          <w:rFonts w:ascii="Century Gothic" w:hAnsi="Century Gothic"/>
                          <w:color w:val="000000" w:themeColor="text1"/>
                        </w:rPr>
                        <w:t>Baja a la cocina y se come los lonches,</w:t>
                      </w:r>
                    </w:p>
                    <w:p w14:paraId="286CAD3E" w14:textId="1140004B" w:rsidR="00F33558" w:rsidRPr="00F33558" w:rsidRDefault="00F33558" w:rsidP="00F3355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F33558">
                        <w:rPr>
                          <w:rFonts w:ascii="Century Gothic" w:hAnsi="Century Gothic"/>
                          <w:color w:val="000000" w:themeColor="text1"/>
                        </w:rPr>
                        <w:t>Hay mi gato bartolo…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33558" w:rsidSect="00666908">
      <w:pgSz w:w="12240" w:h="15840"/>
      <w:pgMar w:top="1417" w:right="1701" w:bottom="1417" w:left="1701" w:header="708" w:footer="708" w:gutter="0"/>
      <w:pgBorders w:offsetFrom="page">
        <w:top w:val="single" w:sz="4" w:space="24" w:color="FFC000"/>
        <w:left w:val="single" w:sz="4" w:space="24" w:color="FFC000"/>
        <w:bottom w:val="single" w:sz="4" w:space="24" w:color="FFC000"/>
        <w:right w:val="single" w:sz="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53CAE"/>
    <w:multiLevelType w:val="multilevel"/>
    <w:tmpl w:val="31B2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259F5"/>
    <w:multiLevelType w:val="hybridMultilevel"/>
    <w:tmpl w:val="A7F4B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04FAD"/>
    <w:multiLevelType w:val="hybridMultilevel"/>
    <w:tmpl w:val="D6D07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215535">
    <w:abstractNumId w:val="2"/>
  </w:num>
  <w:num w:numId="2" w16cid:durableId="1456824449">
    <w:abstractNumId w:val="0"/>
  </w:num>
  <w:num w:numId="3" w16cid:durableId="929850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87"/>
    <w:rsid w:val="001E1CFE"/>
    <w:rsid w:val="004E6387"/>
    <w:rsid w:val="00666908"/>
    <w:rsid w:val="00BC23C4"/>
    <w:rsid w:val="00DD592E"/>
    <w:rsid w:val="00F3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07771"/>
  <w15:chartTrackingRefBased/>
  <w15:docId w15:val="{576FC0A1-0C1F-4B45-962A-36B4D627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6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6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63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6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63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6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6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6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6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6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6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6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63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638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63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63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63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63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E6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6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E6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E6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E6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E638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E638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E638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6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638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E638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E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LIZBETH ANGUIANO CALDERON</dc:creator>
  <cp:keywords/>
  <dc:description/>
  <cp:lastModifiedBy>FATIMA LIZBETH ANGUIANO CALDERON</cp:lastModifiedBy>
  <cp:revision>2</cp:revision>
  <dcterms:created xsi:type="dcterms:W3CDTF">2024-05-20T14:54:00Z</dcterms:created>
  <dcterms:modified xsi:type="dcterms:W3CDTF">2024-05-20T15:26:00Z</dcterms:modified>
</cp:coreProperties>
</file>