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/>
          <w:b/>
          <w:sz w:val="32"/>
        </w:rPr>
        <w:id w:val="1707210876"/>
        <w:docPartObj>
          <w:docPartGallery w:val="Cover Pages"/>
          <w:docPartUnique/>
        </w:docPartObj>
      </w:sdtPr>
      <w:sdtEndPr>
        <w:rPr>
          <w:rFonts w:ascii="AGHashtagNope" w:hAnsi="AGHashtagNope"/>
          <w:b w:val="0"/>
          <w:sz w:val="36"/>
        </w:rPr>
      </w:sdtEndPr>
      <w:sdtContent>
        <w:p w14:paraId="15EBEA7E" w14:textId="2655566B" w:rsidR="00F9794E" w:rsidRDefault="00F9794E" w:rsidP="00B94887">
          <w:pPr>
            <w:jc w:val="center"/>
            <w:rPr>
              <w:rFonts w:ascii="Times New Roman" w:hAnsi="Times New Roman"/>
              <w:b/>
              <w:sz w:val="32"/>
            </w:rPr>
          </w:pPr>
          <w:r>
            <w:rPr>
              <w:rFonts w:ascii="Times New Roman" w:hAnsi="Times New Roman"/>
              <w:noProof/>
              <w:sz w:val="28"/>
            </w:rPr>
            <w:drawing>
              <wp:anchor distT="0" distB="0" distL="114300" distR="114300" simplePos="0" relativeHeight="251661312" behindDoc="0" locked="0" layoutInCell="1" allowOverlap="1" wp14:anchorId="367256B4" wp14:editId="5B750C4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560830" cy="1349375"/>
                <wp:effectExtent l="0" t="0" r="0" b="0"/>
                <wp:wrapNone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NEP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0830" cy="1349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68FA39D" w14:textId="77777777" w:rsidR="00F9794E" w:rsidRDefault="00F9794E" w:rsidP="00B94887">
          <w:pPr>
            <w:jc w:val="center"/>
            <w:rPr>
              <w:rFonts w:ascii="Times New Roman" w:hAnsi="Times New Roman"/>
              <w:b/>
              <w:sz w:val="32"/>
            </w:rPr>
          </w:pPr>
        </w:p>
        <w:p w14:paraId="1F848E96" w14:textId="77777777" w:rsidR="00F9794E" w:rsidRDefault="00F9794E" w:rsidP="00B94887">
          <w:pPr>
            <w:jc w:val="center"/>
            <w:rPr>
              <w:rFonts w:ascii="Times New Roman" w:hAnsi="Times New Roman"/>
              <w:b/>
              <w:sz w:val="32"/>
            </w:rPr>
          </w:pPr>
        </w:p>
        <w:p w14:paraId="3B5ECE15" w14:textId="77777777" w:rsidR="00F9794E" w:rsidRDefault="00F9794E" w:rsidP="00B94887">
          <w:pPr>
            <w:jc w:val="center"/>
            <w:rPr>
              <w:rFonts w:ascii="Times New Roman" w:hAnsi="Times New Roman"/>
              <w:b/>
              <w:sz w:val="32"/>
            </w:rPr>
          </w:pPr>
        </w:p>
        <w:p w14:paraId="3F14E14F" w14:textId="77777777" w:rsidR="00F9794E" w:rsidRPr="00B94887" w:rsidRDefault="00F9794E" w:rsidP="00B94887">
          <w:pPr>
            <w:jc w:val="center"/>
            <w:rPr>
              <w:rFonts w:ascii="Times New Roman" w:hAnsi="Times New Roman"/>
              <w:b/>
              <w:sz w:val="32"/>
            </w:rPr>
          </w:pPr>
          <w:r w:rsidRPr="00B94887">
            <w:rPr>
              <w:rFonts w:ascii="Times New Roman" w:hAnsi="Times New Roman"/>
              <w:b/>
              <w:sz w:val="32"/>
            </w:rPr>
            <w:t>Escuela Normal de Educación Preescolar</w:t>
          </w:r>
        </w:p>
        <w:p w14:paraId="1F1459D6" w14:textId="77777777" w:rsidR="00F9794E" w:rsidRPr="00B94887" w:rsidRDefault="00F9794E" w:rsidP="00B94887">
          <w:pPr>
            <w:jc w:val="center"/>
            <w:rPr>
              <w:rFonts w:ascii="Times New Roman" w:hAnsi="Times New Roman"/>
              <w:sz w:val="28"/>
            </w:rPr>
          </w:pPr>
          <w:r w:rsidRPr="00B94887">
            <w:rPr>
              <w:rFonts w:ascii="Times New Roman" w:hAnsi="Times New Roman"/>
              <w:sz w:val="28"/>
            </w:rPr>
            <w:t>Licenciatura en Educación Preescolar</w:t>
          </w:r>
        </w:p>
        <w:p w14:paraId="6AC71AD1" w14:textId="77777777" w:rsidR="00F9794E" w:rsidRDefault="00F9794E" w:rsidP="00B94887">
          <w:pPr>
            <w:spacing w:line="480" w:lineRule="auto"/>
            <w:jc w:val="center"/>
            <w:rPr>
              <w:rFonts w:ascii="Times New Roman" w:hAnsi="Times New Roman"/>
              <w:sz w:val="28"/>
            </w:rPr>
          </w:pPr>
          <w:r w:rsidRPr="00B94887">
            <w:rPr>
              <w:rFonts w:ascii="Times New Roman" w:hAnsi="Times New Roman"/>
              <w:sz w:val="28"/>
            </w:rPr>
            <w:t>Ciclo escolar 202</w:t>
          </w:r>
          <w:r>
            <w:rPr>
              <w:rFonts w:ascii="Times New Roman" w:hAnsi="Times New Roman"/>
              <w:sz w:val="28"/>
            </w:rPr>
            <w:t>3</w:t>
          </w:r>
          <w:r w:rsidRPr="00B94887">
            <w:rPr>
              <w:rFonts w:ascii="Times New Roman" w:hAnsi="Times New Roman"/>
              <w:sz w:val="28"/>
            </w:rPr>
            <w:t>-202</w:t>
          </w:r>
          <w:r>
            <w:rPr>
              <w:rFonts w:ascii="Times New Roman" w:hAnsi="Times New Roman"/>
              <w:sz w:val="28"/>
            </w:rPr>
            <w:t>4</w:t>
          </w:r>
        </w:p>
        <w:p w14:paraId="735CA6FA" w14:textId="77777777" w:rsidR="00F9794E" w:rsidRDefault="00F9794E" w:rsidP="00B94887">
          <w:pPr>
            <w:jc w:val="center"/>
            <w:rPr>
              <w:rFonts w:ascii="Times New Roman" w:hAnsi="Times New Roman"/>
              <w:sz w:val="28"/>
            </w:rPr>
          </w:pPr>
          <w:r>
            <w:rPr>
              <w:rFonts w:ascii="Times New Roman" w:hAnsi="Times New Roman"/>
              <w:sz w:val="28"/>
            </w:rPr>
            <w:t>Sexto semestre       Sección “A”</w:t>
          </w:r>
        </w:p>
        <w:p w14:paraId="447ECA1E" w14:textId="77777777" w:rsidR="00F9794E" w:rsidRPr="00B94887" w:rsidRDefault="00F9794E" w:rsidP="00B94887">
          <w:pPr>
            <w:jc w:val="center"/>
            <w:rPr>
              <w:rFonts w:ascii="Times New Roman" w:hAnsi="Times New Roman"/>
              <w:sz w:val="28"/>
            </w:rPr>
          </w:pPr>
        </w:p>
        <w:p w14:paraId="4F1CC022" w14:textId="77777777" w:rsidR="00F9794E" w:rsidRDefault="00F9794E" w:rsidP="00B94887">
          <w:pPr>
            <w:jc w:val="center"/>
            <w:rPr>
              <w:rFonts w:ascii="Times New Roman" w:hAnsi="Times New Roman"/>
              <w:b/>
              <w:i/>
              <w:sz w:val="32"/>
            </w:rPr>
          </w:pPr>
          <w:r w:rsidRPr="000734D0">
            <w:rPr>
              <w:rFonts w:ascii="Times New Roman" w:hAnsi="Times New Roman"/>
              <w:b/>
              <w:i/>
              <w:sz w:val="32"/>
            </w:rPr>
            <w:tab/>
          </w:r>
          <w:r>
            <w:rPr>
              <w:rFonts w:ascii="Times New Roman" w:hAnsi="Times New Roman"/>
              <w:b/>
              <w:i/>
              <w:sz w:val="32"/>
            </w:rPr>
            <w:t xml:space="preserve">CREACIÓN LITERARIA </w:t>
          </w:r>
        </w:p>
        <w:p w14:paraId="1D03AD06" w14:textId="77777777" w:rsidR="00F9794E" w:rsidRDefault="00F9794E" w:rsidP="00B94887">
          <w:pPr>
            <w:jc w:val="center"/>
            <w:rPr>
              <w:rFonts w:ascii="Times New Roman" w:hAnsi="Times New Roman"/>
              <w:sz w:val="28"/>
            </w:rPr>
          </w:pPr>
        </w:p>
        <w:p w14:paraId="31117C66" w14:textId="77777777" w:rsidR="00F9794E" w:rsidRPr="00B94887" w:rsidRDefault="00F9794E" w:rsidP="00B94887">
          <w:pPr>
            <w:jc w:val="center"/>
            <w:rPr>
              <w:rFonts w:ascii="Times New Roman" w:hAnsi="Times New Roman"/>
              <w:sz w:val="28"/>
            </w:rPr>
          </w:pPr>
          <w:r>
            <w:rPr>
              <w:rFonts w:ascii="Times New Roman" w:hAnsi="Times New Roman"/>
              <w:sz w:val="28"/>
            </w:rPr>
            <w:t xml:space="preserve">Maestro. Yara Alejandra Hernández Figueroa </w:t>
          </w:r>
        </w:p>
        <w:p w14:paraId="06DE17E5" w14:textId="77777777" w:rsidR="00F9794E" w:rsidRPr="00B94887" w:rsidRDefault="00F9794E" w:rsidP="00B94887">
          <w:pPr>
            <w:jc w:val="center"/>
            <w:rPr>
              <w:rFonts w:ascii="Times New Roman" w:hAnsi="Times New Roman"/>
              <w:sz w:val="28"/>
            </w:rPr>
          </w:pPr>
          <w:r w:rsidRPr="00B94887">
            <w:rPr>
              <w:rFonts w:ascii="Times New Roman" w:hAnsi="Times New Roman"/>
              <w:sz w:val="28"/>
            </w:rPr>
            <w:t>Paulina Paredes Recio</w:t>
          </w:r>
          <w:r>
            <w:rPr>
              <w:rFonts w:ascii="Times New Roman" w:hAnsi="Times New Roman"/>
              <w:sz w:val="28"/>
            </w:rPr>
            <w:t xml:space="preserve"> #17</w:t>
          </w:r>
        </w:p>
        <w:p w14:paraId="11476092" w14:textId="77777777" w:rsidR="00F9794E" w:rsidRDefault="00F9794E" w:rsidP="00B94887">
          <w:pPr>
            <w:jc w:val="center"/>
            <w:rPr>
              <w:rFonts w:ascii="Times New Roman" w:hAnsi="Times New Roman"/>
              <w:sz w:val="28"/>
            </w:rPr>
          </w:pPr>
        </w:p>
        <w:p w14:paraId="7A50733D" w14:textId="0D6B66AA" w:rsidR="00F9794E" w:rsidRPr="00B94887" w:rsidRDefault="00F9794E" w:rsidP="00B94887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Poema de Limerick</w:t>
          </w:r>
        </w:p>
        <w:p w14:paraId="7B61DFD2" w14:textId="77777777" w:rsidR="00F9794E" w:rsidRDefault="00F9794E" w:rsidP="00B94887">
          <w:pPr>
            <w:rPr>
              <w:rFonts w:ascii="Times New Roman" w:hAnsi="Times New Roman"/>
              <w:sz w:val="28"/>
            </w:rPr>
          </w:pPr>
        </w:p>
        <w:p w14:paraId="74D47472" w14:textId="77777777" w:rsidR="00F9794E" w:rsidRDefault="00F9794E" w:rsidP="00B94887">
          <w:pPr>
            <w:jc w:val="center"/>
            <w:rPr>
              <w:rFonts w:ascii="Times New Roman" w:hAnsi="Times New Roman"/>
              <w:sz w:val="28"/>
            </w:rPr>
          </w:pPr>
        </w:p>
        <w:p w14:paraId="15842EAE" w14:textId="77777777" w:rsidR="00F9794E" w:rsidRDefault="00F9794E" w:rsidP="00B94887">
          <w:pPr>
            <w:jc w:val="center"/>
            <w:rPr>
              <w:rFonts w:ascii="Times New Roman" w:hAnsi="Times New Roman"/>
              <w:sz w:val="28"/>
            </w:rPr>
          </w:pPr>
        </w:p>
        <w:p w14:paraId="0AFF8708" w14:textId="77777777" w:rsidR="00F9794E" w:rsidRDefault="00F9794E" w:rsidP="00FD7825">
          <w:pPr>
            <w:rPr>
              <w:rFonts w:ascii="Times New Roman" w:hAnsi="Times New Roman"/>
              <w:sz w:val="28"/>
            </w:rPr>
          </w:pPr>
        </w:p>
        <w:p w14:paraId="07EBEBC4" w14:textId="77777777" w:rsidR="00F9794E" w:rsidRDefault="00F9794E" w:rsidP="00B94887">
          <w:pPr>
            <w:jc w:val="center"/>
            <w:rPr>
              <w:rFonts w:ascii="Times New Roman" w:hAnsi="Times New Roman"/>
              <w:sz w:val="28"/>
            </w:rPr>
          </w:pPr>
        </w:p>
        <w:p w14:paraId="00C077FA" w14:textId="77777777" w:rsidR="00F9794E" w:rsidRDefault="00F9794E" w:rsidP="00B94887">
          <w:pPr>
            <w:jc w:val="center"/>
            <w:rPr>
              <w:rFonts w:ascii="Times New Roman" w:hAnsi="Times New Roman"/>
              <w:sz w:val="28"/>
            </w:rPr>
          </w:pPr>
        </w:p>
        <w:p w14:paraId="72C76704" w14:textId="77777777" w:rsidR="00F9794E" w:rsidRPr="00B94887" w:rsidRDefault="00F9794E" w:rsidP="00B94887">
          <w:pPr>
            <w:jc w:val="center"/>
            <w:rPr>
              <w:rFonts w:ascii="Times New Roman" w:hAnsi="Times New Roman"/>
              <w:sz w:val="28"/>
            </w:rPr>
          </w:pPr>
        </w:p>
        <w:p w14:paraId="66C8034E" w14:textId="2F734B12" w:rsidR="00F9794E" w:rsidRPr="00FD7825" w:rsidRDefault="00F9794E" w:rsidP="00FD7825">
          <w:pPr>
            <w:jc w:val="center"/>
            <w:rPr>
              <w:rFonts w:ascii="Times New Roman" w:hAnsi="Times New Roman"/>
              <w:sz w:val="28"/>
            </w:rPr>
          </w:pPr>
          <w:r w:rsidRPr="00B94887">
            <w:rPr>
              <w:rFonts w:ascii="Times New Roman" w:hAnsi="Times New Roman"/>
              <w:sz w:val="28"/>
            </w:rPr>
            <w:t xml:space="preserve">Saltillo, Coahuila </w:t>
          </w:r>
          <w:r>
            <w:rPr>
              <w:rFonts w:ascii="Times New Roman" w:hAnsi="Times New Roman"/>
              <w:sz w:val="28"/>
            </w:rPr>
            <w:t xml:space="preserve">                                                           20 de mayo de 2024</w:t>
          </w:r>
        </w:p>
        <w:p w14:paraId="3FA41CA6" w14:textId="29192B58" w:rsidR="00F9794E" w:rsidRPr="00F9794E" w:rsidRDefault="00F9794E">
          <w:r>
            <w:rPr>
              <w:rFonts w:ascii="AGHashtagNope" w:hAnsi="AGHashtagNope"/>
              <w:sz w:val="36"/>
            </w:rPr>
            <w:br w:type="page"/>
          </w:r>
        </w:p>
      </w:sdtContent>
    </w:sdt>
    <w:p w14:paraId="7AFFFCB8" w14:textId="5EBACF00" w:rsidR="0081074B" w:rsidRDefault="00A43DC2" w:rsidP="00A43DC2">
      <w:pPr>
        <w:jc w:val="center"/>
        <w:rPr>
          <w:rFonts w:ascii="AGHashtagNope" w:hAnsi="AGHashtagNope"/>
          <w:sz w:val="36"/>
        </w:rPr>
      </w:pPr>
      <w:r w:rsidRPr="00A43DC2">
        <w:rPr>
          <w:rFonts w:ascii="AGHashtagNope" w:hAnsi="AGHashtagNope"/>
          <w:sz w:val="36"/>
        </w:rPr>
        <w:lastRenderedPageBreak/>
        <w:t>Limerick</w:t>
      </w:r>
    </w:p>
    <w:p w14:paraId="0E63C4E8" w14:textId="7FACF095" w:rsidR="00A43DC2" w:rsidRDefault="00A43DC2" w:rsidP="00A43DC2">
      <w:pPr>
        <w:jc w:val="center"/>
        <w:rPr>
          <w:rFonts w:ascii="Century Gothic" w:hAnsi="Century Gothic"/>
          <w:sz w:val="28"/>
        </w:rPr>
      </w:pPr>
      <w:r w:rsidRPr="00A43DC2">
        <w:rPr>
          <w:rFonts w:ascii="Century Gothic" w:hAnsi="Century Gothic"/>
          <w:sz w:val="28"/>
        </w:rPr>
        <w:t>Un “</w:t>
      </w:r>
      <w:proofErr w:type="spellStart"/>
      <w:r w:rsidRPr="00A43DC2">
        <w:rPr>
          <w:rFonts w:ascii="Century Gothic" w:hAnsi="Century Gothic"/>
          <w:sz w:val="28"/>
        </w:rPr>
        <w:t>limerick</w:t>
      </w:r>
      <w:proofErr w:type="spellEnd"/>
      <w:r w:rsidRPr="00A43DC2">
        <w:rPr>
          <w:rFonts w:ascii="Century Gothic" w:hAnsi="Century Gothic"/>
          <w:sz w:val="28"/>
        </w:rPr>
        <w:t>” es un poema de una sola estrofa compuesto por cinco versos: dos grandes, dos chiquitos y otro más grande. Las rimas se dan entre los versos semejantes, se busca lo gracioso, lo absurdo, y hasta pueden ilustrarse.</w:t>
      </w:r>
    </w:p>
    <w:p w14:paraId="28967858" w14:textId="2C078F2C" w:rsidR="00A43DC2" w:rsidRDefault="00A43DC2" w:rsidP="00A43DC2">
      <w:pPr>
        <w:jc w:val="center"/>
        <w:rPr>
          <w:rFonts w:ascii="Century Gothic" w:hAnsi="Century Gothic"/>
          <w:sz w:val="28"/>
        </w:rPr>
      </w:pPr>
      <w:r w:rsidRPr="00A43DC2">
        <w:rPr>
          <w:rFonts w:ascii="Century Gothic" w:hAnsi="Century Gothic"/>
          <w:sz w:val="28"/>
        </w:rPr>
        <w:t xml:space="preserve">María Elena Walsh creó disparatados y divertidos </w:t>
      </w:r>
      <w:proofErr w:type="spellStart"/>
      <w:r w:rsidRPr="00A43DC2">
        <w:rPr>
          <w:rFonts w:ascii="Century Gothic" w:hAnsi="Century Gothic"/>
          <w:sz w:val="28"/>
        </w:rPr>
        <w:t>limericks</w:t>
      </w:r>
      <w:proofErr w:type="spellEnd"/>
      <w:r w:rsidRPr="00A43DC2">
        <w:rPr>
          <w:rFonts w:ascii="Century Gothic" w:hAnsi="Century Gothic"/>
          <w:sz w:val="28"/>
        </w:rPr>
        <w:t xml:space="preserve"> para su libro </w:t>
      </w:r>
      <w:proofErr w:type="spellStart"/>
      <w:r w:rsidRPr="00A43DC2">
        <w:rPr>
          <w:rFonts w:ascii="Century Gothic" w:hAnsi="Century Gothic"/>
          <w:sz w:val="28"/>
        </w:rPr>
        <w:t>Zooloco</w:t>
      </w:r>
      <w:proofErr w:type="spellEnd"/>
      <w:r w:rsidRPr="00A43DC2">
        <w:rPr>
          <w:rFonts w:ascii="Century Gothic" w:hAnsi="Century Gothic"/>
          <w:sz w:val="28"/>
        </w:rPr>
        <w:t>. A través de ilustración animada y locución, cada verso cobra vida propia a puro ritmo y rima.</w:t>
      </w:r>
    </w:p>
    <w:p w14:paraId="390C56E3" w14:textId="296E1C61" w:rsidR="00A43DC2" w:rsidRDefault="00A43DC2" w:rsidP="00A43DC2">
      <w:pPr>
        <w:jc w:val="center"/>
        <w:rPr>
          <w:rFonts w:ascii="Century Gothic" w:hAnsi="Century Gothic"/>
          <w:sz w:val="28"/>
        </w:rPr>
      </w:pPr>
    </w:p>
    <w:p w14:paraId="1E45ADCC" w14:textId="77777777" w:rsidR="00A43DC2" w:rsidRDefault="00A43DC2" w:rsidP="00A43DC2">
      <w:pPr>
        <w:jc w:val="center"/>
        <w:rPr>
          <w:rFonts w:ascii="Century Gothic" w:hAnsi="Century Gothic"/>
          <w:sz w:val="28"/>
        </w:rPr>
      </w:pPr>
    </w:p>
    <w:p w14:paraId="69EC10C7" w14:textId="6EB387BD" w:rsidR="00A43DC2" w:rsidRPr="00A43DC2" w:rsidRDefault="00F9794E" w:rsidP="00A43DC2">
      <w:pPr>
        <w:jc w:val="center"/>
        <w:rPr>
          <w:rFonts w:ascii="Century Gothic" w:hAnsi="Century Gothic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1C5CB1" wp14:editId="0C350765">
            <wp:simplePos x="0" y="0"/>
            <wp:positionH relativeFrom="column">
              <wp:posOffset>-591820</wp:posOffset>
            </wp:positionH>
            <wp:positionV relativeFrom="paragraph">
              <wp:posOffset>335915</wp:posOffset>
            </wp:positionV>
            <wp:extent cx="2380593" cy="2380593"/>
            <wp:effectExtent l="0" t="0" r="0" b="0"/>
            <wp:wrapNone/>
            <wp:docPr id="4" name="Imagen 4" descr="Imágenes de Castillo Dibujo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ágenes de Castillo Dibujo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172" b="89941" l="6509" r="93491">
                                  <a14:foregroundMark x1="89645" y1="30473" x2="89645" y2="30473"/>
                                  <a14:foregroundMark x1="91124" y1="50592" x2="91124" y2="50592"/>
                                  <a14:foregroundMark x1="91716" y1="29882" x2="91716" y2="29882"/>
                                  <a14:foregroundMark x1="88757" y1="78994" x2="88757" y2="78994"/>
                                  <a14:foregroundMark x1="10651" y1="77811" x2="10651" y2="77811"/>
                                  <a14:foregroundMark x1="8284" y1="85799" x2="8284" y2="85799"/>
                                  <a14:foregroundMark x1="92604" y1="77811" x2="92604" y2="77811"/>
                                  <a14:foregroundMark x1="93195" y1="47041" x2="93195" y2="47041"/>
                                  <a14:foregroundMark x1="6509" y1="78994" x2="6509" y2="78994"/>
                                  <a14:foregroundMark x1="89349" y1="60355" x2="89349" y2="60355"/>
                                  <a14:foregroundMark x1="9763" y1="44083" x2="9763" y2="44083"/>
                                  <a14:foregroundMark x1="13609" y1="63609" x2="13609" y2="63609"/>
                                  <a14:foregroundMark x1="44675" y1="10355" x2="44675" y2="10355"/>
                                  <a14:foregroundMark x1="73077" y1="12722" x2="73077" y2="12722"/>
                                  <a14:foregroundMark x1="93491" y1="41124" x2="93491" y2="4112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593" cy="238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DC2" w:rsidRPr="00A43DC2">
        <w:rPr>
          <w:rFonts w:ascii="Century Gothic" w:hAnsi="Century Gothic"/>
          <w:b/>
          <w:sz w:val="28"/>
        </w:rPr>
        <w:t>La princesa de la marquesa</w:t>
      </w:r>
    </w:p>
    <w:p w14:paraId="00438DE2" w14:textId="1D9816E8" w:rsidR="00A43DC2" w:rsidRDefault="00A43DC2" w:rsidP="00A43DC2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En la marquesa </w:t>
      </w:r>
    </w:p>
    <w:p w14:paraId="2B7FDD7A" w14:textId="4F61EE0C" w:rsidR="00A43DC2" w:rsidRDefault="00A43DC2" w:rsidP="00A43DC2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Vive una princesa </w:t>
      </w:r>
    </w:p>
    <w:p w14:paraId="369E1856" w14:textId="3C16BE5B" w:rsidR="00A43DC2" w:rsidRDefault="00A43DC2" w:rsidP="00A43DC2">
      <w:pPr>
        <w:jc w:val="center"/>
        <w:rPr>
          <w:rFonts w:ascii="Century Gothic" w:hAnsi="Century Gothic"/>
          <w:sz w:val="28"/>
        </w:rPr>
      </w:pPr>
    </w:p>
    <w:p w14:paraId="23F5F627" w14:textId="5D6428BA" w:rsidR="00A43DC2" w:rsidRDefault="00A43DC2" w:rsidP="00A43DC2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Bonita, traviesa </w:t>
      </w:r>
    </w:p>
    <w:p w14:paraId="3D8CF763" w14:textId="554BA329" w:rsidR="00A43DC2" w:rsidRDefault="00F9794E" w:rsidP="00A43DC2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0F9B6C2" wp14:editId="53908E9A">
            <wp:simplePos x="0" y="0"/>
            <wp:positionH relativeFrom="column">
              <wp:posOffset>3506952</wp:posOffset>
            </wp:positionH>
            <wp:positionV relativeFrom="page">
              <wp:posOffset>5614670</wp:posOffset>
            </wp:positionV>
            <wp:extent cx="3404870" cy="34048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340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DC2">
        <w:rPr>
          <w:rFonts w:ascii="Century Gothic" w:hAnsi="Century Gothic"/>
          <w:sz w:val="28"/>
        </w:rPr>
        <w:t xml:space="preserve">y que come boloñesa </w:t>
      </w:r>
    </w:p>
    <w:p w14:paraId="45DDA8FC" w14:textId="77777777" w:rsidR="00A43DC2" w:rsidRDefault="00A43DC2" w:rsidP="00A43DC2">
      <w:pPr>
        <w:jc w:val="center"/>
        <w:rPr>
          <w:rFonts w:ascii="Century Gothic" w:hAnsi="Century Gothic"/>
          <w:sz w:val="28"/>
        </w:rPr>
      </w:pPr>
    </w:p>
    <w:p w14:paraId="300AF209" w14:textId="22CFC41B" w:rsidR="00AF7810" w:rsidRDefault="00AF7810" w:rsidP="00A43DC2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Cuando llega el martes</w:t>
      </w:r>
    </w:p>
    <w:p w14:paraId="45113AF8" w14:textId="62CBF259" w:rsidR="00A43DC2" w:rsidRDefault="00AF7810" w:rsidP="00A43DC2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se</w:t>
      </w:r>
      <w:r w:rsidR="00A43DC2">
        <w:rPr>
          <w:rFonts w:ascii="Century Gothic" w:hAnsi="Century Gothic"/>
          <w:sz w:val="28"/>
        </w:rPr>
        <w:t xml:space="preserve"> va a bailar </w:t>
      </w:r>
    </w:p>
    <w:p w14:paraId="56FA82DA" w14:textId="77777777" w:rsidR="00A43DC2" w:rsidRDefault="00A43DC2" w:rsidP="00A43DC2">
      <w:pPr>
        <w:jc w:val="center"/>
        <w:rPr>
          <w:rFonts w:ascii="Century Gothic" w:hAnsi="Century Gothic"/>
          <w:sz w:val="28"/>
        </w:rPr>
      </w:pPr>
    </w:p>
    <w:p w14:paraId="4E38E16D" w14:textId="77777777" w:rsidR="00AF7810" w:rsidRDefault="00A43DC2" w:rsidP="00A43DC2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Pero </w:t>
      </w:r>
      <w:r w:rsidR="00AF7810">
        <w:rPr>
          <w:rFonts w:ascii="Century Gothic" w:hAnsi="Century Gothic"/>
          <w:sz w:val="28"/>
        </w:rPr>
        <w:t xml:space="preserve">el miércoles </w:t>
      </w:r>
    </w:p>
    <w:p w14:paraId="5334A2BC" w14:textId="7983BEBA" w:rsidR="00A43DC2" w:rsidRDefault="00A43DC2" w:rsidP="00A43DC2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vuelve al castillo a descansar </w:t>
      </w:r>
    </w:p>
    <w:p w14:paraId="79BA0E83" w14:textId="77777777" w:rsidR="00A43DC2" w:rsidRDefault="00A43DC2" w:rsidP="00A43DC2">
      <w:pPr>
        <w:jc w:val="center"/>
        <w:rPr>
          <w:rFonts w:ascii="Century Gothic" w:hAnsi="Century Gothic"/>
          <w:sz w:val="28"/>
        </w:rPr>
      </w:pPr>
    </w:p>
    <w:p w14:paraId="0CEAE421" w14:textId="43F6D498" w:rsidR="00A43DC2" w:rsidRDefault="00A43DC2" w:rsidP="00A43DC2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Descansa en la marquesa </w:t>
      </w:r>
    </w:p>
    <w:p w14:paraId="687D94BD" w14:textId="2498B538" w:rsidR="00812AA1" w:rsidRPr="00812AA1" w:rsidRDefault="00A43DC2" w:rsidP="00667ADD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La bella princesa</w:t>
      </w:r>
      <w:bookmarkStart w:id="0" w:name="_GoBack"/>
      <w:bookmarkEnd w:id="0"/>
    </w:p>
    <w:sectPr w:rsidR="00812AA1" w:rsidRPr="00812AA1" w:rsidSect="00F9794E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HashtagNope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05"/>
    <w:rsid w:val="00667ADD"/>
    <w:rsid w:val="0081074B"/>
    <w:rsid w:val="00811D9F"/>
    <w:rsid w:val="00812AA1"/>
    <w:rsid w:val="008E1405"/>
    <w:rsid w:val="00A43DC2"/>
    <w:rsid w:val="00AF7810"/>
    <w:rsid w:val="00F9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1D6EB6"/>
  <w15:chartTrackingRefBased/>
  <w15:docId w15:val="{EF21B147-7E34-412A-B7EF-7875B8CC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PAREDES RECIO</dc:creator>
  <cp:keywords/>
  <dc:description/>
  <cp:lastModifiedBy>PAULINA PAREDES RECIO</cp:lastModifiedBy>
  <cp:revision>4</cp:revision>
  <dcterms:created xsi:type="dcterms:W3CDTF">2024-05-20T14:06:00Z</dcterms:created>
  <dcterms:modified xsi:type="dcterms:W3CDTF">2024-05-20T14:55:00Z</dcterms:modified>
</cp:coreProperties>
</file>