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3F7F446A" w14:textId="4FCEA387" w:rsidR="000F4F67" w:rsidRDefault="000F4F67" w:rsidP="076A8430">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57216" behindDoc="0" locked="0" layoutInCell="1" allowOverlap="1" wp14:anchorId="0927C21D" wp14:editId="03CEE264">
            <wp:simplePos x="0" y="0"/>
            <wp:positionH relativeFrom="margin">
              <wp:posOffset>264795</wp:posOffset>
            </wp:positionH>
            <wp:positionV relativeFrom="paragraph">
              <wp:posOffset>361315</wp:posOffset>
            </wp:positionV>
            <wp:extent cx="1152525" cy="1264920"/>
            <wp:effectExtent l="0" t="0" r="9525" b="0"/>
            <wp:wrapNone/>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2D071" w14:textId="77777777" w:rsidR="000F4F67" w:rsidRDefault="000F4F67" w:rsidP="076A8430">
      <w:pPr>
        <w:jc w:val="center"/>
        <w:rPr>
          <w:rStyle w:val="fontstyle01"/>
          <w:rFonts w:asciiTheme="majorBidi" w:hAnsiTheme="majorBidi" w:cstheme="majorBidi"/>
          <w:b/>
          <w:bCs/>
          <w:sz w:val="36"/>
          <w:szCs w:val="36"/>
          <w:lang w:val="es-MX"/>
        </w:rPr>
      </w:pPr>
    </w:p>
    <w:p w14:paraId="22621B1C" w14:textId="77777777" w:rsidR="000F4F67" w:rsidRDefault="000F4F67" w:rsidP="076A8430">
      <w:pPr>
        <w:jc w:val="center"/>
        <w:rPr>
          <w:rStyle w:val="fontstyle01"/>
          <w:rFonts w:asciiTheme="majorBidi" w:hAnsiTheme="majorBidi" w:cstheme="majorBidi"/>
          <w:b/>
          <w:bCs/>
          <w:sz w:val="36"/>
          <w:szCs w:val="36"/>
          <w:lang w:val="es-MX"/>
        </w:rPr>
      </w:pPr>
    </w:p>
    <w:p w14:paraId="4DC7D9E0" w14:textId="1A732E94" w:rsidR="00A0245A" w:rsidRPr="00AD6094" w:rsidRDefault="00A0245A" w:rsidP="076A8430">
      <w:pPr>
        <w:jc w:val="center"/>
        <w:rPr>
          <w:rStyle w:val="fontstyle01"/>
          <w:rFonts w:asciiTheme="majorBidi" w:hAnsiTheme="majorBidi" w:cstheme="majorBidi"/>
          <w:b/>
          <w:bCs/>
          <w:sz w:val="36"/>
          <w:szCs w:val="36"/>
          <w:lang w:val="es-MX"/>
        </w:rPr>
      </w:pPr>
    </w:p>
    <w:p w14:paraId="6795EB56" w14:textId="3B960146"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001313B0">
        <w:rPr>
          <w:rFonts w:asciiTheme="majorBidi" w:hAnsiTheme="majorBidi" w:cstheme="majorBidi"/>
          <w:b/>
          <w:bCs/>
          <w:sz w:val="32"/>
          <w:szCs w:val="32"/>
          <w:lang w:val="es-MX"/>
        </w:rPr>
        <w:t>L</w:t>
      </w:r>
      <w:r w:rsidRPr="00E03501">
        <w:rPr>
          <w:rFonts w:asciiTheme="majorBidi" w:hAnsiTheme="majorBidi" w:cstheme="majorBidi"/>
          <w:b/>
          <w:bCs/>
          <w:sz w:val="32"/>
          <w:szCs w:val="32"/>
          <w:lang w:val="es-MX"/>
        </w:rPr>
        <w:t>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09FB204A" w:rsidR="002118A3" w:rsidRPr="00E03501" w:rsidRDefault="002118A3" w:rsidP="076A8430">
      <w:pPr>
        <w:spacing w:line="360" w:lineRule="auto"/>
        <w:jc w:val="center"/>
        <w:rPr>
          <w:rFonts w:asciiTheme="majorBidi" w:hAnsiTheme="majorBidi" w:cstheme="majorBidi"/>
          <w:b/>
          <w:bCs/>
          <w:sz w:val="32"/>
          <w:szCs w:val="32"/>
        </w:rPr>
      </w:pPr>
      <w:r w:rsidRPr="076A8430">
        <w:rPr>
          <w:rFonts w:asciiTheme="majorBidi" w:hAnsiTheme="majorBidi" w:cstheme="majorBidi"/>
          <w:b/>
          <w:bCs/>
          <w:sz w:val="32"/>
          <w:szCs w:val="32"/>
        </w:rPr>
        <w:t xml:space="preserve">                 Teacher: </w:t>
      </w:r>
      <w:r w:rsidR="719B0E22" w:rsidRPr="076A8430">
        <w:rPr>
          <w:rFonts w:asciiTheme="majorBidi" w:hAnsiTheme="majorBidi" w:cstheme="majorBidi"/>
          <w:b/>
          <w:bCs/>
          <w:sz w:val="32"/>
          <w:szCs w:val="32"/>
        </w:rPr>
        <w:t>Guadalupe del Rocío Robledo Corpus.</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24757B8C" w:rsidR="0061315F" w:rsidRPr="00EF7F68" w:rsidRDefault="0061315F" w:rsidP="00A0245A">
      <w:pPr>
        <w:spacing w:line="480" w:lineRule="auto"/>
        <w:jc w:val="center"/>
        <w:rPr>
          <w:rFonts w:asciiTheme="majorBidi" w:hAnsiTheme="majorBidi" w:cstheme="majorBidi"/>
          <w:sz w:val="32"/>
          <w:szCs w:val="32"/>
        </w:rPr>
      </w:pPr>
      <w:r w:rsidRPr="00E03501">
        <w:rPr>
          <w:rFonts w:asciiTheme="majorBidi" w:hAnsiTheme="majorBidi" w:cstheme="majorBidi"/>
          <w:b/>
          <w:bCs/>
          <w:sz w:val="32"/>
          <w:szCs w:val="32"/>
        </w:rPr>
        <w:t xml:space="preserve">Student’s </w:t>
      </w:r>
      <w:r w:rsidR="00EC349B" w:rsidRPr="00E03501">
        <w:rPr>
          <w:rFonts w:asciiTheme="majorBidi" w:hAnsiTheme="majorBidi" w:cstheme="majorBidi"/>
          <w:b/>
          <w:bCs/>
          <w:sz w:val="32"/>
          <w:szCs w:val="32"/>
        </w:rPr>
        <w:t xml:space="preserve">name: </w:t>
      </w:r>
      <w:r w:rsidR="00EF7F68" w:rsidRPr="00EF7F68">
        <w:rPr>
          <w:rFonts w:asciiTheme="majorBidi" w:hAnsiTheme="majorBidi" w:cstheme="majorBidi"/>
          <w:sz w:val="32"/>
          <w:szCs w:val="32"/>
        </w:rPr>
        <w:t xml:space="preserve">Ana Gabriela Zertuche Betancourt </w:t>
      </w:r>
    </w:p>
    <w:p w14:paraId="71DE511F" w14:textId="77777777" w:rsidR="009A3C35" w:rsidRPr="00E03501"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370FE8A0"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 xml:space="preserve">(Worth </w:t>
      </w:r>
      <w:r w:rsidR="000F4F67">
        <w:rPr>
          <w:rFonts w:asciiTheme="majorBidi" w:hAnsiTheme="majorBidi" w:cstheme="majorBidi"/>
          <w:b/>
          <w:bCs/>
        </w:rPr>
        <w:t>3</w:t>
      </w:r>
      <w:r w:rsidRPr="00C2695A">
        <w:rPr>
          <w:rFonts w:asciiTheme="majorBidi" w:hAnsiTheme="majorBidi" w:cstheme="majorBidi"/>
          <w:b/>
          <w:bCs/>
        </w:rPr>
        <w:t>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B3254D2" w:rsidR="0072592F" w:rsidRDefault="0072592F" w:rsidP="00AD6094">
      <w:pPr>
        <w:pStyle w:val="Sinespaciado"/>
        <w:spacing w:line="276" w:lineRule="auto"/>
        <w:rPr>
          <w:rFonts w:asciiTheme="majorBidi" w:hAnsiTheme="majorBidi" w:cstheme="majorBidi"/>
          <w:b/>
          <w:bCs/>
          <w:sz w:val="28"/>
          <w:szCs w:val="28"/>
        </w:rPr>
      </w:pPr>
    </w:p>
    <w:p w14:paraId="1AA53B77" w14:textId="11E5EA40" w:rsidR="003E6424" w:rsidRDefault="0075312D" w:rsidP="003E6424">
      <w:pPr>
        <w:pStyle w:val="Sinespaciado"/>
        <w:spacing w:line="360" w:lineRule="auto"/>
        <w:jc w:val="center"/>
        <w:rPr>
          <w:rFonts w:asciiTheme="majorBidi" w:hAnsiTheme="majorBidi" w:cstheme="majorBidi"/>
          <w:b/>
          <w:bCs/>
          <w:sz w:val="28"/>
          <w:szCs w:val="28"/>
        </w:rPr>
      </w:pPr>
      <w:r>
        <w:rPr>
          <w:rFonts w:asciiTheme="majorBidi" w:hAnsiTheme="majorBidi" w:cstheme="majorBidi"/>
          <w:b/>
          <w:bCs/>
          <w:noProof/>
          <w:sz w:val="28"/>
          <w:szCs w:val="28"/>
        </w:rPr>
        <w:lastRenderedPageBreak/>
        <mc:AlternateContent>
          <mc:Choice Requires="wps">
            <w:drawing>
              <wp:anchor distT="0" distB="0" distL="114300" distR="114300" simplePos="0" relativeHeight="251664384" behindDoc="0" locked="0" layoutInCell="1" allowOverlap="1" wp14:anchorId="3C5860A8" wp14:editId="4176307E">
                <wp:simplePos x="0" y="0"/>
                <wp:positionH relativeFrom="margin">
                  <wp:align>left</wp:align>
                </wp:positionH>
                <wp:positionV relativeFrom="paragraph">
                  <wp:posOffset>-405765</wp:posOffset>
                </wp:positionV>
                <wp:extent cx="6753225" cy="6172200"/>
                <wp:effectExtent l="19050" t="19050" r="47625" b="38100"/>
                <wp:wrapNone/>
                <wp:docPr id="1885005256" name="Rectángulo 5"/>
                <wp:cNvGraphicFramePr/>
                <a:graphic xmlns:a="http://schemas.openxmlformats.org/drawingml/2006/main">
                  <a:graphicData uri="http://schemas.microsoft.com/office/word/2010/wordprocessingShape">
                    <wps:wsp>
                      <wps:cNvSpPr/>
                      <wps:spPr>
                        <a:xfrm>
                          <a:off x="0" y="0"/>
                          <a:ext cx="6753225" cy="6172200"/>
                        </a:xfrm>
                        <a:prstGeom prst="rect">
                          <a:avLst/>
                        </a:prstGeom>
                        <a:noFill/>
                        <a:ln w="57150">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55EAF" id="Rectángulo 5" o:spid="_x0000_s1026" style="position:absolute;margin-left:0;margin-top:-31.95pt;width:531.75pt;height:48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" filled="f" strokecolor="#0070c0" strokeweight="4.5pt">
                <w10:wrap anchorx="margin"/>
              </v:rect>
            </w:pict>
          </mc:Fallback>
        </mc:AlternateContent>
      </w:r>
      <w:r w:rsidR="0097798E">
        <w:rPr>
          <w:rFonts w:asciiTheme="majorBidi" w:hAnsiTheme="majorBidi" w:cstheme="majorBidi"/>
          <w:b/>
          <w:bCs/>
          <w:noProof/>
          <w:sz w:val="28"/>
          <w:szCs w:val="28"/>
        </w:rPr>
        <mc:AlternateContent>
          <mc:Choice Requires="wps">
            <w:drawing>
              <wp:anchor distT="0" distB="0" distL="114300" distR="114300" simplePos="0" relativeHeight="251661312" behindDoc="0" locked="0" layoutInCell="1" allowOverlap="1" wp14:anchorId="71479AB4" wp14:editId="649620E4">
                <wp:simplePos x="0" y="0"/>
                <wp:positionH relativeFrom="column">
                  <wp:posOffset>1438275</wp:posOffset>
                </wp:positionH>
                <wp:positionV relativeFrom="paragraph">
                  <wp:posOffset>-141605</wp:posOffset>
                </wp:positionV>
                <wp:extent cx="914400" cy="914400"/>
                <wp:effectExtent l="0" t="0" r="0" b="0"/>
                <wp:wrapNone/>
                <wp:docPr id="564849543" name="Cuadro de texto 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779D73F" w14:textId="77777777" w:rsidR="0097798E" w:rsidRPr="0097798E" w:rsidRDefault="0097798E" w:rsidP="0097798E">
                            <w:pPr>
                              <w:rPr>
                                <w:rFonts w:ascii="Georgia Pro Cond Black" w:hAnsi="Georgia Pro Cond Black"/>
                                <w:color w:val="FFFFFF" w:themeColor="background1"/>
                                <w:sz w:val="72"/>
                                <w:szCs w:val="72"/>
                                <w14:textOutline w14:w="130175" w14:cap="rnd" w14:cmpd="sng" w14:algn="ctr">
                                  <w14:noFill/>
                                  <w14:prstDash w14:val="solid"/>
                                  <w14:bevel/>
                                </w14:textOutline>
                              </w:rPr>
                            </w:pPr>
                            <w:r w:rsidRPr="0097798E">
                              <w:rPr>
                                <w:rFonts w:ascii="Georgia Pro Cond Black" w:hAnsi="Georgia Pro Cond Black"/>
                                <w:color w:val="FFFFFF" w:themeColor="background1"/>
                                <w:sz w:val="72"/>
                                <w:szCs w:val="72"/>
                                <w14:textOutline w14:w="130175" w14:cap="rnd" w14:cmpd="sng" w14:algn="ctr">
                                  <w14:noFill/>
                                  <w14:prstDash w14:val="solid"/>
                                  <w14:bevel/>
                                </w14:textOutline>
                              </w:rPr>
                              <w:t>My trip to Cancun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479AB4" id="_x0000_t202" coordsize="21600,21600" o:spt="202" path="m,l,21600r21600,l21600,xe">
                <v:stroke joinstyle="miter"/>
                <v:path gradientshapeok="t" o:connecttype="rect"/>
              </v:shapetype>
              <v:shape id="Cuadro de texto 2" o:spid="_x0000_s1026" type="#_x0000_t202" style="position:absolute;left:0;text-align:left;margin-left:113.25pt;margin-top:-11.15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" filled="f" stroked="f" strokeweight=".5pt">
                <v:textbox>
                  <w:txbxContent>
                    <w:p w14:paraId="7779D73F" w14:textId="77777777" w:rsidR="0097798E" w:rsidRPr="0097798E" w:rsidRDefault="0097798E" w:rsidP="0097798E">
                      <w:pPr>
                        <w:rPr>
                          <w:rFonts w:ascii="Georgia Pro Cond Black" w:hAnsi="Georgia Pro Cond Black"/>
                          <w:color w:val="FFFFFF" w:themeColor="background1"/>
                          <w:sz w:val="72"/>
                          <w:szCs w:val="72"/>
                          <w14:textOutline w14:w="130175" w14:cap="rnd" w14:cmpd="sng" w14:algn="ctr">
                            <w14:noFill/>
                            <w14:prstDash w14:val="solid"/>
                            <w14:bevel/>
                          </w14:textOutline>
                        </w:rPr>
                      </w:pPr>
                      <w:r w:rsidRPr="0097798E">
                        <w:rPr>
                          <w:rFonts w:ascii="Georgia Pro Cond Black" w:hAnsi="Georgia Pro Cond Black"/>
                          <w:color w:val="FFFFFF" w:themeColor="background1"/>
                          <w:sz w:val="72"/>
                          <w:szCs w:val="72"/>
                          <w14:textOutline w14:w="130175" w14:cap="rnd" w14:cmpd="sng" w14:algn="ctr">
                            <w14:noFill/>
                            <w14:prstDash w14:val="solid"/>
                            <w14:bevel/>
                          </w14:textOutline>
                        </w:rPr>
                        <w:t>My trip to Cancun</w:t>
                      </w:r>
                    </w:p>
                  </w:txbxContent>
                </v:textbox>
              </v:shape>
            </w:pict>
          </mc:Fallback>
        </mc:AlternateContent>
      </w:r>
      <w:r w:rsidR="0097798E">
        <w:rPr>
          <w:rFonts w:asciiTheme="majorBidi" w:hAnsiTheme="majorBidi" w:cstheme="majorBidi"/>
          <w:b/>
          <w:bCs/>
          <w:noProof/>
          <w:sz w:val="28"/>
          <w:szCs w:val="28"/>
        </w:rPr>
        <mc:AlternateContent>
          <mc:Choice Requires="wps">
            <w:drawing>
              <wp:anchor distT="0" distB="0" distL="114300" distR="114300" simplePos="0" relativeHeight="251659264" behindDoc="0" locked="0" layoutInCell="1" allowOverlap="1" wp14:anchorId="3FBD532A" wp14:editId="0E16280E">
                <wp:simplePos x="0" y="0"/>
                <wp:positionH relativeFrom="column">
                  <wp:posOffset>1426845</wp:posOffset>
                </wp:positionH>
                <wp:positionV relativeFrom="paragraph">
                  <wp:posOffset>-710565</wp:posOffset>
                </wp:positionV>
                <wp:extent cx="914400" cy="1771650"/>
                <wp:effectExtent l="0" t="0" r="0" b="0"/>
                <wp:wrapNone/>
                <wp:docPr id="1397126563" name="Cuadro de texto 2"/>
                <wp:cNvGraphicFramePr/>
                <a:graphic xmlns:a="http://schemas.openxmlformats.org/drawingml/2006/main">
                  <a:graphicData uri="http://schemas.microsoft.com/office/word/2010/wordprocessingShape">
                    <wps:wsp>
                      <wps:cNvSpPr txBox="1"/>
                      <wps:spPr>
                        <a:xfrm>
                          <a:off x="0" y="0"/>
                          <a:ext cx="914400" cy="1771650"/>
                        </a:xfrm>
                        <a:prstGeom prst="rect">
                          <a:avLst/>
                        </a:prstGeom>
                        <a:noFill/>
                        <a:ln w="6350">
                          <a:noFill/>
                        </a:ln>
                      </wps:spPr>
                      <wps:txbx>
                        <w:txbxContent>
                          <w:p w14:paraId="358A7C83" w14:textId="77777777" w:rsidR="0097798E" w:rsidRDefault="0097798E">
                            <w:pPr>
                              <w:rPr>
                                <w:rFonts w:ascii="Georgia Pro Cond Black" w:hAnsi="Georgia Pro Cond Black"/>
                                <w:sz w:val="72"/>
                                <w:szCs w:val="72"/>
                                <w14:textOutline w14:w="130175" w14:cap="rnd" w14:cmpd="sng" w14:algn="ctr">
                                  <w14:solidFill>
                                    <w14:srgbClr w14:val="FF6699"/>
                                  </w14:solidFill>
                                  <w14:prstDash w14:val="solid"/>
                                  <w14:bevel/>
                                </w14:textOutline>
                              </w:rPr>
                            </w:pPr>
                          </w:p>
                          <w:p w14:paraId="7FBA0D15" w14:textId="3E49F00A" w:rsidR="003E6424" w:rsidRPr="0097798E" w:rsidRDefault="003E6424">
                            <w:pPr>
                              <w:rPr>
                                <w:rFonts w:ascii="Georgia Pro Cond Black" w:hAnsi="Georgia Pro Cond Black"/>
                                <w:sz w:val="72"/>
                                <w:szCs w:val="72"/>
                                <w14:textOutline w14:w="130175" w14:cap="rnd" w14:cmpd="sng" w14:algn="ctr">
                                  <w14:solidFill>
                                    <w14:srgbClr w14:val="FF6699"/>
                                  </w14:solidFill>
                                  <w14:prstDash w14:val="solid"/>
                                  <w14:bevel/>
                                </w14:textOutline>
                              </w:rPr>
                            </w:pPr>
                            <w:r w:rsidRPr="0097798E">
                              <w:rPr>
                                <w:rFonts w:ascii="Georgia Pro Cond Black" w:hAnsi="Georgia Pro Cond Black"/>
                                <w:sz w:val="72"/>
                                <w:szCs w:val="72"/>
                                <w14:textOutline w14:w="130175" w14:cap="rnd" w14:cmpd="sng" w14:algn="ctr">
                                  <w14:solidFill>
                                    <w14:srgbClr w14:val="FF6699"/>
                                  </w14:solidFill>
                                  <w14:prstDash w14:val="solid"/>
                                  <w14:bevel/>
                                </w14:textOutline>
                              </w:rPr>
                              <w:t xml:space="preserve">My trip to </w:t>
                            </w:r>
                            <w:r w:rsidRPr="0097798E">
                              <w:rPr>
                                <w:rFonts w:ascii="Georgia Pro Cond Black" w:hAnsi="Georgia Pro Cond Black"/>
                                <w:sz w:val="72"/>
                                <w:szCs w:val="72"/>
                                <w14:textOutline w14:w="130175" w14:cap="rnd" w14:cmpd="sng" w14:algn="ctr">
                                  <w14:solidFill>
                                    <w14:srgbClr w14:val="FF6699"/>
                                  </w14:solidFill>
                                  <w14:prstDash w14:val="solid"/>
                                  <w14:bevel/>
                                </w14:textOutline>
                              </w:rPr>
                              <w:t>Cancun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D532A" id="_x0000_s1027" type="#_x0000_t202" style="position:absolute;left:0;text-align:left;margin-left:112.35pt;margin-top:-55.95pt;width:1in;height:139.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" filled="f" stroked="f" strokeweight=".5pt">
                <v:textbox>
                  <w:txbxContent>
                    <w:p w14:paraId="358A7C83" w14:textId="77777777" w:rsidR="0097798E" w:rsidRDefault="0097798E">
                      <w:pPr>
                        <w:rPr>
                          <w:rFonts w:ascii="Georgia Pro Cond Black" w:hAnsi="Georgia Pro Cond Black"/>
                          <w:sz w:val="72"/>
                          <w:szCs w:val="72"/>
                          <w14:textOutline w14:w="130175" w14:cap="rnd" w14:cmpd="sng" w14:algn="ctr">
                            <w14:solidFill>
                              <w14:srgbClr w14:val="FF6699"/>
                            </w14:solidFill>
                            <w14:prstDash w14:val="solid"/>
                            <w14:bevel/>
                          </w14:textOutline>
                        </w:rPr>
                      </w:pPr>
                    </w:p>
                    <w:p w14:paraId="7FBA0D15" w14:textId="3E49F00A" w:rsidR="003E6424" w:rsidRPr="0097798E" w:rsidRDefault="003E6424">
                      <w:pPr>
                        <w:rPr>
                          <w:rFonts w:ascii="Georgia Pro Cond Black" w:hAnsi="Georgia Pro Cond Black"/>
                          <w:sz w:val="72"/>
                          <w:szCs w:val="72"/>
                          <w14:textOutline w14:w="130175" w14:cap="rnd" w14:cmpd="sng" w14:algn="ctr">
                            <w14:solidFill>
                              <w14:srgbClr w14:val="FF6699"/>
                            </w14:solidFill>
                            <w14:prstDash w14:val="solid"/>
                            <w14:bevel/>
                          </w14:textOutline>
                        </w:rPr>
                      </w:pPr>
                      <w:r w:rsidRPr="0097798E">
                        <w:rPr>
                          <w:rFonts w:ascii="Georgia Pro Cond Black" w:hAnsi="Georgia Pro Cond Black"/>
                          <w:sz w:val="72"/>
                          <w:szCs w:val="72"/>
                          <w14:textOutline w14:w="130175" w14:cap="rnd" w14:cmpd="sng" w14:algn="ctr">
                            <w14:solidFill>
                              <w14:srgbClr w14:val="FF6699"/>
                            </w14:solidFill>
                            <w14:prstDash w14:val="solid"/>
                            <w14:bevel/>
                          </w14:textOutline>
                        </w:rPr>
                        <w:t xml:space="preserve">My trip to </w:t>
                      </w:r>
                      <w:r w:rsidRPr="0097798E">
                        <w:rPr>
                          <w:rFonts w:ascii="Georgia Pro Cond Black" w:hAnsi="Georgia Pro Cond Black"/>
                          <w:sz w:val="72"/>
                          <w:szCs w:val="72"/>
                          <w14:textOutline w14:w="130175" w14:cap="rnd" w14:cmpd="sng" w14:algn="ctr">
                            <w14:solidFill>
                              <w14:srgbClr w14:val="FF6699"/>
                            </w14:solidFill>
                            <w14:prstDash w14:val="solid"/>
                            <w14:bevel/>
                          </w14:textOutline>
                        </w:rPr>
                        <w:t>Cancun</w:t>
                      </w:r>
                    </w:p>
                  </w:txbxContent>
                </v:textbox>
              </v:shape>
            </w:pict>
          </mc:Fallback>
        </mc:AlternateContent>
      </w:r>
    </w:p>
    <w:p w14:paraId="6CE75356" w14:textId="3BDF2E80" w:rsidR="003E6424" w:rsidRDefault="0075312D">
      <w:pPr>
        <w:rPr>
          <w:rFonts w:asciiTheme="majorBidi" w:hAnsiTheme="majorBidi" w:cstheme="majorBidi"/>
          <w:b/>
          <w:bCs/>
          <w:sz w:val="28"/>
          <w:szCs w:val="28"/>
        </w:rPr>
      </w:pPr>
      <w:r>
        <w:rPr>
          <w:noProof/>
        </w:rPr>
        <mc:AlternateContent>
          <mc:Choice Requires="wps">
            <w:drawing>
              <wp:anchor distT="0" distB="0" distL="114300" distR="114300" simplePos="0" relativeHeight="251663360" behindDoc="0" locked="0" layoutInCell="1" allowOverlap="1" wp14:anchorId="7C07B7D1" wp14:editId="56A65958">
                <wp:simplePos x="0" y="0"/>
                <wp:positionH relativeFrom="column">
                  <wp:posOffset>731520</wp:posOffset>
                </wp:positionH>
                <wp:positionV relativeFrom="paragraph">
                  <wp:posOffset>2592705</wp:posOffset>
                </wp:positionV>
                <wp:extent cx="5314950" cy="2514600"/>
                <wp:effectExtent l="0" t="0" r="0" b="0"/>
                <wp:wrapNone/>
                <wp:docPr id="944542719" name="Cuadro de texto 4"/>
                <wp:cNvGraphicFramePr/>
                <a:graphic xmlns:a="http://schemas.openxmlformats.org/drawingml/2006/main">
                  <a:graphicData uri="http://schemas.microsoft.com/office/word/2010/wordprocessingShape">
                    <wps:wsp>
                      <wps:cNvSpPr txBox="1"/>
                      <wps:spPr>
                        <a:xfrm>
                          <a:off x="0" y="0"/>
                          <a:ext cx="5314950" cy="2514600"/>
                        </a:xfrm>
                        <a:prstGeom prst="rect">
                          <a:avLst/>
                        </a:prstGeom>
                        <a:noFill/>
                        <a:ln w="6350">
                          <a:noFill/>
                        </a:ln>
                      </wps:spPr>
                      <wps:txbx>
                        <w:txbxContent>
                          <w:p w14:paraId="2F9FBEFD" w14:textId="51B466A7" w:rsidR="0075312D" w:rsidRPr="0075312D" w:rsidRDefault="0075312D" w:rsidP="0075312D">
                            <w:pPr>
                              <w:rPr>
                                <w:rFonts w:ascii="Times New Roman" w:hAnsi="Times New Roman" w:cs="Times New Roman"/>
                                <w:sz w:val="24"/>
                                <w:szCs w:val="24"/>
                              </w:rPr>
                            </w:pPr>
                            <w:r w:rsidRPr="0075312D">
                              <w:rPr>
                                <w:rFonts w:ascii="Times New Roman" w:hAnsi="Times New Roman" w:cs="Times New Roman"/>
                                <w:sz w:val="24"/>
                                <w:szCs w:val="24"/>
                              </w:rPr>
                              <w:t xml:space="preserve">Last month I went on a trip with my friends to Cancun, in which we traveled 1510 kilometers to get there, Cancun is a place that I highly recommend, because for me, it has the most beautiful and blue beaches I have ever seen, but the weather at that time was hot but there was a lot of rain, which is why I do not recommend traveling during the time of March because the rains are horrible, but despite this the weather was very hot. Cancun is around 400 kilometers long and is surrounded by small beaches, the ones I was able to visit were Dolphin Beach, Turtle Beach, Whale Beach, and Caracol Beach. But when we compared </w:t>
                            </w:r>
                            <w:r w:rsidRPr="0075312D">
                              <w:rPr>
                                <w:rFonts w:ascii="Times New Roman" w:hAnsi="Times New Roman" w:cs="Times New Roman"/>
                                <w:sz w:val="24"/>
                                <w:szCs w:val="24"/>
                              </w:rPr>
                              <w:t>them,</w:t>
                            </w:r>
                            <w:r w:rsidRPr="0075312D">
                              <w:rPr>
                                <w:rFonts w:ascii="Times New Roman" w:hAnsi="Times New Roman" w:cs="Times New Roman"/>
                                <w:sz w:val="24"/>
                                <w:szCs w:val="24"/>
                              </w:rPr>
                              <w:t xml:space="preserve"> we could notice that the Caracol beach was much bluer and clearer than the Turtle beach. On the second day we visited the Xcaret park, which measures approximately 80 hectares long, so we started early to explore it, we toured the largest river in this park that was 1.60 meters deep, there were different activities, but I consider that the final show of the night, it was much more fun than the bird show, although I would visit both again.</w:t>
                            </w:r>
                          </w:p>
                          <w:p w14:paraId="1E6EAE67" w14:textId="77777777" w:rsidR="0075312D" w:rsidRDefault="0075312D" w:rsidP="0075312D">
                            <w:r>
                              <w:t xml:space="preserve">To buy souvenirs, I recommend going at night because in the morning the weather is the hottest and in terms of prices, Cancun is very expensive, it is more expensive than </w:t>
                            </w:r>
                            <w:proofErr w:type="spellStart"/>
                            <w:r>
                              <w:t>Mazatlan</w:t>
                            </w:r>
                            <w:proofErr w:type="spellEnd"/>
                            <w:r>
                              <w:t>, both in food and activities.</w:t>
                            </w:r>
                          </w:p>
                          <w:p w14:paraId="25D08988" w14:textId="17256BA1" w:rsidR="0075312D" w:rsidRDefault="0075312D" w:rsidP="0075312D">
                            <w:r>
                              <w:t>I really highly recommend going to Cancun, it was an unforgettable experience, only if you check the climate before going, but it is recommended to go between July and August, when the rains have ended.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7B7D1" id="Cuadro de texto 4" o:spid="_x0000_s1028" type="#_x0000_t202" style="position:absolute;margin-left:57.6pt;margin-top:204.15pt;width:418.5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dEGgIAADQ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" filled="f" stroked="f" strokeweight=".5pt">
                <v:textbox>
                  <w:txbxContent>
                    <w:p w14:paraId="2F9FBEFD" w14:textId="51B466A7" w:rsidR="0075312D" w:rsidRPr="0075312D" w:rsidRDefault="0075312D" w:rsidP="0075312D">
                      <w:pPr>
                        <w:rPr>
                          <w:rFonts w:ascii="Times New Roman" w:hAnsi="Times New Roman" w:cs="Times New Roman"/>
                          <w:sz w:val="24"/>
                          <w:szCs w:val="24"/>
                        </w:rPr>
                      </w:pPr>
                      <w:r w:rsidRPr="0075312D">
                        <w:rPr>
                          <w:rFonts w:ascii="Times New Roman" w:hAnsi="Times New Roman" w:cs="Times New Roman"/>
                          <w:sz w:val="24"/>
                          <w:szCs w:val="24"/>
                        </w:rPr>
                        <w:t xml:space="preserve">Last month I went on a trip with my friends to Cancun, in which we traveled 1510 kilometers to get there, Cancun is a place that I highly recommend, because for me, it has the most beautiful and blue beaches I have ever seen, but the weather at that time was hot but there was a lot of rain, which is why I do not recommend traveling during the time of March because the rains are horrible, but despite this the weather was very hot. Cancun is around 400 kilometers long and is surrounded by small beaches, the ones I was able to visit were Dolphin Beach, Turtle Beach, Whale Beach, and Caracol Beach. But when we compared </w:t>
                      </w:r>
                      <w:r w:rsidRPr="0075312D">
                        <w:rPr>
                          <w:rFonts w:ascii="Times New Roman" w:hAnsi="Times New Roman" w:cs="Times New Roman"/>
                          <w:sz w:val="24"/>
                          <w:szCs w:val="24"/>
                        </w:rPr>
                        <w:t>them,</w:t>
                      </w:r>
                      <w:r w:rsidRPr="0075312D">
                        <w:rPr>
                          <w:rFonts w:ascii="Times New Roman" w:hAnsi="Times New Roman" w:cs="Times New Roman"/>
                          <w:sz w:val="24"/>
                          <w:szCs w:val="24"/>
                        </w:rPr>
                        <w:t xml:space="preserve"> we could notice that the Caracol beach was much bluer and clearer than the Turtle beach. On the second day we visited the Xcaret park, which measures approximately 80 hectares long, so we started early to explore it, we toured the largest river in this park that was 1.60 meters deep, there were different activities, but I consider that the final show of the night, it was much more fun than the bird show, although I would visit both again.</w:t>
                      </w:r>
                    </w:p>
                    <w:p w14:paraId="1E6EAE67" w14:textId="77777777" w:rsidR="0075312D" w:rsidRDefault="0075312D" w:rsidP="0075312D">
                      <w:r>
                        <w:t xml:space="preserve">To buy souvenirs, I recommend going at night because in the morning the weather is the hottest and in terms of prices, Cancun is very expensive, it is more expensive than </w:t>
                      </w:r>
                      <w:proofErr w:type="spellStart"/>
                      <w:r>
                        <w:t>Mazatlan</w:t>
                      </w:r>
                      <w:proofErr w:type="spellEnd"/>
                      <w:r>
                        <w:t>, both in food and activities.</w:t>
                      </w:r>
                    </w:p>
                    <w:p w14:paraId="25D08988" w14:textId="17256BA1" w:rsidR="0075312D" w:rsidRDefault="0075312D" w:rsidP="0075312D">
                      <w:r>
                        <w:t>I really highly recommend going to Cancun, it was an unforgettable experience, only if you check the climate before going, but it is recommended to go between July and August, when the rains have ended.</w:t>
                      </w:r>
                    </w:p>
                  </w:txbxContent>
                </v:textbox>
              </v:shape>
            </w:pict>
          </mc:Fallback>
        </mc:AlternateContent>
      </w:r>
      <w:r w:rsidR="0025050B">
        <w:rPr>
          <w:noProof/>
        </w:rPr>
        <w:drawing>
          <wp:anchor distT="0" distB="0" distL="114300" distR="114300" simplePos="0" relativeHeight="251662336" behindDoc="0" locked="0" layoutInCell="1" allowOverlap="1" wp14:anchorId="37A6C04F" wp14:editId="0887B508">
            <wp:simplePos x="0" y="0"/>
            <wp:positionH relativeFrom="margin">
              <wp:posOffset>857250</wp:posOffset>
            </wp:positionH>
            <wp:positionV relativeFrom="paragraph">
              <wp:posOffset>140970</wp:posOffset>
            </wp:positionV>
            <wp:extent cx="5170949" cy="2190750"/>
            <wp:effectExtent l="0" t="0" r="0" b="0"/>
            <wp:wrapNone/>
            <wp:docPr id="969862053" name="Imagen 3" descr="11 Mejores Playas de Cancún que debes visi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Mejores Playas de Cancún que debes visita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0949"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424">
        <w:rPr>
          <w:rFonts w:asciiTheme="majorBidi" w:hAnsiTheme="majorBidi" w:cstheme="majorBidi"/>
          <w:b/>
          <w:bCs/>
          <w:sz w:val="28"/>
          <w:szCs w:val="28"/>
        </w:rPr>
        <w:br w:type="page"/>
      </w:r>
    </w:p>
    <w:p w14:paraId="46009290" w14:textId="77777777" w:rsidR="0097798E" w:rsidRDefault="0097798E">
      <w:pPr>
        <w:rPr>
          <w:rFonts w:asciiTheme="majorBidi" w:hAnsiTheme="majorBidi" w:cstheme="majorBidi"/>
          <w:b/>
          <w:bCs/>
          <w:sz w:val="28"/>
          <w:szCs w:val="28"/>
        </w:rPr>
      </w:pPr>
    </w:p>
    <w:p w14:paraId="27D0BE54" w14:textId="77777777" w:rsidR="0097798E" w:rsidRDefault="0097798E">
      <w:pPr>
        <w:rPr>
          <w:rFonts w:asciiTheme="majorBidi" w:hAnsiTheme="majorBidi" w:cstheme="majorBidi"/>
          <w:b/>
          <w:bCs/>
          <w:sz w:val="28"/>
          <w:szCs w:val="28"/>
        </w:rPr>
      </w:pPr>
    </w:p>
    <w:p w14:paraId="620A10FE" w14:textId="4FE7063E"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08C9C84F" w:rsidR="009226FC" w:rsidRPr="009226FC" w:rsidRDefault="00D229E6" w:rsidP="076A8430">
      <w:pPr>
        <w:pStyle w:val="Sinespaciado"/>
        <w:numPr>
          <w:ilvl w:val="0"/>
          <w:numId w:val="25"/>
        </w:numPr>
        <w:spacing w:line="276" w:lineRule="auto"/>
        <w:rPr>
          <w:rFonts w:asciiTheme="majorBidi" w:hAnsiTheme="majorBidi" w:cstheme="majorBidi"/>
        </w:rPr>
      </w:pPr>
      <w:r w:rsidRPr="076A8430">
        <w:rPr>
          <w:rFonts w:asciiTheme="majorBidi" w:hAnsiTheme="majorBidi" w:cstheme="majorBidi"/>
        </w:rPr>
        <w:t xml:space="preserve">Students </w:t>
      </w:r>
      <w:r w:rsidR="009226FC" w:rsidRPr="076A8430">
        <w:rPr>
          <w:rFonts w:asciiTheme="majorBidi" w:hAnsiTheme="majorBidi" w:cstheme="majorBidi"/>
        </w:rPr>
        <w:t xml:space="preserve">choose a place of their preference (any natural landscape)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distances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Pr="000F4F67" w:rsidRDefault="00954CBA" w:rsidP="00954CBA">
      <w:pPr>
        <w:pStyle w:val="Sinespaciado"/>
        <w:spacing w:line="276" w:lineRule="auto"/>
        <w:rPr>
          <w:rFonts w:asciiTheme="majorBidi" w:hAnsiTheme="majorBidi" w:cstheme="majorBidi"/>
          <w:lang w:val="es-MX"/>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w:t>
            </w:r>
            <w:proofErr w:type="gramStart"/>
            <w:r>
              <w:rPr>
                <w:rFonts w:asciiTheme="majorBidi" w:hAnsiTheme="majorBidi" w:cstheme="majorBidi"/>
                <w:b/>
                <w:bCs/>
                <w:sz w:val="20"/>
                <w:szCs w:val="20"/>
              </w:rPr>
              <w:t xml:space="preserve">   (</w:t>
            </w:r>
            <w:proofErr w:type="gramEnd"/>
            <w:r>
              <w:rPr>
                <w:rFonts w:asciiTheme="majorBidi" w:hAnsiTheme="majorBidi" w:cstheme="majorBidi"/>
                <w:b/>
                <w:bCs/>
                <w:sz w:val="20"/>
                <w:szCs w:val="20"/>
              </w:rPr>
              <w:t xml:space="preserve">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proofErr w:type="gramStart"/>
            <w:r w:rsidRPr="00D3422B">
              <w:rPr>
                <w:rFonts w:ascii="Arial" w:hAnsi="Arial" w:cs="Arial"/>
                <w:b/>
                <w:bCs/>
                <w:sz w:val="20"/>
                <w:szCs w:val="20"/>
              </w:rPr>
              <w:t>Vocabulary  Unit</w:t>
            </w:r>
            <w:proofErr w:type="gramEnd"/>
            <w:r w:rsidRPr="00D3422B">
              <w:rPr>
                <w:rFonts w:ascii="Arial" w:hAnsi="Arial" w:cs="Arial"/>
                <w:b/>
                <w:bCs/>
                <w:sz w:val="20"/>
                <w:szCs w:val="20"/>
              </w:rPr>
              <w:t xml:space="preserve">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9"/>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Use comparatives to describe temperatures, distances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distances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(make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19F9C880"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 xml:space="preserve">Vocabulary </w:t>
      </w:r>
    </w:p>
    <w:p w14:paraId="2FE8A977" w14:textId="05F91949" w:rsidR="00A62CDB" w:rsidRPr="000211ED" w:rsidRDefault="770A63E5"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Excellent, use of diverse and accurate vocabulary (</w:t>
      </w:r>
      <w:r w:rsidR="0AFCAF32" w:rsidRPr="076A8430">
        <w:rPr>
          <w:rFonts w:asciiTheme="majorBidi" w:hAnsiTheme="majorBidi" w:cstheme="majorBidi"/>
        </w:rPr>
        <w:t>3</w:t>
      </w:r>
      <w:r w:rsidR="00A62CDB" w:rsidRPr="076A8430">
        <w:rPr>
          <w:rFonts w:asciiTheme="majorBidi" w:hAnsiTheme="majorBidi" w:cstheme="majorBidi"/>
        </w:rPr>
        <w:t xml:space="preserve"> words on requirement</w:t>
      </w:r>
      <w:r w:rsidR="0AFCAF32" w:rsidRPr="076A8430">
        <w:rPr>
          <w:rFonts w:asciiTheme="majorBidi" w:hAnsiTheme="majorBidi" w:cstheme="majorBidi"/>
        </w:rPr>
        <w:t xml:space="preserve"> and its descriptions</w:t>
      </w:r>
      <w:r w:rsidR="00A62CDB" w:rsidRPr="076A8430">
        <w:rPr>
          <w:rFonts w:asciiTheme="majorBidi" w:hAnsiTheme="majorBidi" w:cstheme="majorBidi"/>
        </w:rPr>
        <w:t>).</w:t>
      </w:r>
    </w:p>
    <w:p w14:paraId="0BBA1978" w14:textId="74B92C66" w:rsidR="00A62CDB" w:rsidRPr="000211ED" w:rsidRDefault="359E6C96"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Good, use only some words of the vocabulary (</w:t>
      </w:r>
      <w:r w:rsidR="0AFCAF32" w:rsidRPr="076A8430">
        <w:rPr>
          <w:rFonts w:asciiTheme="majorBidi" w:hAnsiTheme="majorBidi" w:cstheme="majorBidi"/>
        </w:rPr>
        <w:t>2</w:t>
      </w:r>
      <w:r w:rsidR="00A62CDB" w:rsidRPr="076A8430">
        <w:rPr>
          <w:rFonts w:asciiTheme="majorBidi" w:hAnsiTheme="majorBidi" w:cstheme="majorBidi"/>
        </w:rPr>
        <w:t xml:space="preserve"> </w:t>
      </w:r>
      <w:r w:rsidR="0AFCAF32" w:rsidRPr="076A8430">
        <w:rPr>
          <w:rFonts w:asciiTheme="majorBidi" w:hAnsiTheme="majorBidi" w:cstheme="majorBidi"/>
        </w:rPr>
        <w:t>words on requirement and its descriptions</w:t>
      </w:r>
      <w:r w:rsidR="00A62CDB" w:rsidRPr="076A8430">
        <w:rPr>
          <w:rFonts w:asciiTheme="majorBidi" w:hAnsiTheme="majorBidi" w:cstheme="majorBidi"/>
        </w:rPr>
        <w:t>)</w:t>
      </w:r>
    </w:p>
    <w:p w14:paraId="7D6FBEE5" w14:textId="51380317" w:rsidR="00A62CDB" w:rsidRPr="000211ED" w:rsidRDefault="4F4D7635"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Basic, use few words of the vocabulary, with some inaccuracies. (</w:t>
      </w:r>
      <w:r w:rsidR="0AFCAF32" w:rsidRPr="076A8430">
        <w:rPr>
          <w:rFonts w:asciiTheme="majorBidi" w:hAnsiTheme="majorBidi" w:cstheme="majorBidi"/>
        </w:rPr>
        <w:t>1 word on requirement and its descriptions</w:t>
      </w:r>
      <w:r w:rsidR="00A62CDB" w:rsidRPr="076A8430">
        <w:rPr>
          <w:rFonts w:asciiTheme="majorBidi" w:hAnsiTheme="majorBidi" w:cstheme="majorBidi"/>
        </w:rPr>
        <w:t>)</w:t>
      </w:r>
    </w:p>
    <w:p w14:paraId="42FB6122" w14:textId="395A4D65"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57F01FC6" w:rsidRPr="076A8430">
        <w:rPr>
          <w:rFonts w:asciiTheme="majorBidi" w:hAnsiTheme="majorBidi" w:cstheme="majorBidi"/>
        </w:rPr>
        <w:t>.5</w:t>
      </w:r>
      <w:r w:rsidRPr="076A8430">
        <w:rPr>
          <w:rFonts w:asciiTheme="majorBidi" w:hAnsiTheme="majorBidi" w:cstheme="majorBidi"/>
        </w:rPr>
        <w:t xml:space="preserve"> Point: Limited use of vocabulary; struggles to express ideas, resulting in frequent inaccuracies. (</w:t>
      </w:r>
      <w:r w:rsidR="0AFCAF32" w:rsidRPr="076A8430">
        <w:rPr>
          <w:rFonts w:asciiTheme="majorBidi" w:hAnsiTheme="majorBidi" w:cstheme="majorBidi"/>
        </w:rPr>
        <w:t>just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68F13938"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Grammar</w:t>
      </w:r>
      <w:r w:rsidRPr="076A8430">
        <w:rPr>
          <w:rFonts w:asciiTheme="majorBidi" w:hAnsiTheme="majorBidi" w:cstheme="majorBidi"/>
        </w:rPr>
        <w:t xml:space="preserve"> </w:t>
      </w:r>
    </w:p>
    <w:p w14:paraId="60A2FCD2" w14:textId="203D6062" w:rsidR="00A62CDB" w:rsidRPr="000211ED" w:rsidRDefault="2B574EDC"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Exceptional command of grammar; consistently uses structures accurately. (</w:t>
      </w:r>
      <w:r w:rsidR="00D3422B" w:rsidRPr="076A8430">
        <w:rPr>
          <w:rFonts w:asciiTheme="majorBidi" w:hAnsiTheme="majorBidi" w:cstheme="majorBidi"/>
        </w:rPr>
        <w:t>8</w:t>
      </w:r>
      <w:r w:rsidR="00A62CDB" w:rsidRPr="076A8430">
        <w:rPr>
          <w:rFonts w:asciiTheme="majorBidi" w:hAnsiTheme="majorBidi" w:cstheme="majorBidi"/>
        </w:rPr>
        <w:t xml:space="preserve"> structures on the requirement).</w:t>
      </w:r>
    </w:p>
    <w:p w14:paraId="67C9F953" w14:textId="3F28AA90" w:rsidR="00A62CDB" w:rsidRPr="000211ED" w:rsidRDefault="20075D49"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Proficient in grammar; occasional minor errors. (</w:t>
      </w:r>
      <w:r w:rsidR="00D3422B" w:rsidRPr="076A8430">
        <w:rPr>
          <w:rFonts w:asciiTheme="majorBidi" w:hAnsiTheme="majorBidi" w:cstheme="majorBidi"/>
        </w:rPr>
        <w:t>6</w:t>
      </w:r>
      <w:r w:rsidR="00A62CDB" w:rsidRPr="076A8430">
        <w:rPr>
          <w:rFonts w:asciiTheme="majorBidi" w:hAnsiTheme="majorBidi" w:cstheme="majorBidi"/>
        </w:rPr>
        <w:t xml:space="preserve"> structures)</w:t>
      </w:r>
    </w:p>
    <w:p w14:paraId="4A6EDAB7" w14:textId="4D29B807" w:rsidR="00A62CDB" w:rsidRPr="000211ED" w:rsidRDefault="4B64930B"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Basic grasp of grammar; noticeable errors, especially in more complex structures. (</w:t>
      </w:r>
      <w:r w:rsidR="0AFCAF32" w:rsidRPr="076A8430">
        <w:rPr>
          <w:rFonts w:asciiTheme="majorBidi" w:hAnsiTheme="majorBidi" w:cstheme="majorBidi"/>
        </w:rPr>
        <w:t>4</w:t>
      </w:r>
      <w:r w:rsidR="00A62CDB" w:rsidRPr="076A8430">
        <w:rPr>
          <w:rFonts w:asciiTheme="majorBidi" w:hAnsiTheme="majorBidi" w:cstheme="majorBidi"/>
        </w:rPr>
        <w:t xml:space="preserve"> structures)</w:t>
      </w:r>
    </w:p>
    <w:p w14:paraId="19C97819" w14:textId="7651071A"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71BD1405" w:rsidRPr="076A8430">
        <w:rPr>
          <w:rFonts w:asciiTheme="majorBidi" w:hAnsiTheme="majorBidi" w:cstheme="majorBidi"/>
        </w:rPr>
        <w:t>.5</w:t>
      </w:r>
      <w:r w:rsidRPr="076A8430">
        <w:rPr>
          <w:rFonts w:asciiTheme="majorBidi" w:hAnsiTheme="majorBidi" w:cstheme="majorBidi"/>
        </w:rPr>
        <w:t xml:space="preserve"> Point: Limited command of grammar; frequent errors that hinder understanding.  (</w:t>
      </w:r>
      <w:r w:rsidR="0AFCAF32" w:rsidRPr="076A8430">
        <w:rPr>
          <w:rFonts w:asciiTheme="majorBidi" w:hAnsiTheme="majorBidi" w:cstheme="majorBidi"/>
        </w:rPr>
        <w:t>2</w:t>
      </w:r>
      <w:r w:rsidRPr="076A8430">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6FD98017"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 xml:space="preserve">Fluency </w:t>
      </w:r>
    </w:p>
    <w:p w14:paraId="36CDB498" w14:textId="728A6ACD" w:rsidR="00A62CDB" w:rsidRPr="000211ED" w:rsidRDefault="7F18C910"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Fluent and natural speech; maintains a steady pace with minimal hesitations.</w:t>
      </w:r>
    </w:p>
    <w:p w14:paraId="0C96018A" w14:textId="78BE85AB" w:rsidR="00A62CDB" w:rsidRPr="000211ED" w:rsidRDefault="6728B32B"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Generally fluent; occasional pauses or hesitations do not significantly impact communication.</w:t>
      </w:r>
    </w:p>
    <w:p w14:paraId="71C5C832" w14:textId="1429D931" w:rsidR="00A62CDB" w:rsidRPr="000211ED" w:rsidRDefault="77D695B6"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Hesitant speech; noticeable pauses and disruptions affecting overall fluency.</w:t>
      </w:r>
    </w:p>
    <w:p w14:paraId="4B9E27CA" w14:textId="2AB8464A"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5AC5EBB4" w:rsidRPr="076A8430">
        <w:rPr>
          <w:rFonts w:asciiTheme="majorBidi" w:hAnsiTheme="majorBidi" w:cstheme="majorBidi"/>
        </w:rPr>
        <w:t>.5</w:t>
      </w:r>
      <w:r w:rsidRPr="076A8430">
        <w:rPr>
          <w:rFonts w:asciiTheme="majorBidi" w:hAnsiTheme="majorBidi" w:cstheme="majorBidi"/>
        </w:rPr>
        <w:t xml:space="preserve">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D874B22"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Comprehension</w:t>
      </w:r>
      <w:r w:rsidRPr="076A8430">
        <w:rPr>
          <w:rFonts w:asciiTheme="majorBidi" w:hAnsiTheme="majorBidi" w:cstheme="majorBidi"/>
        </w:rPr>
        <w:t xml:space="preserve"> </w:t>
      </w:r>
    </w:p>
    <w:p w14:paraId="0C89E7D5" w14:textId="35A2B2E9" w:rsidR="00A62CDB" w:rsidRPr="000211ED" w:rsidRDefault="63959DA9"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Exceptional comprehension; accurately responds to questions and provides detailed information.</w:t>
      </w:r>
    </w:p>
    <w:p w14:paraId="4D2A0FDB" w14:textId="627B192A" w:rsidR="00A62CDB" w:rsidRPr="000211ED" w:rsidRDefault="7A11423B"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Proficient comprehension; demonstrates a good understanding with minor lapses.</w:t>
      </w:r>
    </w:p>
    <w:p w14:paraId="61AF27FD" w14:textId="1B371F69" w:rsidR="00A62CDB" w:rsidRPr="000211ED" w:rsidRDefault="5C541E58"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Basic comprehension; grasps the main concepts but struggles with complexity.</w:t>
      </w:r>
    </w:p>
    <w:p w14:paraId="179DFBA4" w14:textId="67F463B9"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455E7588" w:rsidRPr="076A8430">
        <w:rPr>
          <w:rFonts w:asciiTheme="majorBidi" w:hAnsiTheme="majorBidi" w:cstheme="majorBidi"/>
        </w:rPr>
        <w:t>.5</w:t>
      </w:r>
      <w:r w:rsidRPr="076A8430">
        <w:rPr>
          <w:rFonts w:asciiTheme="majorBidi" w:hAnsiTheme="majorBidi" w:cstheme="majorBidi"/>
        </w:rPr>
        <w:t xml:space="preserve">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4796ADE5"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b/>
          <w:bCs/>
        </w:rPr>
        <w:t>Pronunciation</w:t>
      </w:r>
      <w:r w:rsidRPr="076A8430">
        <w:rPr>
          <w:rFonts w:asciiTheme="majorBidi" w:hAnsiTheme="majorBidi" w:cstheme="majorBidi"/>
        </w:rPr>
        <w:t xml:space="preserve"> </w:t>
      </w:r>
    </w:p>
    <w:p w14:paraId="2E4EC83A" w14:textId="08E9F1DF" w:rsidR="00A62CDB" w:rsidRPr="000211ED" w:rsidRDefault="719C17FA" w:rsidP="076A8430">
      <w:pPr>
        <w:pStyle w:val="Sinespaciado"/>
        <w:spacing w:line="276" w:lineRule="auto"/>
        <w:rPr>
          <w:rFonts w:asciiTheme="majorBidi" w:hAnsiTheme="majorBidi" w:cstheme="majorBidi"/>
        </w:rPr>
      </w:pPr>
      <w:r w:rsidRPr="076A8430">
        <w:rPr>
          <w:rFonts w:asciiTheme="majorBidi" w:hAnsiTheme="majorBidi" w:cstheme="majorBidi"/>
        </w:rPr>
        <w:t>7.5</w:t>
      </w:r>
      <w:r w:rsidR="00A62CDB" w:rsidRPr="076A8430">
        <w:rPr>
          <w:rFonts w:asciiTheme="majorBidi" w:hAnsiTheme="majorBidi" w:cstheme="majorBidi"/>
        </w:rPr>
        <w:t xml:space="preserve"> Points: Clear and accurate pronunciation; with no noticeable errors.</w:t>
      </w:r>
    </w:p>
    <w:p w14:paraId="1F642CEB" w14:textId="6148D7D0" w:rsidR="00A62CDB" w:rsidRPr="000211ED" w:rsidRDefault="1F121CE5" w:rsidP="076A8430">
      <w:pPr>
        <w:pStyle w:val="Sinespaciado"/>
        <w:spacing w:line="276" w:lineRule="auto"/>
        <w:rPr>
          <w:rFonts w:asciiTheme="majorBidi" w:hAnsiTheme="majorBidi" w:cstheme="majorBidi"/>
        </w:rPr>
      </w:pPr>
      <w:r w:rsidRPr="076A8430">
        <w:rPr>
          <w:rFonts w:asciiTheme="majorBidi" w:hAnsiTheme="majorBidi" w:cstheme="majorBidi"/>
        </w:rPr>
        <w:t>5.5</w:t>
      </w:r>
      <w:r w:rsidR="00A62CDB" w:rsidRPr="076A8430">
        <w:rPr>
          <w:rFonts w:asciiTheme="majorBidi" w:hAnsiTheme="majorBidi" w:cstheme="majorBidi"/>
        </w:rPr>
        <w:t xml:space="preserve"> Points: Generally accurate pronunciation; minor errors that do not impede understanding.</w:t>
      </w:r>
    </w:p>
    <w:p w14:paraId="611BF0A9" w14:textId="1D1A25F2" w:rsidR="00A62CDB" w:rsidRPr="000211ED" w:rsidRDefault="2B6E2792" w:rsidP="076A8430">
      <w:pPr>
        <w:pStyle w:val="Sinespaciado"/>
        <w:spacing w:line="276" w:lineRule="auto"/>
        <w:rPr>
          <w:rFonts w:asciiTheme="majorBidi" w:hAnsiTheme="majorBidi" w:cstheme="majorBidi"/>
        </w:rPr>
      </w:pPr>
      <w:r w:rsidRPr="076A8430">
        <w:rPr>
          <w:rFonts w:asciiTheme="majorBidi" w:hAnsiTheme="majorBidi" w:cstheme="majorBidi"/>
        </w:rPr>
        <w:t>3.5</w:t>
      </w:r>
      <w:r w:rsidR="00A62CDB" w:rsidRPr="076A8430">
        <w:rPr>
          <w:rFonts w:asciiTheme="majorBidi" w:hAnsiTheme="majorBidi" w:cstheme="majorBidi"/>
        </w:rPr>
        <w:t xml:space="preserve"> Points: Understandable pronunciation; noticeable errors affecting overall clarity.</w:t>
      </w:r>
    </w:p>
    <w:p w14:paraId="07EC7391" w14:textId="6AB11272" w:rsidR="00A62CDB" w:rsidRPr="000211ED" w:rsidRDefault="00A62CDB" w:rsidP="076A8430">
      <w:pPr>
        <w:pStyle w:val="Sinespaciado"/>
        <w:spacing w:line="276" w:lineRule="auto"/>
        <w:rPr>
          <w:rFonts w:asciiTheme="majorBidi" w:hAnsiTheme="majorBidi" w:cstheme="majorBidi"/>
        </w:rPr>
      </w:pPr>
      <w:r w:rsidRPr="076A8430">
        <w:rPr>
          <w:rFonts w:asciiTheme="majorBidi" w:hAnsiTheme="majorBidi" w:cstheme="majorBidi"/>
        </w:rPr>
        <w:t>1</w:t>
      </w:r>
      <w:r w:rsidR="0C3160D1" w:rsidRPr="076A8430">
        <w:rPr>
          <w:rFonts w:asciiTheme="majorBidi" w:hAnsiTheme="majorBidi" w:cstheme="majorBidi"/>
        </w:rPr>
        <w:t>.5</w:t>
      </w:r>
      <w:r w:rsidRPr="076A8430">
        <w:rPr>
          <w:rFonts w:asciiTheme="majorBidi" w:hAnsiTheme="majorBidi" w:cstheme="majorBidi"/>
        </w:rPr>
        <w:t xml:space="preserve">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40A2A872" w:rsidR="00A62CDB" w:rsidRPr="000211ED" w:rsidRDefault="00A62CDB" w:rsidP="076A8430">
      <w:pPr>
        <w:pStyle w:val="Sinespaciado"/>
        <w:spacing w:line="276" w:lineRule="auto"/>
        <w:rPr>
          <w:rFonts w:asciiTheme="majorBidi" w:hAnsiTheme="majorBidi" w:cstheme="majorBidi"/>
          <w:b/>
          <w:bCs/>
        </w:rPr>
      </w:pPr>
    </w:p>
    <w:p w14:paraId="0803B7B2" w14:textId="7AC20D62" w:rsidR="00331D42" w:rsidRDefault="00331D42" w:rsidP="00D51EBD">
      <w:pPr>
        <w:pStyle w:val="Sinespaciado"/>
        <w:spacing w:line="276" w:lineRule="auto"/>
        <w:rPr>
          <w:rFonts w:asciiTheme="majorBidi" w:hAnsiTheme="majorBidi" w:cstheme="majorBidi"/>
        </w:rPr>
      </w:pPr>
    </w:p>
    <w:p w14:paraId="018874A6" w14:textId="77777777" w:rsidR="00A62CDB" w:rsidRPr="006659FA" w:rsidRDefault="00A62CDB" w:rsidP="00D51EBD">
      <w:pPr>
        <w:pStyle w:val="Sinespaciado"/>
        <w:spacing w:line="276" w:lineRule="auto"/>
        <w:rPr>
          <w:rFonts w:asciiTheme="majorBidi" w:hAnsiTheme="majorBidi" w:cstheme="majorBidi"/>
        </w:rPr>
      </w:pPr>
    </w:p>
    <w:p w14:paraId="6415B532" w14:textId="77777777" w:rsidR="00331D42" w:rsidRPr="006659FA" w:rsidRDefault="00331D42" w:rsidP="00D51EBD">
      <w:pPr>
        <w:pStyle w:val="Sinespaciado"/>
        <w:spacing w:line="276" w:lineRule="auto"/>
        <w:rPr>
          <w:rFonts w:asciiTheme="majorBidi" w:hAnsiTheme="majorBidi" w:cstheme="majorBidi"/>
        </w:rPr>
      </w:pPr>
    </w:p>
    <w:p w14:paraId="56ECE45E" w14:textId="1EEBA599" w:rsidR="00D6743F" w:rsidRDefault="00D6743F" w:rsidP="006207B8">
      <w:pPr>
        <w:spacing w:after="0" w:line="240" w:lineRule="auto"/>
        <w:rPr>
          <w:rFonts w:asciiTheme="majorBidi" w:hAnsiTheme="majorBidi" w:cstheme="majorBidi"/>
          <w:color w:val="0070C0"/>
          <w:kern w:val="0"/>
          <w14:ligatures w14:val="none"/>
        </w:rPr>
      </w:pPr>
    </w:p>
    <w:p w14:paraId="7D73445A" w14:textId="77777777" w:rsidR="007524B3" w:rsidRPr="00331D42" w:rsidRDefault="007524B3" w:rsidP="006207B8">
      <w:pPr>
        <w:spacing w:after="0" w:line="240" w:lineRule="auto"/>
        <w:rPr>
          <w:rFonts w:asciiTheme="majorBidi" w:eastAsia="Calibri" w:hAnsiTheme="majorBidi" w:cstheme="majorBidi"/>
          <w:color w:val="0070C0"/>
          <w:kern w:val="0"/>
          <w14:ligatures w14:val="none"/>
        </w:rPr>
      </w:pPr>
    </w:p>
    <w:p w14:paraId="6900A931" w14:textId="37F8502F"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5A1D63">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5A1D63">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77777777" w:rsidR="00075FE5" w:rsidRPr="00E03501" w:rsidRDefault="00075FE5" w:rsidP="007524B3">
            <w:pPr>
              <w:pStyle w:val="Sinespaciado"/>
              <w:spacing w:line="360" w:lineRule="auto"/>
              <w:rPr>
                <w:rFonts w:asciiTheme="majorBidi" w:hAnsiTheme="majorBidi" w:cstheme="majorBidi"/>
                <w:lang w:val="en-US"/>
              </w:rPr>
            </w:pPr>
          </w:p>
        </w:tc>
      </w:tr>
      <w:tr w:rsidR="007524B3" w14:paraId="525CA3CC" w14:textId="77777777" w:rsidTr="004C6766">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5A1D63">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566" w:type="dxa"/>
          </w:tcPr>
          <w:p w14:paraId="29437862" w14:textId="77777777"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5A1D63">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temperature, distance or measurements.</w:t>
            </w:r>
          </w:p>
        </w:tc>
        <w:tc>
          <w:tcPr>
            <w:tcW w:w="1171" w:type="dxa"/>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566"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77777777"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14:paraId="1917A7D1" w14:textId="77777777" w:rsidTr="00645FF6">
        <w:trPr>
          <w:trHeight w:val="898"/>
        </w:trPr>
        <w:tc>
          <w:tcPr>
            <w:tcW w:w="10768" w:type="dxa"/>
          </w:tcPr>
          <w:p w14:paraId="65195D28" w14:textId="77777777" w:rsidR="00645FF6" w:rsidRPr="00D52437"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tc>
      </w:tr>
    </w:tbl>
    <w:p w14:paraId="6C9A612A" w14:textId="719EFA91" w:rsidR="00B10465" w:rsidRDefault="00B10465" w:rsidP="00D52437">
      <w:pPr>
        <w:pStyle w:val="Sinespaciado"/>
        <w:spacing w:line="360" w:lineRule="auto"/>
        <w:rPr>
          <w:rFonts w:asciiTheme="majorBidi" w:hAnsiTheme="majorBidi" w:cstheme="majorBidi"/>
          <w:b/>
          <w:bCs/>
        </w:rPr>
      </w:pPr>
    </w:p>
    <w:p w14:paraId="65121CDD" w14:textId="000AC200" w:rsidR="006207B8" w:rsidRPr="00C2695A" w:rsidRDefault="006207B8" w:rsidP="00D51EBD">
      <w:pPr>
        <w:pStyle w:val="Sinespaciado"/>
        <w:spacing w:line="276" w:lineRule="auto"/>
        <w:rPr>
          <w:rFonts w:asciiTheme="majorBidi" w:hAnsiTheme="majorBidi" w:cstheme="majorBidi"/>
        </w:rPr>
      </w:pPr>
    </w:p>
    <w:sectPr w:rsidR="006207B8" w:rsidRPr="00C2695A" w:rsidSect="000E2D21">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6B221" w14:textId="77777777" w:rsidR="000E2D21" w:rsidRDefault="000E2D21" w:rsidP="007D124A">
      <w:pPr>
        <w:spacing w:after="0" w:line="240" w:lineRule="auto"/>
      </w:pPr>
      <w:r>
        <w:separator/>
      </w:r>
    </w:p>
  </w:endnote>
  <w:endnote w:type="continuationSeparator" w:id="0">
    <w:p w14:paraId="1B349F73" w14:textId="77777777" w:rsidR="000E2D21" w:rsidRDefault="000E2D21" w:rsidP="007D124A">
      <w:pPr>
        <w:spacing w:after="0" w:line="240" w:lineRule="auto"/>
      </w:pPr>
      <w:r>
        <w:continuationSeparator/>
      </w:r>
    </w:p>
  </w:endnote>
  <w:endnote w:type="continuationNotice" w:id="1">
    <w:p w14:paraId="3FA25C93" w14:textId="77777777" w:rsidR="000E2D21" w:rsidRDefault="000E2D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Georgia Pro Cond Black">
    <w:charset w:val="00"/>
    <w:family w:val="roman"/>
    <w:pitch w:val="variable"/>
    <w:sig w:usb0="800002AF" w:usb1="0000000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8996F" w14:textId="77777777" w:rsidR="000E2D21" w:rsidRDefault="000E2D21" w:rsidP="007D124A">
      <w:pPr>
        <w:spacing w:after="0" w:line="240" w:lineRule="auto"/>
      </w:pPr>
      <w:r>
        <w:separator/>
      </w:r>
    </w:p>
  </w:footnote>
  <w:footnote w:type="continuationSeparator" w:id="0">
    <w:p w14:paraId="4F2582D5" w14:textId="77777777" w:rsidR="000E2D21" w:rsidRDefault="000E2D21" w:rsidP="007D124A">
      <w:pPr>
        <w:spacing w:after="0" w:line="240" w:lineRule="auto"/>
      </w:pPr>
      <w:r>
        <w:continuationSeparator/>
      </w:r>
    </w:p>
  </w:footnote>
  <w:footnote w:type="continuationNotice" w:id="1">
    <w:p w14:paraId="74798833" w14:textId="77777777" w:rsidR="000E2D21" w:rsidRDefault="000E2D2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rWDFNf+I6FvwJU" int2:id="924N5QJ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2762032">
    <w:abstractNumId w:val="38"/>
  </w:num>
  <w:num w:numId="2" w16cid:durableId="2027514688">
    <w:abstractNumId w:val="43"/>
  </w:num>
  <w:num w:numId="3" w16cid:durableId="1431389191">
    <w:abstractNumId w:val="25"/>
  </w:num>
  <w:num w:numId="4" w16cid:durableId="187178861">
    <w:abstractNumId w:val="18"/>
  </w:num>
  <w:num w:numId="5" w16cid:durableId="1511216577">
    <w:abstractNumId w:val="15"/>
  </w:num>
  <w:num w:numId="6" w16cid:durableId="806240390">
    <w:abstractNumId w:val="32"/>
  </w:num>
  <w:num w:numId="7" w16cid:durableId="1973703591">
    <w:abstractNumId w:val="13"/>
  </w:num>
  <w:num w:numId="8" w16cid:durableId="1164853436">
    <w:abstractNumId w:val="11"/>
  </w:num>
  <w:num w:numId="9" w16cid:durableId="2049839316">
    <w:abstractNumId w:val="1"/>
  </w:num>
  <w:num w:numId="10" w16cid:durableId="66659733">
    <w:abstractNumId w:val="34"/>
  </w:num>
  <w:num w:numId="11" w16cid:durableId="1769039181">
    <w:abstractNumId w:val="7"/>
  </w:num>
  <w:num w:numId="12" w16cid:durableId="2051170">
    <w:abstractNumId w:val="19"/>
  </w:num>
  <w:num w:numId="13" w16cid:durableId="890337548">
    <w:abstractNumId w:val="10"/>
  </w:num>
  <w:num w:numId="14" w16cid:durableId="280503170">
    <w:abstractNumId w:val="12"/>
  </w:num>
  <w:num w:numId="15" w16cid:durableId="1728452858">
    <w:abstractNumId w:val="37"/>
  </w:num>
  <w:num w:numId="16" w16cid:durableId="1203522109">
    <w:abstractNumId w:val="9"/>
  </w:num>
  <w:num w:numId="17" w16cid:durableId="263613062">
    <w:abstractNumId w:val="16"/>
  </w:num>
  <w:num w:numId="18" w16cid:durableId="456533419">
    <w:abstractNumId w:val="28"/>
  </w:num>
  <w:num w:numId="19" w16cid:durableId="1650600012">
    <w:abstractNumId w:val="14"/>
  </w:num>
  <w:num w:numId="20" w16cid:durableId="1798059959">
    <w:abstractNumId w:val="6"/>
  </w:num>
  <w:num w:numId="21" w16cid:durableId="1347319670">
    <w:abstractNumId w:val="26"/>
  </w:num>
  <w:num w:numId="22" w16cid:durableId="1672904599">
    <w:abstractNumId w:val="41"/>
  </w:num>
  <w:num w:numId="23" w16cid:durableId="1786849595">
    <w:abstractNumId w:val="23"/>
  </w:num>
  <w:num w:numId="24" w16cid:durableId="1415318091">
    <w:abstractNumId w:val="21"/>
  </w:num>
  <w:num w:numId="25" w16cid:durableId="1346520590">
    <w:abstractNumId w:val="3"/>
  </w:num>
  <w:num w:numId="26" w16cid:durableId="737825527">
    <w:abstractNumId w:val="22"/>
  </w:num>
  <w:num w:numId="27" w16cid:durableId="1704866600">
    <w:abstractNumId w:val="29"/>
  </w:num>
  <w:num w:numId="28" w16cid:durableId="138347282">
    <w:abstractNumId w:val="36"/>
  </w:num>
  <w:num w:numId="29" w16cid:durableId="592589773">
    <w:abstractNumId w:val="0"/>
  </w:num>
  <w:num w:numId="30" w16cid:durableId="1056512989">
    <w:abstractNumId w:val="33"/>
  </w:num>
  <w:num w:numId="31" w16cid:durableId="550384812">
    <w:abstractNumId w:val="30"/>
  </w:num>
  <w:num w:numId="32" w16cid:durableId="1762993301">
    <w:abstractNumId w:val="8"/>
  </w:num>
  <w:num w:numId="33" w16cid:durableId="1196622590">
    <w:abstractNumId w:val="20"/>
  </w:num>
  <w:num w:numId="34" w16cid:durableId="1522089432">
    <w:abstractNumId w:val="17"/>
  </w:num>
  <w:num w:numId="35" w16cid:durableId="790056194">
    <w:abstractNumId w:val="31"/>
  </w:num>
  <w:num w:numId="36" w16cid:durableId="755518654">
    <w:abstractNumId w:val="24"/>
  </w:num>
  <w:num w:numId="37" w16cid:durableId="491026941">
    <w:abstractNumId w:val="40"/>
  </w:num>
  <w:num w:numId="38" w16cid:durableId="1435394865">
    <w:abstractNumId w:val="42"/>
  </w:num>
  <w:num w:numId="39" w16cid:durableId="1850944307">
    <w:abstractNumId w:val="39"/>
  </w:num>
  <w:num w:numId="40" w16cid:durableId="608700018">
    <w:abstractNumId w:val="2"/>
  </w:num>
  <w:num w:numId="41" w16cid:durableId="380984876">
    <w:abstractNumId w:val="5"/>
  </w:num>
  <w:num w:numId="42" w16cid:durableId="112208931">
    <w:abstractNumId w:val="27"/>
  </w:num>
  <w:num w:numId="43" w16cid:durableId="1953245092">
    <w:abstractNumId w:val="44"/>
  </w:num>
  <w:num w:numId="44" w16cid:durableId="1243562532">
    <w:abstractNumId w:val="35"/>
  </w:num>
  <w:num w:numId="45" w16cid:durableId="159514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50874"/>
    <w:rsid w:val="00075FE5"/>
    <w:rsid w:val="00086A84"/>
    <w:rsid w:val="00087AE8"/>
    <w:rsid w:val="000E2D21"/>
    <w:rsid w:val="000E32B7"/>
    <w:rsid w:val="000F4F67"/>
    <w:rsid w:val="001048C5"/>
    <w:rsid w:val="00110E69"/>
    <w:rsid w:val="001313B0"/>
    <w:rsid w:val="0013200D"/>
    <w:rsid w:val="0015288B"/>
    <w:rsid w:val="001600F1"/>
    <w:rsid w:val="00174041"/>
    <w:rsid w:val="0017420F"/>
    <w:rsid w:val="001D22DE"/>
    <w:rsid w:val="001F4F88"/>
    <w:rsid w:val="002015E7"/>
    <w:rsid w:val="00202E07"/>
    <w:rsid w:val="002118A3"/>
    <w:rsid w:val="0025050B"/>
    <w:rsid w:val="00257619"/>
    <w:rsid w:val="002A2933"/>
    <w:rsid w:val="002B033B"/>
    <w:rsid w:val="002B16E9"/>
    <w:rsid w:val="002F0E34"/>
    <w:rsid w:val="002F133C"/>
    <w:rsid w:val="002F1777"/>
    <w:rsid w:val="00300952"/>
    <w:rsid w:val="00306876"/>
    <w:rsid w:val="0031063C"/>
    <w:rsid w:val="00310936"/>
    <w:rsid w:val="00331D42"/>
    <w:rsid w:val="00337D91"/>
    <w:rsid w:val="003646A9"/>
    <w:rsid w:val="0039530C"/>
    <w:rsid w:val="003C0B6B"/>
    <w:rsid w:val="003C67D3"/>
    <w:rsid w:val="003E6424"/>
    <w:rsid w:val="003E7ABD"/>
    <w:rsid w:val="004116E2"/>
    <w:rsid w:val="00415DA5"/>
    <w:rsid w:val="00416A32"/>
    <w:rsid w:val="004642B7"/>
    <w:rsid w:val="004906CF"/>
    <w:rsid w:val="00492DEB"/>
    <w:rsid w:val="0049438A"/>
    <w:rsid w:val="004949B8"/>
    <w:rsid w:val="00495E6A"/>
    <w:rsid w:val="004C48B2"/>
    <w:rsid w:val="004C6766"/>
    <w:rsid w:val="004E454F"/>
    <w:rsid w:val="004E5305"/>
    <w:rsid w:val="004F5376"/>
    <w:rsid w:val="0051319E"/>
    <w:rsid w:val="0051670F"/>
    <w:rsid w:val="0052735A"/>
    <w:rsid w:val="0054571C"/>
    <w:rsid w:val="00551C25"/>
    <w:rsid w:val="0055319D"/>
    <w:rsid w:val="00580AFA"/>
    <w:rsid w:val="005A1D63"/>
    <w:rsid w:val="005A27AC"/>
    <w:rsid w:val="005E127D"/>
    <w:rsid w:val="006071D7"/>
    <w:rsid w:val="0061315F"/>
    <w:rsid w:val="00613B21"/>
    <w:rsid w:val="00615845"/>
    <w:rsid w:val="006207B8"/>
    <w:rsid w:val="006355F0"/>
    <w:rsid w:val="00645FF6"/>
    <w:rsid w:val="006659FA"/>
    <w:rsid w:val="00674CC1"/>
    <w:rsid w:val="00695CDF"/>
    <w:rsid w:val="006974A8"/>
    <w:rsid w:val="006A5896"/>
    <w:rsid w:val="006C3E32"/>
    <w:rsid w:val="006D2264"/>
    <w:rsid w:val="00701BD3"/>
    <w:rsid w:val="0072592F"/>
    <w:rsid w:val="007313F5"/>
    <w:rsid w:val="007465F1"/>
    <w:rsid w:val="007524B3"/>
    <w:rsid w:val="0075312D"/>
    <w:rsid w:val="007951EE"/>
    <w:rsid w:val="00795B11"/>
    <w:rsid w:val="007A4D20"/>
    <w:rsid w:val="007C5EF6"/>
    <w:rsid w:val="007D124A"/>
    <w:rsid w:val="00802CD9"/>
    <w:rsid w:val="00836727"/>
    <w:rsid w:val="008A1E99"/>
    <w:rsid w:val="008C1D31"/>
    <w:rsid w:val="008E28C3"/>
    <w:rsid w:val="008F5720"/>
    <w:rsid w:val="008F71AD"/>
    <w:rsid w:val="00901B5F"/>
    <w:rsid w:val="00921167"/>
    <w:rsid w:val="009226FC"/>
    <w:rsid w:val="009451A5"/>
    <w:rsid w:val="00954CBA"/>
    <w:rsid w:val="00965EF3"/>
    <w:rsid w:val="00966977"/>
    <w:rsid w:val="0097613F"/>
    <w:rsid w:val="0097798E"/>
    <w:rsid w:val="00990992"/>
    <w:rsid w:val="0099799C"/>
    <w:rsid w:val="00997C80"/>
    <w:rsid w:val="009A3C35"/>
    <w:rsid w:val="00A0245A"/>
    <w:rsid w:val="00A20CA0"/>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5203B"/>
    <w:rsid w:val="00B77C70"/>
    <w:rsid w:val="00B935B6"/>
    <w:rsid w:val="00B94F3F"/>
    <w:rsid w:val="00BB6D3C"/>
    <w:rsid w:val="00BB7F6E"/>
    <w:rsid w:val="00BE7DCD"/>
    <w:rsid w:val="00BF1073"/>
    <w:rsid w:val="00C2695A"/>
    <w:rsid w:val="00C43705"/>
    <w:rsid w:val="00C76193"/>
    <w:rsid w:val="00C84039"/>
    <w:rsid w:val="00CA3191"/>
    <w:rsid w:val="00CA3446"/>
    <w:rsid w:val="00CD51D9"/>
    <w:rsid w:val="00CF6518"/>
    <w:rsid w:val="00D03DAA"/>
    <w:rsid w:val="00D0564C"/>
    <w:rsid w:val="00D07C31"/>
    <w:rsid w:val="00D209B6"/>
    <w:rsid w:val="00D229E6"/>
    <w:rsid w:val="00D3422B"/>
    <w:rsid w:val="00D378E5"/>
    <w:rsid w:val="00D4401C"/>
    <w:rsid w:val="00D4649C"/>
    <w:rsid w:val="00D51EBD"/>
    <w:rsid w:val="00D52437"/>
    <w:rsid w:val="00D66BCC"/>
    <w:rsid w:val="00D6743F"/>
    <w:rsid w:val="00D74B82"/>
    <w:rsid w:val="00DD0321"/>
    <w:rsid w:val="00DD36FE"/>
    <w:rsid w:val="00DD5417"/>
    <w:rsid w:val="00DD628C"/>
    <w:rsid w:val="00E03501"/>
    <w:rsid w:val="00E03757"/>
    <w:rsid w:val="00E116B0"/>
    <w:rsid w:val="00E24FBB"/>
    <w:rsid w:val="00E417CD"/>
    <w:rsid w:val="00E54F70"/>
    <w:rsid w:val="00E716A2"/>
    <w:rsid w:val="00E80664"/>
    <w:rsid w:val="00EA1E22"/>
    <w:rsid w:val="00EC349B"/>
    <w:rsid w:val="00EE43E7"/>
    <w:rsid w:val="00EF7F68"/>
    <w:rsid w:val="00F04BDE"/>
    <w:rsid w:val="00F12BA1"/>
    <w:rsid w:val="00F67411"/>
    <w:rsid w:val="00F83B1D"/>
    <w:rsid w:val="00F86A3D"/>
    <w:rsid w:val="00F93B95"/>
    <w:rsid w:val="00F97D54"/>
    <w:rsid w:val="00FF4341"/>
    <w:rsid w:val="00FF60BB"/>
    <w:rsid w:val="0298B4C7"/>
    <w:rsid w:val="076A8430"/>
    <w:rsid w:val="09E0B8D7"/>
    <w:rsid w:val="0AFCAF32"/>
    <w:rsid w:val="0C3160D1"/>
    <w:rsid w:val="12E6E73C"/>
    <w:rsid w:val="14C21EE6"/>
    <w:rsid w:val="16FCE13A"/>
    <w:rsid w:val="17F9BFA8"/>
    <w:rsid w:val="19643C69"/>
    <w:rsid w:val="1BC30BB6"/>
    <w:rsid w:val="1F121CE5"/>
    <w:rsid w:val="20075D49"/>
    <w:rsid w:val="2257D66D"/>
    <w:rsid w:val="2B574EDC"/>
    <w:rsid w:val="2B6E2792"/>
    <w:rsid w:val="308F8416"/>
    <w:rsid w:val="359E6C96"/>
    <w:rsid w:val="455E7588"/>
    <w:rsid w:val="4B64930B"/>
    <w:rsid w:val="4F4D7635"/>
    <w:rsid w:val="57F01FC6"/>
    <w:rsid w:val="57FE8582"/>
    <w:rsid w:val="59246654"/>
    <w:rsid w:val="5AC5EBB4"/>
    <w:rsid w:val="5C541E58"/>
    <w:rsid w:val="63959DA9"/>
    <w:rsid w:val="6728B32B"/>
    <w:rsid w:val="68709C8E"/>
    <w:rsid w:val="6BFBDF60"/>
    <w:rsid w:val="6C83A22F"/>
    <w:rsid w:val="6E26C7A3"/>
    <w:rsid w:val="6E3C7DF7"/>
    <w:rsid w:val="6F4EEAF8"/>
    <w:rsid w:val="6F88801E"/>
    <w:rsid w:val="719B0E22"/>
    <w:rsid w:val="719C17FA"/>
    <w:rsid w:val="71BD1405"/>
    <w:rsid w:val="770A63E5"/>
    <w:rsid w:val="77D695B6"/>
    <w:rsid w:val="7A11423B"/>
    <w:rsid w:val="7E2EA906"/>
    <w:rsid w:val="7F18C9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microsoft.com/office/2020/10/relationships/intelligence" Target="intelligence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808</Words>
  <Characters>4446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ANA GABRIELA ZERTUCHE BETANCOURT</cp:lastModifiedBy>
  <cp:revision>4</cp:revision>
  <dcterms:created xsi:type="dcterms:W3CDTF">2024-02-29T18:12:00Z</dcterms:created>
  <dcterms:modified xsi:type="dcterms:W3CDTF">2024-03-08T06:28:00Z</dcterms:modified>
</cp:coreProperties>
</file>