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FA9E" w14:textId="77777777" w:rsidR="0047208B" w:rsidRPr="00717CD6" w:rsidRDefault="0047208B" w:rsidP="009D0526">
      <w:pPr>
        <w:spacing w:after="0" w:line="480" w:lineRule="auto"/>
        <w:ind w:firstLine="708"/>
        <w:jc w:val="center"/>
        <w:rPr>
          <w:rFonts w:ascii="Times New Roman" w:hAnsi="Times New Roman" w:cs="Times New Roman"/>
          <w:b/>
          <w:bCs/>
          <w:sz w:val="24"/>
          <w:szCs w:val="24"/>
        </w:rPr>
      </w:pPr>
      <w:r w:rsidRPr="00717CD6">
        <w:rPr>
          <w:rFonts w:ascii="Times New Roman" w:hAnsi="Times New Roman" w:cs="Times New Roman"/>
          <w:b/>
          <w:bCs/>
          <w:sz w:val="24"/>
          <w:szCs w:val="24"/>
        </w:rPr>
        <w:t>DEFINICIÓN</w:t>
      </w:r>
    </w:p>
    <w:p w14:paraId="57B84C59" w14:textId="7A5B8E2D" w:rsidR="0047208B" w:rsidRPr="00717CD6" w:rsidRDefault="0047208B" w:rsidP="009D0526">
      <w:pPr>
        <w:spacing w:after="0" w:line="480" w:lineRule="auto"/>
        <w:ind w:firstLine="708"/>
        <w:rPr>
          <w:rFonts w:ascii="Times New Roman" w:hAnsi="Times New Roman" w:cs="Times New Roman"/>
          <w:sz w:val="24"/>
          <w:szCs w:val="24"/>
          <w:highlight w:val="cyan"/>
        </w:rPr>
      </w:pPr>
      <w:r w:rsidRPr="00717CD6">
        <w:rPr>
          <w:rFonts w:ascii="Times New Roman" w:hAnsi="Times New Roman" w:cs="Times New Roman"/>
          <w:sz w:val="24"/>
          <w:szCs w:val="24"/>
          <w:highlight w:val="cyan"/>
        </w:rPr>
        <w:t>MENCIONA EL PERFIL DE EGRESO DE LA LICENCIATURA EN EDUCACIÓN PREESCOLAR</w:t>
      </w:r>
    </w:p>
    <w:p w14:paraId="17B23D4E" w14:textId="77777777" w:rsidR="00A72C63" w:rsidRPr="00717CD6" w:rsidRDefault="00A72C63" w:rsidP="009D0526">
      <w:pPr>
        <w:spacing w:after="0" w:line="480" w:lineRule="auto"/>
        <w:ind w:firstLine="708"/>
        <w:rPr>
          <w:rFonts w:ascii="Times New Roman" w:hAnsi="Times New Roman" w:cs="Times New Roman"/>
          <w:b/>
          <w:sz w:val="24"/>
          <w:szCs w:val="24"/>
        </w:rPr>
      </w:pPr>
      <w:r w:rsidRPr="00717CD6">
        <w:rPr>
          <w:rFonts w:ascii="Times New Roman" w:hAnsi="Times New Roman" w:cs="Times New Roman"/>
          <w:b/>
          <w:sz w:val="24"/>
          <w:szCs w:val="24"/>
        </w:rPr>
        <w:t>Detecta los procesos de aprendizaje de sus alumnos para favorecer su desarrollo cognitivo y socioemocional.</w:t>
      </w:r>
    </w:p>
    <w:p w14:paraId="2BE69C8C" w14:textId="77777777" w:rsidR="00A72C63" w:rsidRPr="00717CD6" w:rsidRDefault="00A72C63" w:rsidP="009D0526">
      <w:pPr>
        <w:spacing w:after="0" w:line="480" w:lineRule="auto"/>
        <w:ind w:firstLine="708"/>
        <w:rPr>
          <w:rFonts w:ascii="Times New Roman" w:hAnsi="Times New Roman" w:cs="Times New Roman"/>
          <w:sz w:val="24"/>
          <w:szCs w:val="24"/>
        </w:rPr>
      </w:pPr>
    </w:p>
    <w:p w14:paraId="49107E13" w14:textId="77777777" w:rsidR="00A72C63" w:rsidRPr="00717CD6" w:rsidRDefault="00A72C63" w:rsidP="009D0526">
      <w:pPr>
        <w:pStyle w:val="Prrafodelista"/>
        <w:numPr>
          <w:ilvl w:val="0"/>
          <w:numId w:val="1"/>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Plantea las necesidades formativas de los alumnos de acuerdo con sus procesos de desarrollo y de aprendizaje, con base en los nuevos enfoques pedagógicos.</w:t>
      </w:r>
    </w:p>
    <w:p w14:paraId="18C1893A" w14:textId="70BE53DF" w:rsidR="00A72C63" w:rsidRPr="00717CD6" w:rsidRDefault="00A72C63" w:rsidP="009D0526">
      <w:pPr>
        <w:pStyle w:val="Prrafodelista"/>
        <w:numPr>
          <w:ilvl w:val="0"/>
          <w:numId w:val="1"/>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Establece relaciones entre los principios, conceptos disciplinarios y contenidos del plan y programas de estudio en función del logro de aprendizaje de sus alumnos, asegurando la coherencia y continuidad entre los distintos grados y niveles educativos.</w:t>
      </w:r>
    </w:p>
    <w:p w14:paraId="50A47777" w14:textId="77777777" w:rsidR="00A72C63" w:rsidRPr="00717CD6" w:rsidRDefault="00A72C63" w:rsidP="009D0526">
      <w:pPr>
        <w:pStyle w:val="Prrafodelista"/>
        <w:spacing w:after="0" w:line="480" w:lineRule="auto"/>
        <w:ind w:firstLine="708"/>
        <w:rPr>
          <w:rFonts w:ascii="Times New Roman" w:hAnsi="Times New Roman" w:cs="Times New Roman"/>
          <w:sz w:val="24"/>
          <w:szCs w:val="24"/>
        </w:rPr>
      </w:pPr>
    </w:p>
    <w:p w14:paraId="2C25A000" w14:textId="5087E7F9" w:rsidR="00A72C63" w:rsidRPr="00717CD6" w:rsidRDefault="00A72C63" w:rsidP="009D0526">
      <w:pPr>
        <w:spacing w:after="0" w:line="480" w:lineRule="auto"/>
        <w:ind w:firstLine="708"/>
        <w:rPr>
          <w:rFonts w:ascii="Times New Roman" w:hAnsi="Times New Roman" w:cs="Times New Roman"/>
          <w:b/>
          <w:sz w:val="24"/>
          <w:szCs w:val="24"/>
        </w:rPr>
      </w:pPr>
      <w:r w:rsidRPr="00717CD6">
        <w:rPr>
          <w:rFonts w:ascii="Times New Roman" w:hAnsi="Times New Roman" w:cs="Times New Roman"/>
          <w:b/>
          <w:sz w:val="24"/>
          <w:szCs w:val="24"/>
        </w:rPr>
        <w:t>Aplica el plan y programas de estudio para alcanzar los propósitos educativos y contribuir al pleno desenvolvimiento de las capacidades de sus alumnos.</w:t>
      </w:r>
    </w:p>
    <w:p w14:paraId="08DB09D6" w14:textId="77777777" w:rsidR="00A72C63" w:rsidRPr="00717CD6" w:rsidRDefault="00A72C63" w:rsidP="009D0526">
      <w:pPr>
        <w:spacing w:after="0" w:line="480" w:lineRule="auto"/>
        <w:ind w:firstLine="708"/>
        <w:rPr>
          <w:rFonts w:ascii="Times New Roman" w:hAnsi="Times New Roman" w:cs="Times New Roman"/>
          <w:b/>
          <w:sz w:val="24"/>
          <w:szCs w:val="24"/>
        </w:rPr>
      </w:pPr>
    </w:p>
    <w:p w14:paraId="3A77F3EC" w14:textId="77777777" w:rsidR="00A72C63" w:rsidRPr="00717CD6" w:rsidRDefault="00A72C63" w:rsidP="009D0526">
      <w:pPr>
        <w:pStyle w:val="Prrafodelista"/>
        <w:numPr>
          <w:ilvl w:val="0"/>
          <w:numId w:val="1"/>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Utiliza metodologías pertinentes y actualizadas para promover el aprendizaje de los alumnos en los diferentes campos, áreas y ámbitos que propone el currículum, considerando los contextos y su desarrollo.</w:t>
      </w:r>
    </w:p>
    <w:p w14:paraId="26D568FF" w14:textId="3BE2BCAB" w:rsidR="00A72C63" w:rsidRPr="00717CD6" w:rsidRDefault="00A72C63" w:rsidP="009D0526">
      <w:pPr>
        <w:pStyle w:val="Prrafodelista"/>
        <w:numPr>
          <w:ilvl w:val="0"/>
          <w:numId w:val="1"/>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Incorpora los recursos y medios didácticos idóneos para favorecer el aprendizaje de acuerdo con el conocimiento de los procesos de desarrollo cognitivo y socioemocional de los alumnos.</w:t>
      </w:r>
    </w:p>
    <w:p w14:paraId="046CC7B0" w14:textId="77777777" w:rsidR="00A72C63" w:rsidRPr="00717CD6" w:rsidRDefault="00A72C63" w:rsidP="009D0526">
      <w:pPr>
        <w:pStyle w:val="Prrafodelista"/>
        <w:spacing w:after="0" w:line="480" w:lineRule="auto"/>
        <w:ind w:firstLine="708"/>
        <w:rPr>
          <w:rFonts w:ascii="Times New Roman" w:hAnsi="Times New Roman" w:cs="Times New Roman"/>
          <w:sz w:val="24"/>
          <w:szCs w:val="24"/>
        </w:rPr>
      </w:pPr>
    </w:p>
    <w:p w14:paraId="6429C451" w14:textId="77777777" w:rsidR="00A72C63" w:rsidRPr="00717CD6" w:rsidRDefault="00A72C63" w:rsidP="009D0526">
      <w:pPr>
        <w:spacing w:after="0" w:line="480" w:lineRule="auto"/>
        <w:ind w:firstLine="708"/>
        <w:rPr>
          <w:rFonts w:ascii="Times New Roman" w:hAnsi="Times New Roman" w:cs="Times New Roman"/>
          <w:b/>
          <w:sz w:val="24"/>
          <w:szCs w:val="24"/>
        </w:rPr>
      </w:pPr>
      <w:r w:rsidRPr="00717CD6">
        <w:rPr>
          <w:rFonts w:ascii="Times New Roman" w:hAnsi="Times New Roman" w:cs="Times New Roman"/>
          <w:b/>
          <w:sz w:val="24"/>
          <w:szCs w:val="24"/>
        </w:rPr>
        <w:lastRenderedPageBreak/>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15D54C8" w14:textId="77777777" w:rsidR="00A72C63" w:rsidRPr="00717CD6" w:rsidRDefault="00A72C63" w:rsidP="009D0526">
      <w:pPr>
        <w:spacing w:after="0" w:line="480" w:lineRule="auto"/>
        <w:ind w:firstLine="708"/>
        <w:rPr>
          <w:rFonts w:ascii="Times New Roman" w:hAnsi="Times New Roman" w:cs="Times New Roman"/>
          <w:sz w:val="24"/>
          <w:szCs w:val="24"/>
        </w:rPr>
      </w:pPr>
    </w:p>
    <w:p w14:paraId="648A5213" w14:textId="77777777" w:rsidR="00A72C63" w:rsidRPr="00717CD6" w:rsidRDefault="00A72C63" w:rsidP="009D0526">
      <w:pPr>
        <w:pStyle w:val="Prrafodelista"/>
        <w:numPr>
          <w:ilvl w:val="0"/>
          <w:numId w:val="2"/>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297B7F71" w14:textId="77777777" w:rsidR="00A72C63" w:rsidRPr="00717CD6" w:rsidRDefault="00A72C63" w:rsidP="009D0526">
      <w:pPr>
        <w:pStyle w:val="Prrafodelista"/>
        <w:numPr>
          <w:ilvl w:val="0"/>
          <w:numId w:val="2"/>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Selecciona estrategias que favorecen el desarrollo intelectual, físico, social y emocional de los alumnos para procurar el logro de los aprendizajes.</w:t>
      </w:r>
    </w:p>
    <w:p w14:paraId="01D4D20B" w14:textId="63C34AA6" w:rsidR="00A72C63" w:rsidRPr="00717CD6" w:rsidRDefault="00A72C63" w:rsidP="009D0526">
      <w:pPr>
        <w:pStyle w:val="Prrafodelista"/>
        <w:numPr>
          <w:ilvl w:val="0"/>
          <w:numId w:val="2"/>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Construye escenarios y experiencias de aprendizaje utilizando diversos recursos metodológicos y tecnológicos para favorecer la educación inclusiva.</w:t>
      </w:r>
    </w:p>
    <w:p w14:paraId="5613BA6A" w14:textId="77777777" w:rsidR="00A72C63" w:rsidRPr="00717CD6" w:rsidRDefault="00A72C63" w:rsidP="009D0526">
      <w:pPr>
        <w:pStyle w:val="Prrafodelista"/>
        <w:spacing w:after="0" w:line="480" w:lineRule="auto"/>
        <w:ind w:firstLine="708"/>
        <w:rPr>
          <w:rFonts w:ascii="Times New Roman" w:hAnsi="Times New Roman" w:cs="Times New Roman"/>
          <w:sz w:val="24"/>
          <w:szCs w:val="24"/>
        </w:rPr>
      </w:pPr>
    </w:p>
    <w:p w14:paraId="5C8AA81E" w14:textId="77777777" w:rsidR="00A72C63" w:rsidRPr="00717CD6" w:rsidRDefault="00A72C63" w:rsidP="009D0526">
      <w:pPr>
        <w:spacing w:after="0" w:line="480" w:lineRule="auto"/>
        <w:ind w:firstLine="708"/>
        <w:rPr>
          <w:rFonts w:ascii="Times New Roman" w:hAnsi="Times New Roman" w:cs="Times New Roman"/>
          <w:b/>
          <w:sz w:val="24"/>
          <w:szCs w:val="24"/>
        </w:rPr>
      </w:pPr>
      <w:r w:rsidRPr="00717CD6">
        <w:rPr>
          <w:rFonts w:ascii="Times New Roman" w:hAnsi="Times New Roman" w:cs="Times New Roman"/>
          <w:b/>
          <w:sz w:val="24"/>
          <w:szCs w:val="24"/>
        </w:rPr>
        <w:t>Emplea la evaluación para intervenir en los diferentes ámbitos y momentos de la tarea educativa para mejorar los aprendizajes de sus alumnos.</w:t>
      </w:r>
    </w:p>
    <w:p w14:paraId="4E60629D" w14:textId="77777777" w:rsidR="00A72C63" w:rsidRPr="00717CD6" w:rsidRDefault="00A72C63" w:rsidP="009D0526">
      <w:pPr>
        <w:spacing w:after="0" w:line="480" w:lineRule="auto"/>
        <w:ind w:firstLine="708"/>
        <w:rPr>
          <w:rFonts w:ascii="Times New Roman" w:hAnsi="Times New Roman" w:cs="Times New Roman"/>
          <w:sz w:val="24"/>
          <w:szCs w:val="24"/>
        </w:rPr>
      </w:pPr>
    </w:p>
    <w:p w14:paraId="62B3F81A" w14:textId="77777777" w:rsidR="00A72C63" w:rsidRPr="00717CD6" w:rsidRDefault="00A72C63" w:rsidP="009D0526">
      <w:pPr>
        <w:pStyle w:val="Prrafodelista"/>
        <w:numPr>
          <w:ilvl w:val="0"/>
          <w:numId w:val="3"/>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2D41D9D5" w14:textId="1DC2EC48" w:rsidR="00A72C63" w:rsidRPr="00717CD6" w:rsidRDefault="00A72C63" w:rsidP="009D0526">
      <w:pPr>
        <w:pStyle w:val="Prrafodelista"/>
        <w:numPr>
          <w:ilvl w:val="0"/>
          <w:numId w:val="3"/>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Elabora propuestas para mejorar los resultados de su enseñanza y los aprendizajes de sus alumnos.</w:t>
      </w:r>
    </w:p>
    <w:p w14:paraId="59EF525B" w14:textId="4D3762D8" w:rsidR="00A72C63" w:rsidRPr="00717CD6" w:rsidRDefault="00A72C63" w:rsidP="009D0526">
      <w:pPr>
        <w:pStyle w:val="Prrafodelista"/>
        <w:spacing w:after="0" w:line="480" w:lineRule="auto"/>
        <w:ind w:firstLine="708"/>
        <w:rPr>
          <w:rFonts w:ascii="Times New Roman" w:hAnsi="Times New Roman" w:cs="Times New Roman"/>
          <w:sz w:val="24"/>
          <w:szCs w:val="24"/>
        </w:rPr>
      </w:pPr>
    </w:p>
    <w:p w14:paraId="60D7E6FC" w14:textId="77777777" w:rsidR="00A72C63" w:rsidRPr="00717CD6" w:rsidRDefault="00A72C63" w:rsidP="009D0526">
      <w:pPr>
        <w:pStyle w:val="Prrafodelista"/>
        <w:spacing w:after="0" w:line="480" w:lineRule="auto"/>
        <w:ind w:firstLine="708"/>
        <w:rPr>
          <w:rFonts w:ascii="Times New Roman" w:hAnsi="Times New Roman" w:cs="Times New Roman"/>
          <w:sz w:val="24"/>
          <w:szCs w:val="24"/>
        </w:rPr>
      </w:pPr>
    </w:p>
    <w:p w14:paraId="524E98CB" w14:textId="77777777" w:rsidR="00A72C63" w:rsidRPr="00717CD6" w:rsidRDefault="00A72C63" w:rsidP="009D0526">
      <w:pPr>
        <w:spacing w:after="0" w:line="480" w:lineRule="auto"/>
        <w:ind w:left="360" w:firstLine="708"/>
        <w:rPr>
          <w:rFonts w:ascii="Times New Roman" w:hAnsi="Times New Roman" w:cs="Times New Roman"/>
          <w:b/>
          <w:sz w:val="24"/>
          <w:szCs w:val="24"/>
        </w:rPr>
      </w:pPr>
      <w:r w:rsidRPr="00717CD6">
        <w:rPr>
          <w:rFonts w:ascii="Times New Roman" w:hAnsi="Times New Roman" w:cs="Times New Roman"/>
          <w:b/>
          <w:sz w:val="24"/>
          <w:szCs w:val="24"/>
        </w:rPr>
        <w:lastRenderedPageBreak/>
        <w:t>Integra recursos de la investigación educativa para enriquecer su práctica profesional, expresando su interés por el conocimiento, la ciencia y la mejora de la educación.</w:t>
      </w:r>
    </w:p>
    <w:p w14:paraId="2C488A79" w14:textId="77777777" w:rsidR="00A72C63" w:rsidRPr="00717CD6" w:rsidRDefault="00A72C63" w:rsidP="009D0526">
      <w:pPr>
        <w:spacing w:after="0" w:line="480" w:lineRule="auto"/>
        <w:ind w:firstLine="708"/>
        <w:rPr>
          <w:rFonts w:ascii="Times New Roman" w:hAnsi="Times New Roman" w:cs="Times New Roman"/>
          <w:sz w:val="24"/>
          <w:szCs w:val="24"/>
        </w:rPr>
      </w:pPr>
    </w:p>
    <w:p w14:paraId="75F51EEB" w14:textId="77777777" w:rsidR="00A72C63" w:rsidRPr="00717CD6" w:rsidRDefault="00A72C63" w:rsidP="009D0526">
      <w:pPr>
        <w:pStyle w:val="Prrafodelista"/>
        <w:numPr>
          <w:ilvl w:val="0"/>
          <w:numId w:val="3"/>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Emplea los medios tecnológicos y las fuentes de información científica disponibles para mantenerse actualizado respecto a los diversos campos de conocimiento que intervienen en su trabajo docente.</w:t>
      </w:r>
    </w:p>
    <w:p w14:paraId="57B00AD7" w14:textId="77777777" w:rsidR="00A72C63" w:rsidRPr="00717CD6" w:rsidRDefault="00A72C63" w:rsidP="009D0526">
      <w:pPr>
        <w:pStyle w:val="Prrafodelista"/>
        <w:numPr>
          <w:ilvl w:val="0"/>
          <w:numId w:val="3"/>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Usa los resultados de la investigación para profundizar en el conocimiento y los procesos de aprendizaje de sus alumnos.</w:t>
      </w:r>
    </w:p>
    <w:p w14:paraId="179CC27C" w14:textId="1F683713" w:rsidR="00A72C63" w:rsidRPr="00717CD6" w:rsidRDefault="00A72C63" w:rsidP="009D0526">
      <w:pPr>
        <w:pStyle w:val="Prrafodelista"/>
        <w:numPr>
          <w:ilvl w:val="0"/>
          <w:numId w:val="3"/>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Utiliza los recursos metodológicos y técnicos de la investigación para explicar, comprender situaciones educativas y mejorar su docencia.</w:t>
      </w:r>
    </w:p>
    <w:p w14:paraId="7C158919" w14:textId="77777777" w:rsidR="00A72C63" w:rsidRPr="00717CD6" w:rsidRDefault="00A72C63" w:rsidP="009D0526">
      <w:pPr>
        <w:pStyle w:val="Prrafodelista"/>
        <w:spacing w:after="0" w:line="480" w:lineRule="auto"/>
        <w:ind w:firstLine="708"/>
        <w:rPr>
          <w:rFonts w:ascii="Times New Roman" w:hAnsi="Times New Roman" w:cs="Times New Roman"/>
          <w:sz w:val="24"/>
          <w:szCs w:val="24"/>
        </w:rPr>
      </w:pPr>
    </w:p>
    <w:p w14:paraId="73DDC37E" w14:textId="77777777" w:rsidR="00A72C63" w:rsidRPr="00717CD6" w:rsidRDefault="00A72C63" w:rsidP="009D0526">
      <w:pPr>
        <w:spacing w:after="0" w:line="480" w:lineRule="auto"/>
        <w:ind w:firstLine="708"/>
        <w:rPr>
          <w:rFonts w:ascii="Times New Roman" w:hAnsi="Times New Roman" w:cs="Times New Roman"/>
          <w:b/>
          <w:sz w:val="24"/>
          <w:szCs w:val="24"/>
        </w:rPr>
      </w:pPr>
      <w:r w:rsidRPr="00717CD6">
        <w:rPr>
          <w:rFonts w:ascii="Times New Roman" w:hAnsi="Times New Roman" w:cs="Times New Roman"/>
          <w:b/>
          <w:sz w:val="24"/>
          <w:szCs w:val="24"/>
        </w:rPr>
        <w:t>Actúa de manera ética ante la diversidad de situaciones que se presentan en la práctica profesional.</w:t>
      </w:r>
    </w:p>
    <w:p w14:paraId="1DA1BEAC" w14:textId="77777777" w:rsidR="00A72C63" w:rsidRPr="00717CD6" w:rsidRDefault="00A72C63" w:rsidP="009D0526">
      <w:pPr>
        <w:spacing w:after="0" w:line="480" w:lineRule="auto"/>
        <w:ind w:firstLine="708"/>
        <w:rPr>
          <w:rFonts w:ascii="Times New Roman" w:hAnsi="Times New Roman" w:cs="Times New Roman"/>
          <w:sz w:val="24"/>
          <w:szCs w:val="24"/>
        </w:rPr>
      </w:pPr>
    </w:p>
    <w:p w14:paraId="611C96BD" w14:textId="77777777" w:rsidR="00A72C63" w:rsidRPr="00717CD6" w:rsidRDefault="00A72C63" w:rsidP="009D0526">
      <w:pPr>
        <w:pStyle w:val="Prrafodelista"/>
        <w:numPr>
          <w:ilvl w:val="0"/>
          <w:numId w:val="4"/>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Orienta su actuación profesional con sentido ético-valoral y asume los diversos principios y reglas que aseguran una mejor convivencia institucional y social, en beneficio de los alumnos y de la comunidad escolar.</w:t>
      </w:r>
    </w:p>
    <w:p w14:paraId="20CFAABA" w14:textId="77777777" w:rsidR="00A72C63" w:rsidRPr="00717CD6" w:rsidRDefault="00A72C63" w:rsidP="009D0526">
      <w:pPr>
        <w:pStyle w:val="Prrafodelista"/>
        <w:numPr>
          <w:ilvl w:val="0"/>
          <w:numId w:val="4"/>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Previene y soluciona conflictos, así como situaciones emergentes con base en los derechos humanos, los principios derivados de la normatividad educativa y los valores propios de la profesión docente.</w:t>
      </w:r>
    </w:p>
    <w:p w14:paraId="59D561C8" w14:textId="75DB9187" w:rsidR="00A72C63" w:rsidRPr="00717CD6" w:rsidRDefault="00A72C63" w:rsidP="009D0526">
      <w:pPr>
        <w:pStyle w:val="Prrafodelista"/>
        <w:numPr>
          <w:ilvl w:val="0"/>
          <w:numId w:val="4"/>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Decide las estrategias pedagógicas para minimizar o eliminar las barreras para el aprendizaje y la participación asegurando una educación inclusiva.</w:t>
      </w:r>
    </w:p>
    <w:p w14:paraId="036AEBD9" w14:textId="77777777" w:rsidR="00A72C63" w:rsidRPr="00717CD6" w:rsidRDefault="00A72C63" w:rsidP="009D0526">
      <w:pPr>
        <w:pStyle w:val="Prrafodelista"/>
        <w:spacing w:after="0" w:line="480" w:lineRule="auto"/>
        <w:ind w:firstLine="708"/>
        <w:rPr>
          <w:rFonts w:ascii="Times New Roman" w:hAnsi="Times New Roman" w:cs="Times New Roman"/>
          <w:sz w:val="24"/>
          <w:szCs w:val="24"/>
        </w:rPr>
      </w:pPr>
    </w:p>
    <w:p w14:paraId="6A15290B" w14:textId="77777777" w:rsidR="00A72C63" w:rsidRPr="00717CD6" w:rsidRDefault="00A72C63" w:rsidP="009D0526">
      <w:pPr>
        <w:spacing w:after="0" w:line="480" w:lineRule="auto"/>
        <w:ind w:firstLine="708"/>
        <w:rPr>
          <w:rFonts w:ascii="Times New Roman" w:hAnsi="Times New Roman" w:cs="Times New Roman"/>
          <w:b/>
          <w:sz w:val="24"/>
          <w:szCs w:val="24"/>
        </w:rPr>
      </w:pPr>
      <w:r w:rsidRPr="00717CD6">
        <w:rPr>
          <w:rFonts w:ascii="Times New Roman" w:hAnsi="Times New Roman" w:cs="Times New Roman"/>
          <w:b/>
          <w:sz w:val="24"/>
          <w:szCs w:val="24"/>
        </w:rPr>
        <w:t>Colabora con la comunidad escolar, padres de familia, autoridades y docentes, en la toma de decisiones y en el desarrollo de alternativas de solución a problemáticas socioeducativas.</w:t>
      </w:r>
    </w:p>
    <w:p w14:paraId="48D480B5" w14:textId="77777777" w:rsidR="00A72C63" w:rsidRPr="00717CD6" w:rsidRDefault="00A72C63" w:rsidP="009D0526">
      <w:pPr>
        <w:spacing w:after="0" w:line="480" w:lineRule="auto"/>
        <w:ind w:firstLine="708"/>
        <w:rPr>
          <w:rFonts w:ascii="Times New Roman" w:hAnsi="Times New Roman" w:cs="Times New Roman"/>
          <w:sz w:val="24"/>
          <w:szCs w:val="24"/>
        </w:rPr>
      </w:pPr>
    </w:p>
    <w:p w14:paraId="1B5A874F" w14:textId="77777777" w:rsidR="00A72C63" w:rsidRPr="00717CD6" w:rsidRDefault="00A72C63" w:rsidP="009D0526">
      <w:pPr>
        <w:pStyle w:val="Prrafodelista"/>
        <w:numPr>
          <w:ilvl w:val="0"/>
          <w:numId w:val="5"/>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Diseña y aplica diferentes diagnósticos para identificar problemáticas que afectan el trabajo en la escuela y en el aula.</w:t>
      </w:r>
    </w:p>
    <w:p w14:paraId="7B059638" w14:textId="77777777" w:rsidR="00A72C63" w:rsidRPr="00717CD6" w:rsidRDefault="00A72C63" w:rsidP="009D0526">
      <w:pPr>
        <w:pStyle w:val="Prrafodelista"/>
        <w:numPr>
          <w:ilvl w:val="0"/>
          <w:numId w:val="5"/>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Distingue los factores y aspectos asociados a la gestión escolar que contribuyen a mejorar los aprendizajes y la calidad del servicio educativo.</w:t>
      </w:r>
    </w:p>
    <w:p w14:paraId="2060EF36" w14:textId="77777777" w:rsidR="00A72C63" w:rsidRPr="00717CD6" w:rsidRDefault="00A72C63" w:rsidP="009D0526">
      <w:pPr>
        <w:pStyle w:val="Prrafodelista"/>
        <w:numPr>
          <w:ilvl w:val="0"/>
          <w:numId w:val="5"/>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Participa en procesos de evaluación institucional y utiliza sus resultados en la planeación y gestión escolar para mejorar la calidad de la educación que ofrece la institución.</w:t>
      </w:r>
    </w:p>
    <w:p w14:paraId="63E4579F" w14:textId="77777777" w:rsidR="00E66F6E" w:rsidRPr="00717CD6" w:rsidRDefault="00E66F6E" w:rsidP="009D0526">
      <w:pPr>
        <w:spacing w:after="0" w:line="480" w:lineRule="auto"/>
        <w:rPr>
          <w:rFonts w:ascii="Times New Roman" w:hAnsi="Times New Roman" w:cs="Times New Roman"/>
          <w:sz w:val="24"/>
          <w:szCs w:val="24"/>
          <w:highlight w:val="cyan"/>
        </w:rPr>
      </w:pPr>
    </w:p>
    <w:p w14:paraId="5455E113" w14:textId="4651F1B4" w:rsidR="0047208B" w:rsidRPr="00717CD6" w:rsidRDefault="0047208B" w:rsidP="009D0526">
      <w:pPr>
        <w:spacing w:after="0" w:line="480" w:lineRule="auto"/>
        <w:ind w:firstLine="708"/>
        <w:rPr>
          <w:rFonts w:ascii="Times New Roman" w:hAnsi="Times New Roman" w:cs="Times New Roman"/>
          <w:sz w:val="24"/>
          <w:szCs w:val="24"/>
          <w:highlight w:val="cyan"/>
        </w:rPr>
      </w:pPr>
      <w:r w:rsidRPr="00717CD6">
        <w:rPr>
          <w:rFonts w:ascii="Times New Roman" w:hAnsi="Times New Roman" w:cs="Times New Roman"/>
          <w:sz w:val="24"/>
          <w:szCs w:val="24"/>
          <w:highlight w:val="cyan"/>
        </w:rPr>
        <w:t xml:space="preserve">REALIZA UN AUTODIAGNÓSTICO DE CADA UNA DE LAS </w:t>
      </w:r>
      <w:r w:rsidR="00E1213B" w:rsidRPr="00717CD6">
        <w:rPr>
          <w:rFonts w:ascii="Times New Roman" w:hAnsi="Times New Roman" w:cs="Times New Roman"/>
          <w:sz w:val="24"/>
          <w:szCs w:val="24"/>
          <w:highlight w:val="cyan"/>
        </w:rPr>
        <w:t xml:space="preserve"> </w:t>
      </w:r>
      <w:r w:rsidRPr="00717CD6">
        <w:rPr>
          <w:rFonts w:ascii="Times New Roman" w:hAnsi="Times New Roman" w:cs="Times New Roman"/>
          <w:sz w:val="24"/>
          <w:szCs w:val="24"/>
          <w:highlight w:val="cyan"/>
        </w:rPr>
        <w:t xml:space="preserve"> PROFESIONALES (AUTODIAGNÓSTICO)</w:t>
      </w:r>
    </w:p>
    <w:p w14:paraId="4F8BE430" w14:textId="46571742" w:rsidR="00E66F6E" w:rsidRPr="00717CD6" w:rsidRDefault="00E66F6E" w:rsidP="009D0526">
      <w:pPr>
        <w:spacing w:after="0" w:line="480" w:lineRule="auto"/>
        <w:ind w:firstLine="708"/>
        <w:rPr>
          <w:rFonts w:ascii="Times New Roman" w:eastAsia="Times New Roman" w:hAnsi="Times New Roman" w:cs="Times New Roman"/>
          <w:b/>
          <w:bCs/>
          <w:iCs/>
          <w:color w:val="000000"/>
          <w:sz w:val="24"/>
          <w:szCs w:val="24"/>
        </w:rPr>
      </w:pPr>
    </w:p>
    <w:p w14:paraId="44BDE6C5" w14:textId="7B522505" w:rsidR="00E66F6E" w:rsidRPr="00717CD6" w:rsidRDefault="00E66F6E" w:rsidP="009D0526">
      <w:pPr>
        <w:spacing w:after="0" w:line="480" w:lineRule="auto"/>
        <w:ind w:firstLine="708"/>
        <w:rPr>
          <w:rFonts w:ascii="Times New Roman" w:eastAsia="Times New Roman" w:hAnsi="Times New Roman" w:cs="Times New Roman"/>
          <w:b/>
          <w:bCs/>
          <w:iCs/>
          <w:color w:val="000000"/>
          <w:sz w:val="24"/>
          <w:szCs w:val="24"/>
        </w:rPr>
      </w:pPr>
      <w:r w:rsidRPr="00717CD6">
        <w:rPr>
          <w:rFonts w:ascii="Times New Roman" w:eastAsia="Times New Roman" w:hAnsi="Times New Roman" w:cs="Times New Roman"/>
          <w:iCs/>
          <w:color w:val="000000"/>
          <w:sz w:val="24"/>
          <w:szCs w:val="24"/>
        </w:rPr>
        <w:t>Dentro de los primeros semestres de la licenciatura,</w:t>
      </w:r>
      <w:r w:rsidR="002B7BA6" w:rsidRPr="00717CD6">
        <w:rPr>
          <w:rFonts w:ascii="Times New Roman" w:eastAsia="Times New Roman" w:hAnsi="Times New Roman" w:cs="Times New Roman"/>
          <w:iCs/>
          <w:color w:val="000000"/>
          <w:sz w:val="24"/>
          <w:szCs w:val="24"/>
        </w:rPr>
        <w:t xml:space="preserve"> las jornadas de observación, ayudantía y práctica profesional eran de tres días a una semana, por lo tanto, </w:t>
      </w:r>
      <w:r w:rsidR="007015D3" w:rsidRPr="00717CD6">
        <w:rPr>
          <w:rFonts w:ascii="Times New Roman" w:eastAsia="Times New Roman" w:hAnsi="Times New Roman" w:cs="Times New Roman"/>
          <w:iCs/>
          <w:color w:val="000000"/>
          <w:sz w:val="24"/>
          <w:szCs w:val="24"/>
        </w:rPr>
        <w:t xml:space="preserve">la competencia </w:t>
      </w:r>
      <w:r w:rsidR="007015D3" w:rsidRPr="00717CD6">
        <w:rPr>
          <w:rFonts w:ascii="Times New Roman" w:eastAsia="Times New Roman" w:hAnsi="Times New Roman" w:cs="Times New Roman"/>
          <w:b/>
          <w:bCs/>
          <w:iCs/>
          <w:color w:val="000000"/>
          <w:sz w:val="24"/>
          <w:szCs w:val="24"/>
        </w:rPr>
        <w:t xml:space="preserve">Detecta los procesos de aprendizaje de sus alumnos para favorecer su desarrollo cognitivo y socioemocional, </w:t>
      </w:r>
      <w:r w:rsidR="007015D3" w:rsidRPr="00717CD6">
        <w:rPr>
          <w:rFonts w:ascii="Times New Roman" w:eastAsia="Times New Roman" w:hAnsi="Times New Roman" w:cs="Times New Roman"/>
          <w:iCs/>
          <w:color w:val="000000"/>
          <w:sz w:val="24"/>
          <w:szCs w:val="24"/>
        </w:rPr>
        <w:t xml:space="preserve">fue muy poco favorecida porque </w:t>
      </w:r>
      <w:r w:rsidR="002B7BA6" w:rsidRPr="00717CD6">
        <w:rPr>
          <w:rFonts w:ascii="Times New Roman" w:eastAsia="Times New Roman" w:hAnsi="Times New Roman" w:cs="Times New Roman"/>
          <w:iCs/>
          <w:color w:val="000000"/>
          <w:sz w:val="24"/>
          <w:szCs w:val="24"/>
        </w:rPr>
        <w:t xml:space="preserve">no </w:t>
      </w:r>
      <w:r w:rsidR="005F6833" w:rsidRPr="00717CD6">
        <w:rPr>
          <w:rFonts w:ascii="Times New Roman" w:eastAsia="Times New Roman" w:hAnsi="Times New Roman" w:cs="Times New Roman"/>
          <w:iCs/>
          <w:color w:val="000000"/>
          <w:sz w:val="24"/>
          <w:szCs w:val="24"/>
        </w:rPr>
        <w:t>tuve un</w:t>
      </w:r>
      <w:r w:rsidR="002B7BA6" w:rsidRPr="00717CD6">
        <w:rPr>
          <w:rFonts w:ascii="Times New Roman" w:eastAsia="Times New Roman" w:hAnsi="Times New Roman" w:cs="Times New Roman"/>
          <w:iCs/>
          <w:color w:val="000000"/>
          <w:sz w:val="24"/>
          <w:szCs w:val="24"/>
        </w:rPr>
        <w:t xml:space="preserve"> contacto continuo con los alumnos </w:t>
      </w:r>
      <w:r w:rsidR="007015D3" w:rsidRPr="00717CD6">
        <w:rPr>
          <w:rFonts w:ascii="Times New Roman" w:eastAsia="Times New Roman" w:hAnsi="Times New Roman" w:cs="Times New Roman"/>
          <w:iCs/>
          <w:color w:val="000000"/>
          <w:sz w:val="24"/>
          <w:szCs w:val="24"/>
        </w:rPr>
        <w:t>y no le di seguimiento</w:t>
      </w:r>
      <w:r w:rsidRPr="00717CD6">
        <w:rPr>
          <w:rFonts w:ascii="Times New Roman" w:eastAsia="Times New Roman" w:hAnsi="Times New Roman" w:cs="Times New Roman"/>
          <w:iCs/>
          <w:color w:val="000000"/>
          <w:sz w:val="24"/>
          <w:szCs w:val="24"/>
        </w:rPr>
        <w:t xml:space="preserve"> a sus procesos de aprendizaje. Sin embargo, de alguna forma gracias a las indicaciones y recomendaciones de la educadora, </w:t>
      </w:r>
      <w:r w:rsidR="007015D3" w:rsidRPr="00717CD6">
        <w:rPr>
          <w:rFonts w:ascii="Times New Roman" w:eastAsia="Times New Roman" w:hAnsi="Times New Roman" w:cs="Times New Roman"/>
          <w:iCs/>
          <w:color w:val="000000"/>
          <w:sz w:val="24"/>
          <w:szCs w:val="24"/>
        </w:rPr>
        <w:t xml:space="preserve">favorecí </w:t>
      </w:r>
      <w:r w:rsidRPr="00717CD6">
        <w:rPr>
          <w:rFonts w:ascii="Times New Roman" w:eastAsia="Times New Roman" w:hAnsi="Times New Roman" w:cs="Times New Roman"/>
          <w:iCs/>
          <w:color w:val="000000"/>
          <w:sz w:val="24"/>
          <w:szCs w:val="24"/>
        </w:rPr>
        <w:t xml:space="preserve">su desarrollo cognitivo y socioemocional ya que ella conocía en mayor medida a su grupo, por lo que al conectar el </w:t>
      </w:r>
      <w:r w:rsidRPr="00717CD6">
        <w:rPr>
          <w:rFonts w:ascii="Times New Roman" w:eastAsia="Times New Roman" w:hAnsi="Times New Roman" w:cs="Times New Roman"/>
          <w:iCs/>
          <w:color w:val="000000"/>
          <w:sz w:val="24"/>
          <w:szCs w:val="24"/>
        </w:rPr>
        <w:lastRenderedPageBreak/>
        <w:t xml:space="preserve">diagnóstico con las actividades que ellos necesitaran, </w:t>
      </w:r>
      <w:r w:rsidR="002B2311" w:rsidRPr="00717CD6">
        <w:rPr>
          <w:rFonts w:ascii="Times New Roman" w:eastAsia="Times New Roman" w:hAnsi="Times New Roman" w:cs="Times New Roman"/>
          <w:iCs/>
          <w:color w:val="000000"/>
          <w:sz w:val="24"/>
          <w:szCs w:val="24"/>
        </w:rPr>
        <w:t>le di</w:t>
      </w:r>
      <w:r w:rsidRPr="00717CD6">
        <w:rPr>
          <w:rFonts w:ascii="Times New Roman" w:eastAsia="Times New Roman" w:hAnsi="Times New Roman" w:cs="Times New Roman"/>
          <w:iCs/>
          <w:color w:val="000000"/>
          <w:sz w:val="24"/>
          <w:szCs w:val="24"/>
        </w:rPr>
        <w:t xml:space="preserve"> un mayor seguimiento al aprendizaje de los mismos.</w:t>
      </w:r>
    </w:p>
    <w:p w14:paraId="444AEB88" w14:textId="16130B75" w:rsidR="00E66F6E" w:rsidRPr="00717CD6" w:rsidRDefault="00E66F6E" w:rsidP="009D0526">
      <w:pPr>
        <w:spacing w:after="0" w:line="480" w:lineRule="auto"/>
        <w:ind w:firstLine="708"/>
        <w:rPr>
          <w:rFonts w:ascii="Times New Roman" w:eastAsia="Times New Roman" w:hAnsi="Times New Roman" w:cs="Times New Roman"/>
          <w:iCs/>
          <w:color w:val="000000"/>
          <w:sz w:val="24"/>
          <w:szCs w:val="24"/>
        </w:rPr>
      </w:pPr>
      <w:r w:rsidRPr="00717CD6">
        <w:rPr>
          <w:rFonts w:ascii="Times New Roman" w:eastAsia="Times New Roman" w:hAnsi="Times New Roman" w:cs="Times New Roman"/>
          <w:iCs/>
          <w:color w:val="000000"/>
          <w:sz w:val="24"/>
          <w:szCs w:val="24"/>
        </w:rPr>
        <w:t xml:space="preserve">Al estar consciente de ello, el siguiente semestre fue más sencillo identificar la manera de aprender de los niños, </w:t>
      </w:r>
      <w:r w:rsidR="002B2311" w:rsidRPr="00717CD6">
        <w:rPr>
          <w:rFonts w:ascii="Times New Roman" w:eastAsia="Times New Roman" w:hAnsi="Times New Roman" w:cs="Times New Roman"/>
          <w:iCs/>
          <w:color w:val="000000"/>
          <w:sz w:val="24"/>
          <w:szCs w:val="24"/>
        </w:rPr>
        <w:t xml:space="preserve">relacioné </w:t>
      </w:r>
      <w:r w:rsidRPr="00717CD6">
        <w:rPr>
          <w:rFonts w:ascii="Times New Roman" w:eastAsia="Times New Roman" w:hAnsi="Times New Roman" w:cs="Times New Roman"/>
          <w:iCs/>
          <w:color w:val="000000"/>
          <w:sz w:val="24"/>
          <w:szCs w:val="24"/>
        </w:rPr>
        <w:t>la aplicación de las actividades con</w:t>
      </w:r>
      <w:r w:rsidR="002B2311" w:rsidRPr="00717CD6">
        <w:rPr>
          <w:rFonts w:ascii="Times New Roman" w:eastAsia="Times New Roman" w:hAnsi="Times New Roman" w:cs="Times New Roman"/>
          <w:iCs/>
          <w:color w:val="000000"/>
          <w:sz w:val="24"/>
          <w:szCs w:val="24"/>
        </w:rPr>
        <w:t xml:space="preserve"> los resultados de ellas,</w:t>
      </w:r>
      <w:r w:rsidRPr="00717CD6">
        <w:rPr>
          <w:rFonts w:ascii="Times New Roman" w:eastAsia="Times New Roman" w:hAnsi="Times New Roman" w:cs="Times New Roman"/>
          <w:iCs/>
          <w:color w:val="000000"/>
          <w:sz w:val="24"/>
          <w:szCs w:val="24"/>
        </w:rPr>
        <w:t xml:space="preserve"> </w:t>
      </w:r>
      <w:r w:rsidR="002B2311" w:rsidRPr="00717CD6">
        <w:rPr>
          <w:rFonts w:ascii="Times New Roman" w:eastAsia="Times New Roman" w:hAnsi="Times New Roman" w:cs="Times New Roman"/>
          <w:iCs/>
          <w:color w:val="000000"/>
          <w:sz w:val="24"/>
          <w:szCs w:val="24"/>
        </w:rPr>
        <w:t>asocié</w:t>
      </w:r>
      <w:r w:rsidRPr="00717CD6">
        <w:rPr>
          <w:rFonts w:ascii="Times New Roman" w:eastAsia="Times New Roman" w:hAnsi="Times New Roman" w:cs="Times New Roman"/>
          <w:iCs/>
          <w:color w:val="000000"/>
          <w:sz w:val="24"/>
          <w:szCs w:val="24"/>
        </w:rPr>
        <w:t xml:space="preserve"> sus preferencias </w:t>
      </w:r>
      <w:r w:rsidR="002B2311" w:rsidRPr="00717CD6">
        <w:rPr>
          <w:rFonts w:ascii="Times New Roman" w:eastAsia="Times New Roman" w:hAnsi="Times New Roman" w:cs="Times New Roman"/>
          <w:iCs/>
          <w:color w:val="000000"/>
          <w:sz w:val="24"/>
          <w:szCs w:val="24"/>
        </w:rPr>
        <w:t>las cuales se</w:t>
      </w:r>
      <w:r w:rsidRPr="00717CD6">
        <w:rPr>
          <w:rFonts w:ascii="Times New Roman" w:eastAsia="Times New Roman" w:hAnsi="Times New Roman" w:cs="Times New Roman"/>
          <w:iCs/>
          <w:color w:val="000000"/>
          <w:sz w:val="24"/>
          <w:szCs w:val="24"/>
        </w:rPr>
        <w:t xml:space="preserve"> dirigen a los cuentos, actividades de arte, música, entre otras. </w:t>
      </w:r>
      <w:r w:rsidR="002B2311" w:rsidRPr="00717CD6">
        <w:rPr>
          <w:rFonts w:ascii="Times New Roman" w:eastAsia="Times New Roman" w:hAnsi="Times New Roman" w:cs="Times New Roman"/>
          <w:iCs/>
          <w:color w:val="000000"/>
          <w:sz w:val="24"/>
          <w:szCs w:val="24"/>
        </w:rPr>
        <w:t>Además, la forma que</w:t>
      </w:r>
      <w:r w:rsidRPr="00717CD6">
        <w:rPr>
          <w:rFonts w:ascii="Times New Roman" w:eastAsia="Times New Roman" w:hAnsi="Times New Roman" w:cs="Times New Roman"/>
          <w:iCs/>
          <w:color w:val="000000"/>
          <w:sz w:val="24"/>
          <w:szCs w:val="24"/>
        </w:rPr>
        <w:t xml:space="preserve"> como docentes les facilitamos la experiencia, por medio de instrucciones claras, material atractivo para su observación, crear una experiencia que les </w:t>
      </w:r>
      <w:r w:rsidR="002B2311" w:rsidRPr="00717CD6">
        <w:rPr>
          <w:rFonts w:ascii="Times New Roman" w:eastAsia="Times New Roman" w:hAnsi="Times New Roman" w:cs="Times New Roman"/>
          <w:iCs/>
          <w:color w:val="000000"/>
          <w:sz w:val="24"/>
          <w:szCs w:val="24"/>
        </w:rPr>
        <w:t xml:space="preserve">diera </w:t>
      </w:r>
      <w:r w:rsidRPr="00717CD6">
        <w:rPr>
          <w:rFonts w:ascii="Times New Roman" w:eastAsia="Times New Roman" w:hAnsi="Times New Roman" w:cs="Times New Roman"/>
          <w:iCs/>
          <w:color w:val="000000"/>
          <w:sz w:val="24"/>
          <w:szCs w:val="24"/>
        </w:rPr>
        <w:t>un aprendizaje significativo, disminuir en la medida de lo posible los factores externos que influyan en la atención, entre otras cosas.</w:t>
      </w:r>
    </w:p>
    <w:p w14:paraId="093AA3B1" w14:textId="023418EA" w:rsidR="00E66F6E" w:rsidRPr="00717CD6" w:rsidRDefault="00E66F6E" w:rsidP="009D0526">
      <w:pPr>
        <w:spacing w:after="0" w:line="480" w:lineRule="auto"/>
        <w:ind w:firstLine="708"/>
        <w:rPr>
          <w:rFonts w:ascii="Times New Roman" w:eastAsia="Times New Roman" w:hAnsi="Times New Roman" w:cs="Times New Roman"/>
          <w:iCs/>
          <w:color w:val="000000"/>
          <w:sz w:val="24"/>
          <w:szCs w:val="24"/>
        </w:rPr>
      </w:pPr>
      <w:r w:rsidRPr="00717CD6">
        <w:rPr>
          <w:rFonts w:ascii="Times New Roman" w:eastAsia="Times New Roman" w:hAnsi="Times New Roman" w:cs="Times New Roman"/>
          <w:iCs/>
          <w:color w:val="000000"/>
          <w:sz w:val="24"/>
          <w:szCs w:val="24"/>
        </w:rPr>
        <w:t>En este séptimo semestre, sé que aún no se concreta la competencia, por ejemplo, de manera personal, considero que todavía me encue</w:t>
      </w:r>
      <w:r w:rsidR="002B6159" w:rsidRPr="00717CD6">
        <w:rPr>
          <w:rFonts w:ascii="Times New Roman" w:eastAsia="Times New Roman" w:hAnsi="Times New Roman" w:cs="Times New Roman"/>
          <w:iCs/>
          <w:color w:val="000000"/>
          <w:sz w:val="24"/>
          <w:szCs w:val="24"/>
        </w:rPr>
        <w:t xml:space="preserve">ntro en el proceso de conocer al </w:t>
      </w:r>
      <w:r w:rsidRPr="00717CD6">
        <w:rPr>
          <w:rFonts w:ascii="Times New Roman" w:eastAsia="Times New Roman" w:hAnsi="Times New Roman" w:cs="Times New Roman"/>
          <w:iCs/>
          <w:color w:val="000000"/>
          <w:sz w:val="24"/>
          <w:szCs w:val="24"/>
        </w:rPr>
        <w:t>grupo, relacionar el nivel de dificultad de las actividades</w:t>
      </w:r>
      <w:r w:rsidR="002B6159" w:rsidRPr="00717CD6">
        <w:rPr>
          <w:rFonts w:ascii="Times New Roman" w:eastAsia="Times New Roman" w:hAnsi="Times New Roman" w:cs="Times New Roman"/>
          <w:iCs/>
          <w:color w:val="000000"/>
          <w:sz w:val="24"/>
          <w:szCs w:val="24"/>
        </w:rPr>
        <w:t xml:space="preserve"> con su grado y nivel educativo fue</w:t>
      </w:r>
      <w:r w:rsidRPr="00717CD6">
        <w:rPr>
          <w:rFonts w:ascii="Times New Roman" w:eastAsia="Times New Roman" w:hAnsi="Times New Roman" w:cs="Times New Roman"/>
          <w:iCs/>
          <w:color w:val="000000"/>
          <w:sz w:val="24"/>
          <w:szCs w:val="24"/>
        </w:rPr>
        <w:t xml:space="preserve"> desafiante, porque algunas veces </w:t>
      </w:r>
      <w:r w:rsidR="002B6159" w:rsidRPr="00717CD6">
        <w:rPr>
          <w:rFonts w:ascii="Times New Roman" w:eastAsia="Times New Roman" w:hAnsi="Times New Roman" w:cs="Times New Roman"/>
          <w:iCs/>
          <w:color w:val="000000"/>
          <w:sz w:val="24"/>
          <w:szCs w:val="24"/>
        </w:rPr>
        <w:t xml:space="preserve">apliqué </w:t>
      </w:r>
      <w:r w:rsidRPr="00717CD6">
        <w:rPr>
          <w:rFonts w:ascii="Times New Roman" w:eastAsia="Times New Roman" w:hAnsi="Times New Roman" w:cs="Times New Roman"/>
          <w:iCs/>
          <w:color w:val="000000"/>
          <w:sz w:val="24"/>
          <w:szCs w:val="24"/>
        </w:rPr>
        <w:t xml:space="preserve">actividades elevadas y algunas otras bajas. </w:t>
      </w:r>
    </w:p>
    <w:p w14:paraId="29A66444" w14:textId="24E1BDE9" w:rsidR="00E66F6E" w:rsidRPr="00717CD6" w:rsidRDefault="002B6159" w:rsidP="009D0526">
      <w:pPr>
        <w:spacing w:after="0" w:line="480" w:lineRule="auto"/>
        <w:ind w:firstLine="708"/>
        <w:rPr>
          <w:rFonts w:ascii="Times New Roman" w:eastAsia="Times New Roman" w:hAnsi="Times New Roman" w:cs="Times New Roman"/>
          <w:iCs/>
          <w:color w:val="000000"/>
          <w:sz w:val="24"/>
          <w:szCs w:val="24"/>
        </w:rPr>
      </w:pPr>
      <w:r w:rsidRPr="00717CD6">
        <w:rPr>
          <w:rFonts w:ascii="Times New Roman" w:eastAsia="Times New Roman" w:hAnsi="Times New Roman" w:cs="Times New Roman"/>
          <w:iCs/>
          <w:color w:val="000000"/>
          <w:sz w:val="24"/>
          <w:szCs w:val="24"/>
        </w:rPr>
        <w:t>Además, carecía</w:t>
      </w:r>
      <w:r w:rsidR="00E66F6E" w:rsidRPr="00717CD6">
        <w:rPr>
          <w:rFonts w:ascii="Times New Roman" w:eastAsia="Times New Roman" w:hAnsi="Times New Roman" w:cs="Times New Roman"/>
          <w:iCs/>
          <w:color w:val="000000"/>
          <w:sz w:val="24"/>
          <w:szCs w:val="24"/>
        </w:rPr>
        <w:t xml:space="preserve"> el conocimiento de los enfoques pedagógicos de la Nueva Escuela Mexicana (NEM), lo que </w:t>
      </w:r>
      <w:r w:rsidRPr="00717CD6">
        <w:rPr>
          <w:rFonts w:ascii="Times New Roman" w:eastAsia="Times New Roman" w:hAnsi="Times New Roman" w:cs="Times New Roman"/>
          <w:iCs/>
          <w:color w:val="000000"/>
          <w:sz w:val="24"/>
          <w:szCs w:val="24"/>
        </w:rPr>
        <w:t>fue</w:t>
      </w:r>
      <w:r w:rsidR="00E66F6E" w:rsidRPr="00717CD6">
        <w:rPr>
          <w:rFonts w:ascii="Times New Roman" w:eastAsia="Times New Roman" w:hAnsi="Times New Roman" w:cs="Times New Roman"/>
          <w:iCs/>
          <w:color w:val="000000"/>
          <w:sz w:val="24"/>
          <w:szCs w:val="24"/>
        </w:rPr>
        <w:t xml:space="preserve"> una desventaja </w:t>
      </w:r>
      <w:r w:rsidRPr="00717CD6">
        <w:rPr>
          <w:rFonts w:ascii="Times New Roman" w:eastAsia="Times New Roman" w:hAnsi="Times New Roman" w:cs="Times New Roman"/>
          <w:iCs/>
          <w:color w:val="000000"/>
          <w:sz w:val="24"/>
          <w:szCs w:val="24"/>
        </w:rPr>
        <w:t>para</w:t>
      </w:r>
      <w:r w:rsidR="00E66F6E" w:rsidRPr="00717CD6">
        <w:rPr>
          <w:rFonts w:ascii="Times New Roman" w:eastAsia="Times New Roman" w:hAnsi="Times New Roman" w:cs="Times New Roman"/>
          <w:iCs/>
          <w:color w:val="000000"/>
          <w:sz w:val="24"/>
          <w:szCs w:val="24"/>
        </w:rPr>
        <w:t xml:space="preserve"> el desempeño de </w:t>
      </w:r>
      <w:r w:rsidRPr="00717CD6">
        <w:rPr>
          <w:rFonts w:ascii="Times New Roman" w:eastAsia="Times New Roman" w:hAnsi="Times New Roman" w:cs="Times New Roman"/>
          <w:iCs/>
          <w:color w:val="000000"/>
          <w:sz w:val="24"/>
          <w:szCs w:val="24"/>
        </w:rPr>
        <w:t>las</w:t>
      </w:r>
      <w:r w:rsidR="00E66F6E" w:rsidRPr="00717CD6">
        <w:rPr>
          <w:rFonts w:ascii="Times New Roman" w:eastAsia="Times New Roman" w:hAnsi="Times New Roman" w:cs="Times New Roman"/>
          <w:iCs/>
          <w:color w:val="000000"/>
          <w:sz w:val="24"/>
          <w:szCs w:val="24"/>
        </w:rPr>
        <w:t xml:space="preserve"> actividades.</w:t>
      </w:r>
    </w:p>
    <w:p w14:paraId="6F61498F" w14:textId="77777777" w:rsidR="00E66F6E" w:rsidRPr="00717CD6" w:rsidRDefault="00E66F6E" w:rsidP="009D0526">
      <w:pPr>
        <w:spacing w:after="0" w:line="480" w:lineRule="auto"/>
        <w:ind w:firstLine="708"/>
        <w:rPr>
          <w:rFonts w:ascii="Times New Roman" w:eastAsia="Times New Roman" w:hAnsi="Times New Roman" w:cs="Times New Roman"/>
          <w:iCs/>
          <w:color w:val="000000"/>
          <w:sz w:val="24"/>
          <w:szCs w:val="24"/>
        </w:rPr>
      </w:pPr>
    </w:p>
    <w:p w14:paraId="4FC595C6" w14:textId="6A7AC38F" w:rsidR="00E66F6E" w:rsidRPr="00717CD6" w:rsidRDefault="00C16C39" w:rsidP="009D0526">
      <w:pPr>
        <w:spacing w:after="0" w:line="480" w:lineRule="auto"/>
        <w:ind w:firstLine="708"/>
        <w:rPr>
          <w:rFonts w:ascii="Times New Roman" w:eastAsia="Times New Roman" w:hAnsi="Times New Roman" w:cs="Times New Roman"/>
          <w:b/>
          <w:bCs/>
          <w:iCs/>
          <w:color w:val="000000"/>
          <w:sz w:val="24"/>
          <w:szCs w:val="24"/>
        </w:rPr>
      </w:pPr>
      <w:r w:rsidRPr="00717CD6">
        <w:rPr>
          <w:rFonts w:ascii="Times New Roman" w:eastAsia="Times New Roman" w:hAnsi="Times New Roman" w:cs="Times New Roman"/>
          <w:iCs/>
          <w:color w:val="000000"/>
          <w:sz w:val="24"/>
          <w:szCs w:val="24"/>
        </w:rPr>
        <w:t xml:space="preserve">La competencia en la que considero tener </w:t>
      </w:r>
      <w:r w:rsidR="00E66F6E" w:rsidRPr="00717CD6">
        <w:rPr>
          <w:rFonts w:ascii="Times New Roman" w:eastAsia="Times New Roman" w:hAnsi="Times New Roman" w:cs="Times New Roman"/>
          <w:iCs/>
          <w:color w:val="000000"/>
          <w:sz w:val="24"/>
          <w:szCs w:val="24"/>
        </w:rPr>
        <w:t xml:space="preserve">una buena autoevaluación, </w:t>
      </w:r>
      <w:r w:rsidRPr="00717CD6">
        <w:rPr>
          <w:rFonts w:ascii="Times New Roman" w:eastAsia="Times New Roman" w:hAnsi="Times New Roman" w:cs="Times New Roman"/>
          <w:iCs/>
          <w:color w:val="000000"/>
          <w:sz w:val="24"/>
          <w:szCs w:val="24"/>
        </w:rPr>
        <w:t xml:space="preserve">es </w:t>
      </w:r>
      <w:r w:rsidRPr="00717CD6">
        <w:rPr>
          <w:rFonts w:ascii="Times New Roman" w:eastAsia="Times New Roman" w:hAnsi="Times New Roman" w:cs="Times New Roman"/>
          <w:b/>
          <w:bCs/>
          <w:iCs/>
          <w:color w:val="000000"/>
          <w:sz w:val="24"/>
          <w:szCs w:val="24"/>
        </w:rPr>
        <w:t xml:space="preserve">Aplica el plan y programas de estudio para alcanzar los propósitos educativos y contribuir al pleno desenvolvimiento de las capacidades de sus alumnos, </w:t>
      </w:r>
      <w:r w:rsidR="00E66F6E" w:rsidRPr="00717CD6">
        <w:rPr>
          <w:rFonts w:ascii="Times New Roman" w:eastAsia="Times New Roman" w:hAnsi="Times New Roman" w:cs="Times New Roman"/>
          <w:iCs/>
          <w:color w:val="000000"/>
          <w:sz w:val="24"/>
          <w:szCs w:val="24"/>
        </w:rPr>
        <w:t xml:space="preserve">porque desde la primera planeación realizada, hasta la actualidad, </w:t>
      </w:r>
      <w:r w:rsidRPr="00717CD6">
        <w:rPr>
          <w:rFonts w:ascii="Times New Roman" w:eastAsia="Times New Roman" w:hAnsi="Times New Roman" w:cs="Times New Roman"/>
          <w:iCs/>
          <w:color w:val="000000"/>
          <w:sz w:val="24"/>
          <w:szCs w:val="24"/>
        </w:rPr>
        <w:t>utilicé</w:t>
      </w:r>
      <w:r w:rsidR="00E66F6E" w:rsidRPr="00717CD6">
        <w:rPr>
          <w:rFonts w:ascii="Times New Roman" w:eastAsia="Times New Roman" w:hAnsi="Times New Roman" w:cs="Times New Roman"/>
          <w:iCs/>
          <w:color w:val="000000"/>
          <w:sz w:val="24"/>
          <w:szCs w:val="24"/>
        </w:rPr>
        <w:t xml:space="preserve"> los programas pertinentes para la selección de las actividades a aplicar.</w:t>
      </w:r>
    </w:p>
    <w:p w14:paraId="6A0FB348" w14:textId="5A3877B8" w:rsidR="00E66F6E" w:rsidRPr="00717CD6" w:rsidRDefault="00E66F6E" w:rsidP="009D0526">
      <w:pPr>
        <w:spacing w:after="0" w:line="480" w:lineRule="auto"/>
        <w:ind w:firstLine="708"/>
        <w:rPr>
          <w:rFonts w:ascii="Times New Roman" w:eastAsia="Times New Roman" w:hAnsi="Times New Roman" w:cs="Times New Roman"/>
          <w:iCs/>
          <w:color w:val="000000"/>
          <w:sz w:val="24"/>
          <w:szCs w:val="24"/>
        </w:rPr>
      </w:pPr>
      <w:r w:rsidRPr="00717CD6">
        <w:rPr>
          <w:rFonts w:ascii="Times New Roman" w:eastAsia="Times New Roman" w:hAnsi="Times New Roman" w:cs="Times New Roman"/>
          <w:iCs/>
          <w:color w:val="000000"/>
          <w:sz w:val="24"/>
          <w:szCs w:val="24"/>
        </w:rPr>
        <w:t xml:space="preserve">Esto </w:t>
      </w:r>
      <w:r w:rsidR="00C16C39" w:rsidRPr="00717CD6">
        <w:rPr>
          <w:rFonts w:ascii="Times New Roman" w:eastAsia="Times New Roman" w:hAnsi="Times New Roman" w:cs="Times New Roman"/>
          <w:iCs/>
          <w:color w:val="000000"/>
          <w:sz w:val="24"/>
          <w:szCs w:val="24"/>
        </w:rPr>
        <w:t xml:space="preserve">fue </w:t>
      </w:r>
      <w:r w:rsidRPr="00717CD6">
        <w:rPr>
          <w:rFonts w:ascii="Times New Roman" w:eastAsia="Times New Roman" w:hAnsi="Times New Roman" w:cs="Times New Roman"/>
          <w:iCs/>
          <w:color w:val="000000"/>
          <w:sz w:val="24"/>
          <w:szCs w:val="24"/>
        </w:rPr>
        <w:t xml:space="preserve">un proceso en el que en un principio </w:t>
      </w:r>
      <w:r w:rsidR="00C16C39" w:rsidRPr="00717CD6">
        <w:rPr>
          <w:rFonts w:ascii="Times New Roman" w:eastAsia="Times New Roman" w:hAnsi="Times New Roman" w:cs="Times New Roman"/>
          <w:iCs/>
          <w:color w:val="000000"/>
          <w:sz w:val="24"/>
          <w:szCs w:val="24"/>
        </w:rPr>
        <w:t xml:space="preserve">cometí </w:t>
      </w:r>
      <w:r w:rsidRPr="00717CD6">
        <w:rPr>
          <w:rFonts w:ascii="Times New Roman" w:eastAsia="Times New Roman" w:hAnsi="Times New Roman" w:cs="Times New Roman"/>
          <w:iCs/>
          <w:color w:val="000000"/>
          <w:sz w:val="24"/>
          <w:szCs w:val="24"/>
        </w:rPr>
        <w:t xml:space="preserve">errores, o </w:t>
      </w:r>
      <w:r w:rsidR="00C16C39" w:rsidRPr="00717CD6">
        <w:rPr>
          <w:rFonts w:ascii="Times New Roman" w:eastAsia="Times New Roman" w:hAnsi="Times New Roman" w:cs="Times New Roman"/>
          <w:iCs/>
          <w:color w:val="000000"/>
          <w:sz w:val="24"/>
          <w:szCs w:val="24"/>
        </w:rPr>
        <w:t>tuve algunas</w:t>
      </w:r>
      <w:r w:rsidRPr="00717CD6">
        <w:rPr>
          <w:rFonts w:ascii="Times New Roman" w:eastAsia="Times New Roman" w:hAnsi="Times New Roman" w:cs="Times New Roman"/>
          <w:iCs/>
          <w:color w:val="000000"/>
          <w:sz w:val="24"/>
          <w:szCs w:val="24"/>
        </w:rPr>
        <w:t xml:space="preserve"> dudas, pero con la práctica y el paso del tiempo</w:t>
      </w:r>
      <w:r w:rsidR="00C16C39" w:rsidRPr="00717CD6">
        <w:rPr>
          <w:rFonts w:ascii="Times New Roman" w:eastAsia="Times New Roman" w:hAnsi="Times New Roman" w:cs="Times New Roman"/>
          <w:iCs/>
          <w:color w:val="000000"/>
          <w:sz w:val="24"/>
          <w:szCs w:val="24"/>
        </w:rPr>
        <w:t xml:space="preserve"> lo</w:t>
      </w:r>
      <w:r w:rsidRPr="00717CD6">
        <w:rPr>
          <w:rFonts w:ascii="Times New Roman" w:eastAsia="Times New Roman" w:hAnsi="Times New Roman" w:cs="Times New Roman"/>
          <w:iCs/>
          <w:color w:val="000000"/>
          <w:sz w:val="24"/>
          <w:szCs w:val="24"/>
        </w:rPr>
        <w:t xml:space="preserve"> </w:t>
      </w:r>
      <w:r w:rsidR="00C16C39" w:rsidRPr="00717CD6">
        <w:rPr>
          <w:rFonts w:ascii="Times New Roman" w:eastAsia="Times New Roman" w:hAnsi="Times New Roman" w:cs="Times New Roman"/>
          <w:iCs/>
          <w:color w:val="000000"/>
          <w:sz w:val="24"/>
          <w:szCs w:val="24"/>
        </w:rPr>
        <w:t xml:space="preserve">analicé </w:t>
      </w:r>
      <w:r w:rsidRPr="00717CD6">
        <w:rPr>
          <w:rFonts w:ascii="Times New Roman" w:eastAsia="Times New Roman" w:hAnsi="Times New Roman" w:cs="Times New Roman"/>
          <w:iCs/>
          <w:color w:val="000000"/>
          <w:sz w:val="24"/>
          <w:szCs w:val="24"/>
        </w:rPr>
        <w:t xml:space="preserve">de mejor manera. Por ejemplo, </w:t>
      </w:r>
      <w:r w:rsidR="00C16C39" w:rsidRPr="00717CD6">
        <w:rPr>
          <w:rFonts w:ascii="Times New Roman" w:eastAsia="Times New Roman" w:hAnsi="Times New Roman" w:cs="Times New Roman"/>
          <w:iCs/>
          <w:color w:val="000000"/>
          <w:sz w:val="24"/>
          <w:szCs w:val="24"/>
        </w:rPr>
        <w:t xml:space="preserve">en </w:t>
      </w:r>
      <w:r w:rsidRPr="00717CD6">
        <w:rPr>
          <w:rFonts w:ascii="Times New Roman" w:eastAsia="Times New Roman" w:hAnsi="Times New Roman" w:cs="Times New Roman"/>
          <w:iCs/>
          <w:color w:val="000000"/>
          <w:sz w:val="24"/>
          <w:szCs w:val="24"/>
        </w:rPr>
        <w:t>el uso del programa Aprendizajes</w:t>
      </w:r>
      <w:r w:rsidR="00C16C39" w:rsidRPr="00717CD6">
        <w:rPr>
          <w:rFonts w:ascii="Times New Roman" w:eastAsia="Times New Roman" w:hAnsi="Times New Roman" w:cs="Times New Roman"/>
          <w:iCs/>
          <w:color w:val="000000"/>
          <w:sz w:val="24"/>
          <w:szCs w:val="24"/>
        </w:rPr>
        <w:t xml:space="preserve"> Clave, tuve complicaciones para entender los</w:t>
      </w:r>
      <w:r w:rsidRPr="00717CD6">
        <w:rPr>
          <w:rFonts w:ascii="Times New Roman" w:eastAsia="Times New Roman" w:hAnsi="Times New Roman" w:cs="Times New Roman"/>
          <w:iCs/>
          <w:color w:val="000000"/>
          <w:sz w:val="24"/>
          <w:szCs w:val="24"/>
        </w:rPr>
        <w:t xml:space="preserve"> organizadores curriculares </w:t>
      </w:r>
      <w:r w:rsidRPr="00717CD6">
        <w:rPr>
          <w:rFonts w:ascii="Times New Roman" w:eastAsia="Times New Roman" w:hAnsi="Times New Roman" w:cs="Times New Roman"/>
          <w:iCs/>
          <w:color w:val="000000"/>
          <w:sz w:val="24"/>
          <w:szCs w:val="24"/>
        </w:rPr>
        <w:lastRenderedPageBreak/>
        <w:t>y como se desarrollaban, después pude hilarlos con el desarrollo del aprendizaje y lo comprendí de mejor manera. Esto también está sucediendo en la actualidad, en la comprensión de la forma de organización del Plan Sintético de la NEM, por lo que los Consejos Técnicos Escolares (CTE) están aportando en el discernimiento de estas dudas.</w:t>
      </w:r>
    </w:p>
    <w:p w14:paraId="775DC6A4" w14:textId="77777777" w:rsidR="00E66F6E" w:rsidRPr="00717CD6" w:rsidRDefault="00E66F6E" w:rsidP="009D0526">
      <w:pPr>
        <w:spacing w:after="0" w:line="480" w:lineRule="auto"/>
        <w:ind w:firstLine="708"/>
        <w:rPr>
          <w:rFonts w:ascii="Times New Roman" w:eastAsia="Times New Roman" w:hAnsi="Times New Roman" w:cs="Times New Roman"/>
          <w:iCs/>
          <w:color w:val="000000"/>
          <w:sz w:val="24"/>
          <w:szCs w:val="24"/>
        </w:rPr>
      </w:pPr>
    </w:p>
    <w:p w14:paraId="385DB3D2" w14:textId="686BCD51" w:rsidR="00E66F6E" w:rsidRPr="00717CD6" w:rsidRDefault="003D399C" w:rsidP="009D0526">
      <w:pPr>
        <w:spacing w:after="0" w:line="480" w:lineRule="auto"/>
        <w:ind w:firstLine="708"/>
        <w:rPr>
          <w:rFonts w:ascii="Times New Roman" w:eastAsia="Times New Roman" w:hAnsi="Times New Roman" w:cs="Times New Roman"/>
          <w:b/>
          <w:bCs/>
          <w:iCs/>
          <w:color w:val="000000"/>
          <w:sz w:val="24"/>
          <w:szCs w:val="24"/>
        </w:rPr>
      </w:pPr>
      <w:r w:rsidRPr="00717CD6">
        <w:rPr>
          <w:rFonts w:ascii="Times New Roman" w:eastAsia="Times New Roman" w:hAnsi="Times New Roman" w:cs="Times New Roman"/>
          <w:iCs/>
          <w:color w:val="000000"/>
          <w:sz w:val="24"/>
          <w:szCs w:val="24"/>
        </w:rPr>
        <w:t>P</w:t>
      </w:r>
      <w:r w:rsidR="00E66F6E" w:rsidRPr="00717CD6">
        <w:rPr>
          <w:rFonts w:ascii="Times New Roman" w:eastAsia="Times New Roman" w:hAnsi="Times New Roman" w:cs="Times New Roman"/>
          <w:iCs/>
          <w:color w:val="000000"/>
          <w:sz w:val="24"/>
          <w:szCs w:val="24"/>
        </w:rPr>
        <w:t>ara el proceso de titulac</w:t>
      </w:r>
      <w:r w:rsidR="00634159" w:rsidRPr="00717CD6">
        <w:rPr>
          <w:rFonts w:ascii="Times New Roman" w:eastAsia="Times New Roman" w:hAnsi="Times New Roman" w:cs="Times New Roman"/>
          <w:iCs/>
          <w:color w:val="000000"/>
          <w:sz w:val="24"/>
          <w:szCs w:val="24"/>
        </w:rPr>
        <w:t xml:space="preserve">ión que se llevó a cabo, la competencia seleccionada fue </w:t>
      </w:r>
      <w:r w:rsidR="00634159" w:rsidRPr="00717CD6">
        <w:rPr>
          <w:rFonts w:ascii="Times New Roman" w:eastAsia="Times New Roman" w:hAnsi="Times New Roman" w:cs="Times New Roman"/>
          <w:b/>
          <w:bCs/>
          <w:iCs/>
          <w:color w:val="000000"/>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r w:rsidR="00634159" w:rsidRPr="00717CD6">
        <w:rPr>
          <w:rFonts w:ascii="Times New Roman" w:eastAsia="Times New Roman" w:hAnsi="Times New Roman" w:cs="Times New Roman"/>
          <w:bCs/>
          <w:iCs/>
          <w:color w:val="000000"/>
          <w:sz w:val="24"/>
          <w:szCs w:val="24"/>
        </w:rPr>
        <w:t>en opinión personal basada en los</w:t>
      </w:r>
      <w:r w:rsidR="00634159" w:rsidRPr="00717CD6">
        <w:rPr>
          <w:rFonts w:ascii="Times New Roman" w:eastAsia="Times New Roman" w:hAnsi="Times New Roman" w:cs="Times New Roman"/>
          <w:b/>
          <w:bCs/>
          <w:iCs/>
          <w:color w:val="000000"/>
          <w:sz w:val="24"/>
          <w:szCs w:val="24"/>
        </w:rPr>
        <w:t xml:space="preserve"> </w:t>
      </w:r>
      <w:r w:rsidR="00634159" w:rsidRPr="00717CD6">
        <w:rPr>
          <w:rFonts w:ascii="Times New Roman" w:eastAsia="Times New Roman" w:hAnsi="Times New Roman" w:cs="Times New Roman"/>
          <w:bCs/>
          <w:iCs/>
          <w:color w:val="000000"/>
          <w:sz w:val="24"/>
          <w:szCs w:val="24"/>
        </w:rPr>
        <w:t>autores con los que tuve contacto estos años,</w:t>
      </w:r>
      <w:r w:rsidR="00634159" w:rsidRPr="00717CD6">
        <w:rPr>
          <w:rFonts w:ascii="Times New Roman" w:eastAsia="Times New Roman" w:hAnsi="Times New Roman" w:cs="Times New Roman"/>
          <w:b/>
          <w:bCs/>
          <w:iCs/>
          <w:color w:val="000000"/>
          <w:sz w:val="24"/>
          <w:szCs w:val="24"/>
        </w:rPr>
        <w:t xml:space="preserve"> </w:t>
      </w:r>
      <w:r w:rsidR="00E66F6E" w:rsidRPr="00717CD6">
        <w:rPr>
          <w:rFonts w:ascii="Times New Roman" w:eastAsia="Times New Roman" w:hAnsi="Times New Roman" w:cs="Times New Roman"/>
          <w:iCs/>
          <w:color w:val="000000"/>
          <w:sz w:val="24"/>
          <w:szCs w:val="24"/>
        </w:rPr>
        <w:t xml:space="preserve">las planeaciones son una herramienta indispensable en la labor docente, engloban todos los aspectos que hacen que funcione una o varias actividades, </w:t>
      </w:r>
      <w:r w:rsidR="00634159" w:rsidRPr="00717CD6">
        <w:rPr>
          <w:rFonts w:ascii="Times New Roman" w:eastAsia="Times New Roman" w:hAnsi="Times New Roman" w:cs="Times New Roman"/>
          <w:iCs/>
          <w:color w:val="000000"/>
          <w:sz w:val="24"/>
          <w:szCs w:val="24"/>
        </w:rPr>
        <w:t>comprobé</w:t>
      </w:r>
      <w:r w:rsidR="00E66F6E" w:rsidRPr="00717CD6">
        <w:rPr>
          <w:rFonts w:ascii="Times New Roman" w:eastAsia="Times New Roman" w:hAnsi="Times New Roman" w:cs="Times New Roman"/>
          <w:iCs/>
          <w:color w:val="000000"/>
          <w:sz w:val="24"/>
          <w:szCs w:val="24"/>
        </w:rPr>
        <w:t xml:space="preserve"> a lo largo de la licenciatura, en el momento de la aplicación de actividades en donde se mencionan los recursos a utilizar y se prevé todo tipo de situaciones que sucedan, se añade un plan B o C para saber </w:t>
      </w:r>
      <w:r w:rsidR="00634159" w:rsidRPr="00717CD6">
        <w:rPr>
          <w:rFonts w:ascii="Times New Roman" w:eastAsia="Times New Roman" w:hAnsi="Times New Roman" w:cs="Times New Roman"/>
          <w:iCs/>
          <w:color w:val="000000"/>
          <w:sz w:val="24"/>
          <w:szCs w:val="24"/>
        </w:rPr>
        <w:t>cómo</w:t>
      </w:r>
      <w:r w:rsidR="00E66F6E" w:rsidRPr="00717CD6">
        <w:rPr>
          <w:rFonts w:ascii="Times New Roman" w:eastAsia="Times New Roman" w:hAnsi="Times New Roman" w:cs="Times New Roman"/>
          <w:iCs/>
          <w:color w:val="000000"/>
          <w:sz w:val="24"/>
          <w:szCs w:val="24"/>
        </w:rPr>
        <w:t xml:space="preserve"> actuar en caso de que algo suceda, y si no es de </w:t>
      </w:r>
      <w:r w:rsidR="00B948B0" w:rsidRPr="00717CD6">
        <w:rPr>
          <w:rFonts w:ascii="Times New Roman" w:eastAsia="Times New Roman" w:hAnsi="Times New Roman" w:cs="Times New Roman"/>
          <w:iCs/>
          <w:color w:val="000000"/>
          <w:sz w:val="24"/>
          <w:szCs w:val="24"/>
        </w:rPr>
        <w:t xml:space="preserve">manera física en la planeación, </w:t>
      </w:r>
      <w:r w:rsidR="00E66F6E" w:rsidRPr="00717CD6">
        <w:rPr>
          <w:rFonts w:ascii="Times New Roman" w:eastAsia="Times New Roman" w:hAnsi="Times New Roman" w:cs="Times New Roman"/>
          <w:iCs/>
          <w:color w:val="000000"/>
          <w:sz w:val="24"/>
          <w:szCs w:val="24"/>
        </w:rPr>
        <w:t>desde el momento que añadimos las características de la actividad, ya estamos pensando en que podemos cambiar para hacer que se satisfagan las necesidades de los alumnos en mayor medida, al mismo tiempo que aprendan e incluyan a todos sus compañeros.</w:t>
      </w:r>
    </w:p>
    <w:p w14:paraId="7DC84545" w14:textId="3EE91F20" w:rsidR="00E66F6E" w:rsidRPr="00717CD6" w:rsidRDefault="00E66F6E" w:rsidP="009D0526">
      <w:pPr>
        <w:spacing w:after="0" w:line="480" w:lineRule="auto"/>
        <w:ind w:firstLine="708"/>
        <w:rPr>
          <w:rFonts w:ascii="Times New Roman" w:eastAsia="Times New Roman" w:hAnsi="Times New Roman" w:cs="Times New Roman"/>
          <w:iCs/>
          <w:color w:val="000000"/>
          <w:sz w:val="24"/>
          <w:szCs w:val="24"/>
        </w:rPr>
      </w:pPr>
      <w:r w:rsidRPr="00717CD6">
        <w:rPr>
          <w:rFonts w:ascii="Times New Roman" w:eastAsia="Times New Roman" w:hAnsi="Times New Roman" w:cs="Times New Roman"/>
          <w:iCs/>
          <w:color w:val="000000"/>
          <w:sz w:val="24"/>
          <w:szCs w:val="24"/>
        </w:rPr>
        <w:t xml:space="preserve">Es así como </w:t>
      </w:r>
      <w:r w:rsidR="00B948B0" w:rsidRPr="00717CD6">
        <w:rPr>
          <w:rFonts w:ascii="Times New Roman" w:eastAsia="Times New Roman" w:hAnsi="Times New Roman" w:cs="Times New Roman"/>
          <w:iCs/>
          <w:color w:val="000000"/>
          <w:sz w:val="24"/>
          <w:szCs w:val="24"/>
        </w:rPr>
        <w:t>desenvolví</w:t>
      </w:r>
      <w:r w:rsidRPr="00717CD6">
        <w:rPr>
          <w:rFonts w:ascii="Times New Roman" w:eastAsia="Times New Roman" w:hAnsi="Times New Roman" w:cs="Times New Roman"/>
          <w:iCs/>
          <w:color w:val="000000"/>
          <w:sz w:val="24"/>
          <w:szCs w:val="24"/>
        </w:rPr>
        <w:t xml:space="preserve"> esta competencia, y </w:t>
      </w:r>
      <w:r w:rsidR="00B948B0" w:rsidRPr="00717CD6">
        <w:rPr>
          <w:rFonts w:ascii="Times New Roman" w:eastAsia="Times New Roman" w:hAnsi="Times New Roman" w:cs="Times New Roman"/>
          <w:iCs/>
          <w:color w:val="000000"/>
          <w:sz w:val="24"/>
          <w:szCs w:val="24"/>
        </w:rPr>
        <w:t>tomé</w:t>
      </w:r>
      <w:r w:rsidRPr="00717CD6">
        <w:rPr>
          <w:rFonts w:ascii="Times New Roman" w:eastAsia="Times New Roman" w:hAnsi="Times New Roman" w:cs="Times New Roman"/>
          <w:iCs/>
          <w:color w:val="000000"/>
          <w:sz w:val="24"/>
          <w:szCs w:val="24"/>
        </w:rPr>
        <w:t xml:space="preserve"> en cuenta los aspectos que la misma menciona, desde la oportunidad de la elaboración del diagnóstico con la educadora, lo que como consecuencia </w:t>
      </w:r>
      <w:r w:rsidR="00B948B0" w:rsidRPr="00717CD6">
        <w:rPr>
          <w:rFonts w:ascii="Times New Roman" w:eastAsia="Times New Roman" w:hAnsi="Times New Roman" w:cs="Times New Roman"/>
          <w:iCs/>
          <w:color w:val="000000"/>
          <w:sz w:val="24"/>
          <w:szCs w:val="24"/>
        </w:rPr>
        <w:t>permitió</w:t>
      </w:r>
      <w:r w:rsidRPr="00717CD6">
        <w:rPr>
          <w:rFonts w:ascii="Times New Roman" w:eastAsia="Times New Roman" w:hAnsi="Times New Roman" w:cs="Times New Roman"/>
          <w:iCs/>
          <w:color w:val="000000"/>
          <w:sz w:val="24"/>
          <w:szCs w:val="24"/>
        </w:rPr>
        <w:t xml:space="preserve"> que seleccione las estrategias más efectivas que se moldeen a la forma de trabajo.</w:t>
      </w:r>
    </w:p>
    <w:p w14:paraId="07165AEF" w14:textId="1A41ABCA" w:rsidR="00E66F6E" w:rsidRPr="00717CD6" w:rsidRDefault="00B948B0" w:rsidP="009D0526">
      <w:pPr>
        <w:spacing w:after="0" w:line="480" w:lineRule="auto"/>
        <w:ind w:firstLine="708"/>
        <w:rPr>
          <w:rFonts w:ascii="Times New Roman" w:eastAsia="Times New Roman" w:hAnsi="Times New Roman" w:cs="Times New Roman"/>
          <w:iCs/>
          <w:color w:val="000000"/>
          <w:sz w:val="24"/>
          <w:szCs w:val="24"/>
        </w:rPr>
      </w:pPr>
      <w:r w:rsidRPr="00717CD6">
        <w:rPr>
          <w:rFonts w:ascii="Times New Roman" w:eastAsia="Times New Roman" w:hAnsi="Times New Roman" w:cs="Times New Roman"/>
          <w:iCs/>
          <w:color w:val="000000"/>
          <w:sz w:val="24"/>
          <w:szCs w:val="24"/>
        </w:rPr>
        <w:t xml:space="preserve">Presenté </w:t>
      </w:r>
      <w:r w:rsidR="00E66F6E" w:rsidRPr="00717CD6">
        <w:rPr>
          <w:rFonts w:ascii="Times New Roman" w:eastAsia="Times New Roman" w:hAnsi="Times New Roman" w:cs="Times New Roman"/>
          <w:iCs/>
          <w:color w:val="000000"/>
          <w:sz w:val="24"/>
          <w:szCs w:val="24"/>
        </w:rPr>
        <w:t>también desventajas en la elaboración de est</w:t>
      </w:r>
      <w:r w:rsidR="0097389E" w:rsidRPr="00717CD6">
        <w:rPr>
          <w:rFonts w:ascii="Times New Roman" w:eastAsia="Times New Roman" w:hAnsi="Times New Roman" w:cs="Times New Roman"/>
          <w:iCs/>
          <w:color w:val="000000"/>
          <w:sz w:val="24"/>
          <w:szCs w:val="24"/>
        </w:rPr>
        <w:t>e documento, como el proceso de</w:t>
      </w:r>
      <w:r w:rsidR="00E66F6E" w:rsidRPr="00717CD6">
        <w:rPr>
          <w:rFonts w:ascii="Times New Roman" w:eastAsia="Times New Roman" w:hAnsi="Times New Roman" w:cs="Times New Roman"/>
          <w:iCs/>
          <w:color w:val="000000"/>
          <w:sz w:val="24"/>
          <w:szCs w:val="24"/>
        </w:rPr>
        <w:t xml:space="preserve"> aprendizaje, recuerdo que el primer y segundo año </w:t>
      </w:r>
      <w:r w:rsidRPr="00717CD6">
        <w:rPr>
          <w:rFonts w:ascii="Times New Roman" w:eastAsia="Times New Roman" w:hAnsi="Times New Roman" w:cs="Times New Roman"/>
          <w:iCs/>
          <w:color w:val="000000"/>
          <w:sz w:val="24"/>
          <w:szCs w:val="24"/>
        </w:rPr>
        <w:t xml:space="preserve">entregué </w:t>
      </w:r>
      <w:r w:rsidR="00E66F6E" w:rsidRPr="00717CD6">
        <w:rPr>
          <w:rFonts w:ascii="Times New Roman" w:eastAsia="Times New Roman" w:hAnsi="Times New Roman" w:cs="Times New Roman"/>
          <w:iCs/>
          <w:color w:val="000000"/>
          <w:sz w:val="24"/>
          <w:szCs w:val="24"/>
        </w:rPr>
        <w:t xml:space="preserve">planeaciones a modo de fichero de </w:t>
      </w:r>
      <w:r w:rsidR="00E66F6E" w:rsidRPr="00717CD6">
        <w:rPr>
          <w:rFonts w:ascii="Times New Roman" w:eastAsia="Times New Roman" w:hAnsi="Times New Roman" w:cs="Times New Roman"/>
          <w:iCs/>
          <w:color w:val="000000"/>
          <w:sz w:val="24"/>
          <w:szCs w:val="24"/>
        </w:rPr>
        <w:lastRenderedPageBreak/>
        <w:t xml:space="preserve">actividades o secuencias didácticas, que no quiere decir que sea incorrecto, porque como </w:t>
      </w:r>
      <w:r w:rsidRPr="00717CD6">
        <w:rPr>
          <w:rFonts w:ascii="Times New Roman" w:eastAsia="Times New Roman" w:hAnsi="Times New Roman" w:cs="Times New Roman"/>
          <w:iCs/>
          <w:color w:val="000000"/>
          <w:sz w:val="24"/>
          <w:szCs w:val="24"/>
        </w:rPr>
        <w:t>aprendí</w:t>
      </w:r>
      <w:r w:rsidR="00E66F6E" w:rsidRPr="00717CD6">
        <w:rPr>
          <w:rFonts w:ascii="Times New Roman" w:eastAsia="Times New Roman" w:hAnsi="Times New Roman" w:cs="Times New Roman"/>
          <w:iCs/>
          <w:color w:val="000000"/>
          <w:sz w:val="24"/>
          <w:szCs w:val="24"/>
        </w:rPr>
        <w:t xml:space="preserve"> a lo largo de los años, no existe un formato establecido para la planeación, pero si hay formas de tener practicidad tanto para escribirlas como para leerlas.</w:t>
      </w:r>
    </w:p>
    <w:p w14:paraId="7FAB47D4" w14:textId="77777777" w:rsidR="00E66F6E" w:rsidRPr="00717CD6" w:rsidRDefault="00E66F6E" w:rsidP="009D0526">
      <w:pPr>
        <w:spacing w:after="0" w:line="480" w:lineRule="auto"/>
        <w:ind w:firstLine="708"/>
        <w:rPr>
          <w:rFonts w:ascii="Times New Roman" w:eastAsia="Times New Roman" w:hAnsi="Times New Roman" w:cs="Times New Roman"/>
          <w:iCs/>
          <w:color w:val="000000"/>
          <w:sz w:val="24"/>
          <w:szCs w:val="24"/>
        </w:rPr>
      </w:pPr>
      <w:r w:rsidRPr="00717CD6">
        <w:rPr>
          <w:rFonts w:ascii="Times New Roman" w:eastAsia="Times New Roman" w:hAnsi="Times New Roman" w:cs="Times New Roman"/>
          <w:iCs/>
          <w:color w:val="000000"/>
          <w:sz w:val="24"/>
          <w:szCs w:val="24"/>
        </w:rPr>
        <w:t>Además, aunque no haya una forma correcta de planear, si hay aspectos que no pueden faltar, y que en el pasado olvidaba agregar, como la organización del grupo, el tiempo estimado, los materiales, etc.</w:t>
      </w:r>
    </w:p>
    <w:p w14:paraId="68EF9B61" w14:textId="64F21706" w:rsidR="00E66F6E" w:rsidRPr="00717CD6" w:rsidRDefault="00B948B0" w:rsidP="009D0526">
      <w:pPr>
        <w:spacing w:after="0" w:line="480" w:lineRule="auto"/>
        <w:ind w:firstLine="708"/>
        <w:rPr>
          <w:rFonts w:ascii="Times New Roman" w:eastAsia="Times New Roman" w:hAnsi="Times New Roman" w:cs="Times New Roman"/>
          <w:iCs/>
          <w:color w:val="000000"/>
          <w:sz w:val="24"/>
          <w:szCs w:val="24"/>
        </w:rPr>
      </w:pPr>
      <w:r w:rsidRPr="00717CD6">
        <w:rPr>
          <w:rFonts w:ascii="Times New Roman" w:eastAsia="Times New Roman" w:hAnsi="Times New Roman" w:cs="Times New Roman"/>
          <w:iCs/>
          <w:color w:val="000000"/>
          <w:sz w:val="24"/>
          <w:szCs w:val="24"/>
        </w:rPr>
        <w:t>Sé</w:t>
      </w:r>
      <w:r w:rsidR="00E66F6E" w:rsidRPr="00717CD6">
        <w:rPr>
          <w:rFonts w:ascii="Times New Roman" w:eastAsia="Times New Roman" w:hAnsi="Times New Roman" w:cs="Times New Roman"/>
          <w:iCs/>
          <w:color w:val="000000"/>
          <w:sz w:val="24"/>
          <w:szCs w:val="24"/>
        </w:rPr>
        <w:t xml:space="preserve"> que, como </w:t>
      </w:r>
      <w:r w:rsidRPr="00717CD6">
        <w:rPr>
          <w:rFonts w:ascii="Times New Roman" w:eastAsia="Times New Roman" w:hAnsi="Times New Roman" w:cs="Times New Roman"/>
          <w:iCs/>
          <w:color w:val="000000"/>
          <w:sz w:val="24"/>
          <w:szCs w:val="24"/>
        </w:rPr>
        <w:t>mencioné</w:t>
      </w:r>
      <w:r w:rsidR="00E66F6E" w:rsidRPr="00717CD6">
        <w:rPr>
          <w:rFonts w:ascii="Times New Roman" w:eastAsia="Times New Roman" w:hAnsi="Times New Roman" w:cs="Times New Roman"/>
          <w:iCs/>
          <w:color w:val="000000"/>
          <w:sz w:val="24"/>
          <w:szCs w:val="24"/>
        </w:rPr>
        <w:t xml:space="preserve"> en las otras competencias, enfrentarme al reto de la NEM puede ser complicado, pero </w:t>
      </w:r>
      <w:r w:rsidRPr="00717CD6">
        <w:rPr>
          <w:rFonts w:ascii="Times New Roman" w:eastAsia="Times New Roman" w:hAnsi="Times New Roman" w:cs="Times New Roman"/>
          <w:iCs/>
          <w:color w:val="000000"/>
          <w:sz w:val="24"/>
          <w:szCs w:val="24"/>
        </w:rPr>
        <w:t>sé</w:t>
      </w:r>
      <w:r w:rsidR="00E66F6E" w:rsidRPr="00717CD6">
        <w:rPr>
          <w:rFonts w:ascii="Times New Roman" w:eastAsia="Times New Roman" w:hAnsi="Times New Roman" w:cs="Times New Roman"/>
          <w:iCs/>
          <w:color w:val="000000"/>
          <w:sz w:val="24"/>
          <w:szCs w:val="24"/>
        </w:rPr>
        <w:t xml:space="preserve"> también que ya tengo conocimientos previos que me </w:t>
      </w:r>
      <w:r w:rsidRPr="00717CD6">
        <w:rPr>
          <w:rFonts w:ascii="Times New Roman" w:eastAsia="Times New Roman" w:hAnsi="Times New Roman" w:cs="Times New Roman"/>
          <w:iCs/>
          <w:color w:val="000000"/>
          <w:sz w:val="24"/>
          <w:szCs w:val="24"/>
        </w:rPr>
        <w:t>sirvieron</w:t>
      </w:r>
      <w:r w:rsidR="00E66F6E" w:rsidRPr="00717CD6">
        <w:rPr>
          <w:rFonts w:ascii="Times New Roman" w:eastAsia="Times New Roman" w:hAnsi="Times New Roman" w:cs="Times New Roman"/>
          <w:iCs/>
          <w:color w:val="000000"/>
          <w:sz w:val="24"/>
          <w:szCs w:val="24"/>
        </w:rPr>
        <w:t xml:space="preserve"> para la elaboración del plan aun y cuando se </w:t>
      </w:r>
      <w:r w:rsidRPr="00717CD6">
        <w:rPr>
          <w:rFonts w:ascii="Times New Roman" w:eastAsia="Times New Roman" w:hAnsi="Times New Roman" w:cs="Times New Roman"/>
          <w:iCs/>
          <w:color w:val="000000"/>
          <w:sz w:val="24"/>
          <w:szCs w:val="24"/>
        </w:rPr>
        <w:t>hizo</w:t>
      </w:r>
      <w:r w:rsidR="00444107" w:rsidRPr="00717CD6">
        <w:rPr>
          <w:rFonts w:ascii="Times New Roman" w:eastAsia="Times New Roman" w:hAnsi="Times New Roman" w:cs="Times New Roman"/>
          <w:iCs/>
          <w:color w:val="000000"/>
          <w:sz w:val="24"/>
          <w:szCs w:val="24"/>
        </w:rPr>
        <w:t xml:space="preserve"> </w:t>
      </w:r>
      <w:r w:rsidR="00E66F6E" w:rsidRPr="00717CD6">
        <w:rPr>
          <w:rFonts w:ascii="Times New Roman" w:eastAsia="Times New Roman" w:hAnsi="Times New Roman" w:cs="Times New Roman"/>
          <w:iCs/>
          <w:color w:val="000000"/>
          <w:sz w:val="24"/>
          <w:szCs w:val="24"/>
        </w:rPr>
        <w:t>en forma de proyecto y con otras metodologías.</w:t>
      </w:r>
    </w:p>
    <w:p w14:paraId="7829C28C" w14:textId="2B09E97D" w:rsidR="00E66F6E" w:rsidRPr="00717CD6" w:rsidRDefault="00E66F6E" w:rsidP="009D0526">
      <w:pPr>
        <w:spacing w:after="0" w:line="480" w:lineRule="auto"/>
        <w:ind w:firstLine="708"/>
        <w:rPr>
          <w:rFonts w:ascii="Times New Roman" w:eastAsia="Times New Roman" w:hAnsi="Times New Roman" w:cs="Times New Roman"/>
          <w:b/>
          <w:bCs/>
          <w:iCs/>
          <w:color w:val="000000"/>
          <w:sz w:val="24"/>
          <w:szCs w:val="24"/>
        </w:rPr>
      </w:pPr>
    </w:p>
    <w:p w14:paraId="75197AE7" w14:textId="7788B78C" w:rsidR="00E66F6E" w:rsidRPr="00717CD6" w:rsidRDefault="00E66F6E" w:rsidP="009D0526">
      <w:pPr>
        <w:spacing w:after="0" w:line="480" w:lineRule="auto"/>
        <w:ind w:firstLine="708"/>
        <w:rPr>
          <w:rFonts w:ascii="Times New Roman" w:eastAsia="Times New Roman" w:hAnsi="Times New Roman" w:cs="Times New Roman"/>
          <w:iCs/>
          <w:color w:val="000000"/>
          <w:sz w:val="24"/>
          <w:szCs w:val="24"/>
        </w:rPr>
      </w:pPr>
      <w:r w:rsidRPr="00717CD6">
        <w:rPr>
          <w:rFonts w:ascii="Times New Roman" w:eastAsia="Times New Roman" w:hAnsi="Times New Roman" w:cs="Times New Roman"/>
          <w:iCs/>
          <w:color w:val="000000"/>
          <w:sz w:val="24"/>
          <w:szCs w:val="24"/>
        </w:rPr>
        <w:t xml:space="preserve">Para ser sincera, en </w:t>
      </w:r>
      <w:r w:rsidR="00B948B0" w:rsidRPr="00717CD6">
        <w:rPr>
          <w:rFonts w:ascii="Times New Roman" w:eastAsia="Times New Roman" w:hAnsi="Times New Roman" w:cs="Times New Roman"/>
          <w:iCs/>
          <w:color w:val="000000"/>
          <w:sz w:val="24"/>
          <w:szCs w:val="24"/>
        </w:rPr>
        <w:t>la</w:t>
      </w:r>
      <w:r w:rsidRPr="00717CD6">
        <w:rPr>
          <w:rFonts w:ascii="Times New Roman" w:eastAsia="Times New Roman" w:hAnsi="Times New Roman" w:cs="Times New Roman"/>
          <w:iCs/>
          <w:color w:val="000000"/>
          <w:sz w:val="24"/>
          <w:szCs w:val="24"/>
        </w:rPr>
        <w:t xml:space="preserve"> competencia </w:t>
      </w:r>
      <w:r w:rsidR="00B948B0" w:rsidRPr="00717CD6">
        <w:rPr>
          <w:rFonts w:ascii="Times New Roman" w:eastAsia="Times New Roman" w:hAnsi="Times New Roman" w:cs="Times New Roman"/>
          <w:b/>
          <w:bCs/>
          <w:iCs/>
          <w:color w:val="000000"/>
          <w:sz w:val="24"/>
          <w:szCs w:val="24"/>
        </w:rPr>
        <w:t>Emplea la evaluación para intervenir en los diferentes ámbitos y momentos de la tarea educativa para mejorar los aprendizajes de sus alumnos</w:t>
      </w:r>
      <w:r w:rsidR="00B948B0" w:rsidRPr="00717CD6">
        <w:rPr>
          <w:rFonts w:ascii="Times New Roman" w:eastAsia="Times New Roman" w:hAnsi="Times New Roman" w:cs="Times New Roman"/>
          <w:iCs/>
          <w:color w:val="000000"/>
          <w:sz w:val="24"/>
          <w:szCs w:val="24"/>
        </w:rPr>
        <w:t xml:space="preserve"> </w:t>
      </w:r>
      <w:r w:rsidRPr="00717CD6">
        <w:rPr>
          <w:rFonts w:ascii="Times New Roman" w:eastAsia="Times New Roman" w:hAnsi="Times New Roman" w:cs="Times New Roman"/>
          <w:iCs/>
          <w:color w:val="000000"/>
          <w:sz w:val="24"/>
          <w:szCs w:val="24"/>
        </w:rPr>
        <w:t xml:space="preserve">tengo un auto diagnóstico negativo, porque </w:t>
      </w:r>
      <w:r w:rsidR="00B948B0" w:rsidRPr="00717CD6">
        <w:rPr>
          <w:rFonts w:ascii="Times New Roman" w:eastAsia="Times New Roman" w:hAnsi="Times New Roman" w:cs="Times New Roman"/>
          <w:iCs/>
          <w:color w:val="000000"/>
          <w:sz w:val="24"/>
          <w:szCs w:val="24"/>
        </w:rPr>
        <w:t xml:space="preserve">tuve </w:t>
      </w:r>
      <w:r w:rsidRPr="00717CD6">
        <w:rPr>
          <w:rFonts w:ascii="Times New Roman" w:eastAsia="Times New Roman" w:hAnsi="Times New Roman" w:cs="Times New Roman"/>
          <w:iCs/>
          <w:color w:val="000000"/>
          <w:sz w:val="24"/>
          <w:szCs w:val="24"/>
        </w:rPr>
        <w:t xml:space="preserve">complicaciones desde la elaboración de los instrumentos hasta la aplicación de ellos. Muy pocas veces </w:t>
      </w:r>
      <w:r w:rsidR="00B948B0" w:rsidRPr="00717CD6">
        <w:rPr>
          <w:rFonts w:ascii="Times New Roman" w:eastAsia="Times New Roman" w:hAnsi="Times New Roman" w:cs="Times New Roman"/>
          <w:iCs/>
          <w:color w:val="000000"/>
          <w:sz w:val="24"/>
          <w:szCs w:val="24"/>
        </w:rPr>
        <w:t>recibí</w:t>
      </w:r>
      <w:r w:rsidRPr="00717CD6">
        <w:rPr>
          <w:rFonts w:ascii="Times New Roman" w:eastAsia="Times New Roman" w:hAnsi="Times New Roman" w:cs="Times New Roman"/>
          <w:iCs/>
          <w:color w:val="000000"/>
          <w:sz w:val="24"/>
          <w:szCs w:val="24"/>
        </w:rPr>
        <w:t xml:space="preserve"> sugerencias de cómo realizar una rúbrica o una lista de cotejo.</w:t>
      </w:r>
      <w:r w:rsidR="00B948B0" w:rsidRPr="00717CD6">
        <w:rPr>
          <w:rFonts w:ascii="Times New Roman" w:eastAsia="Times New Roman" w:hAnsi="Times New Roman" w:cs="Times New Roman"/>
          <w:iCs/>
          <w:color w:val="000000"/>
          <w:sz w:val="24"/>
          <w:szCs w:val="24"/>
        </w:rPr>
        <w:t xml:space="preserve"> Incluso en el último jardín, la educadora mencionó que eso no le correspondía a ella.</w:t>
      </w:r>
      <w:r w:rsidRPr="00717CD6">
        <w:rPr>
          <w:rFonts w:ascii="Times New Roman" w:eastAsia="Times New Roman" w:hAnsi="Times New Roman" w:cs="Times New Roman"/>
          <w:iCs/>
          <w:color w:val="000000"/>
          <w:sz w:val="24"/>
          <w:szCs w:val="24"/>
        </w:rPr>
        <w:t xml:space="preserve"> Y aunque </w:t>
      </w:r>
      <w:r w:rsidR="00B948B0" w:rsidRPr="00717CD6">
        <w:rPr>
          <w:rFonts w:ascii="Times New Roman" w:eastAsia="Times New Roman" w:hAnsi="Times New Roman" w:cs="Times New Roman"/>
          <w:iCs/>
          <w:color w:val="000000"/>
          <w:sz w:val="24"/>
          <w:szCs w:val="24"/>
        </w:rPr>
        <w:t>investigué por medios propios, se siguió presentando como una dificultad la elaboración de los mismos</w:t>
      </w:r>
    </w:p>
    <w:p w14:paraId="6D8CEE78" w14:textId="43323366" w:rsidR="00E66F6E" w:rsidRPr="00717CD6" w:rsidRDefault="00E66F6E" w:rsidP="009D0526">
      <w:pPr>
        <w:spacing w:after="0" w:line="480" w:lineRule="auto"/>
        <w:ind w:firstLine="708"/>
        <w:rPr>
          <w:rFonts w:ascii="Times New Roman" w:eastAsia="Times New Roman" w:hAnsi="Times New Roman" w:cs="Times New Roman"/>
          <w:iCs/>
          <w:color w:val="000000"/>
          <w:sz w:val="24"/>
          <w:szCs w:val="24"/>
        </w:rPr>
      </w:pPr>
      <w:r w:rsidRPr="00717CD6">
        <w:rPr>
          <w:rFonts w:ascii="Times New Roman" w:eastAsia="Times New Roman" w:hAnsi="Times New Roman" w:cs="Times New Roman"/>
          <w:iCs/>
          <w:color w:val="000000"/>
          <w:sz w:val="24"/>
          <w:szCs w:val="24"/>
        </w:rPr>
        <w:t xml:space="preserve">El año pasado, apliqué una prueba objetiva de la cual tuve buenos resultados porque me sirvió como una evidencia física que </w:t>
      </w:r>
      <w:r w:rsidR="00B948B0" w:rsidRPr="00717CD6">
        <w:rPr>
          <w:rFonts w:ascii="Times New Roman" w:eastAsia="Times New Roman" w:hAnsi="Times New Roman" w:cs="Times New Roman"/>
          <w:iCs/>
          <w:color w:val="000000"/>
          <w:sz w:val="24"/>
          <w:szCs w:val="24"/>
        </w:rPr>
        <w:t>revisé</w:t>
      </w:r>
      <w:r w:rsidRPr="00717CD6">
        <w:rPr>
          <w:rFonts w:ascii="Times New Roman" w:eastAsia="Times New Roman" w:hAnsi="Times New Roman" w:cs="Times New Roman"/>
          <w:iCs/>
          <w:color w:val="000000"/>
          <w:sz w:val="24"/>
          <w:szCs w:val="24"/>
        </w:rPr>
        <w:t xml:space="preserve"> más tarde y hacer el llenado de rúbrica, con ayuda de las observaciones que había tenido del alumno. Pero </w:t>
      </w:r>
      <w:r w:rsidR="00B948B0" w:rsidRPr="00717CD6">
        <w:rPr>
          <w:rFonts w:ascii="Times New Roman" w:eastAsia="Times New Roman" w:hAnsi="Times New Roman" w:cs="Times New Roman"/>
          <w:iCs/>
          <w:color w:val="000000"/>
          <w:sz w:val="24"/>
          <w:szCs w:val="24"/>
        </w:rPr>
        <w:t xml:space="preserve">tuve </w:t>
      </w:r>
      <w:r w:rsidRPr="00717CD6">
        <w:rPr>
          <w:rFonts w:ascii="Times New Roman" w:eastAsia="Times New Roman" w:hAnsi="Times New Roman" w:cs="Times New Roman"/>
          <w:iCs/>
          <w:color w:val="000000"/>
          <w:sz w:val="24"/>
          <w:szCs w:val="24"/>
        </w:rPr>
        <w:t>dificultad al evaluar solo con instrumentos que debo llenar más tarde, porque al momento de hacer otras tareas o planeaciones, olvido los resultados que observé en los alumnos. También</w:t>
      </w:r>
      <w:r w:rsidR="00B948B0" w:rsidRPr="00717CD6">
        <w:rPr>
          <w:rFonts w:ascii="Times New Roman" w:eastAsia="Times New Roman" w:hAnsi="Times New Roman" w:cs="Times New Roman"/>
          <w:iCs/>
          <w:color w:val="000000"/>
          <w:sz w:val="24"/>
          <w:szCs w:val="24"/>
        </w:rPr>
        <w:t xml:space="preserve"> intenté a</w:t>
      </w:r>
      <w:r w:rsidRPr="00717CD6">
        <w:rPr>
          <w:rFonts w:ascii="Times New Roman" w:eastAsia="Times New Roman" w:hAnsi="Times New Roman" w:cs="Times New Roman"/>
          <w:iCs/>
          <w:color w:val="000000"/>
          <w:sz w:val="24"/>
          <w:szCs w:val="24"/>
        </w:rPr>
        <w:t>notar al momento lo observado, pero la ocupación en el aula de clases no lo permite por mucho tiempo.</w:t>
      </w:r>
    </w:p>
    <w:p w14:paraId="52A569DA" w14:textId="77777777" w:rsidR="00E66F6E" w:rsidRPr="00717CD6" w:rsidRDefault="00E66F6E" w:rsidP="009D0526">
      <w:pPr>
        <w:spacing w:after="0" w:line="480" w:lineRule="auto"/>
        <w:ind w:firstLine="708"/>
        <w:rPr>
          <w:rFonts w:ascii="Times New Roman" w:eastAsia="Times New Roman" w:hAnsi="Times New Roman" w:cs="Times New Roman"/>
          <w:iCs/>
          <w:color w:val="000000"/>
          <w:sz w:val="24"/>
          <w:szCs w:val="24"/>
        </w:rPr>
      </w:pPr>
      <w:r w:rsidRPr="00717CD6">
        <w:rPr>
          <w:rFonts w:ascii="Times New Roman" w:eastAsia="Times New Roman" w:hAnsi="Times New Roman" w:cs="Times New Roman"/>
          <w:iCs/>
          <w:color w:val="000000"/>
          <w:sz w:val="24"/>
          <w:szCs w:val="24"/>
        </w:rPr>
        <w:lastRenderedPageBreak/>
        <w:t>Sabemos que este proceso es de suma importancia para asegurar el crecimiento de los aprendizajes y que estos tengan una consecución entre ellos.</w:t>
      </w:r>
    </w:p>
    <w:p w14:paraId="2EDABE91" w14:textId="16A6E155" w:rsidR="00E66F6E" w:rsidRPr="00717CD6" w:rsidRDefault="00E66F6E" w:rsidP="009D0526">
      <w:pPr>
        <w:spacing w:after="0" w:line="480" w:lineRule="auto"/>
        <w:ind w:firstLine="708"/>
        <w:rPr>
          <w:rFonts w:ascii="Times New Roman" w:eastAsia="Times New Roman" w:hAnsi="Times New Roman" w:cs="Times New Roman"/>
          <w:iCs/>
          <w:color w:val="000000"/>
          <w:sz w:val="24"/>
          <w:szCs w:val="24"/>
        </w:rPr>
      </w:pPr>
      <w:r w:rsidRPr="00717CD6">
        <w:rPr>
          <w:rFonts w:ascii="Times New Roman" w:eastAsia="Times New Roman" w:hAnsi="Times New Roman" w:cs="Times New Roman"/>
          <w:iCs/>
          <w:color w:val="000000"/>
          <w:sz w:val="24"/>
          <w:szCs w:val="24"/>
        </w:rPr>
        <w:t xml:space="preserve">El mayor avance que considero tener en esta competencia es la aplicación de instrumentos para el diagnóstico, el cual </w:t>
      </w:r>
      <w:r w:rsidR="007F4AD9" w:rsidRPr="00717CD6">
        <w:rPr>
          <w:rFonts w:ascii="Times New Roman" w:eastAsia="Times New Roman" w:hAnsi="Times New Roman" w:cs="Times New Roman"/>
          <w:iCs/>
          <w:color w:val="000000"/>
          <w:sz w:val="24"/>
          <w:szCs w:val="24"/>
        </w:rPr>
        <w:t xml:space="preserve">realicé en </w:t>
      </w:r>
      <w:r w:rsidRPr="00717CD6">
        <w:rPr>
          <w:rFonts w:ascii="Times New Roman" w:eastAsia="Times New Roman" w:hAnsi="Times New Roman" w:cs="Times New Roman"/>
          <w:iCs/>
          <w:color w:val="000000"/>
          <w:sz w:val="24"/>
          <w:szCs w:val="24"/>
        </w:rPr>
        <w:t xml:space="preserve">la tercera semana del ciclo escolar 2023-2024, con ayuda de la educadora se citó a los alumnos en pequeños grupos cada día para hacerles entrevistas y tests que nos permitieran ubicar al grupo y a los alumnos en su nivel de desarrollo de aprendizaje. </w:t>
      </w:r>
    </w:p>
    <w:p w14:paraId="18CD8982" w14:textId="77777777" w:rsidR="00E66F6E" w:rsidRPr="00717CD6" w:rsidRDefault="00E66F6E" w:rsidP="009D0526">
      <w:pPr>
        <w:spacing w:after="0" w:line="480" w:lineRule="auto"/>
        <w:ind w:firstLine="708"/>
        <w:rPr>
          <w:rFonts w:ascii="Times New Roman" w:eastAsia="Times New Roman" w:hAnsi="Times New Roman" w:cs="Times New Roman"/>
          <w:iCs/>
          <w:color w:val="000000"/>
          <w:sz w:val="24"/>
          <w:szCs w:val="24"/>
        </w:rPr>
      </w:pPr>
    </w:p>
    <w:p w14:paraId="2E626D56" w14:textId="1994FDE8" w:rsidR="00E66F6E" w:rsidRPr="00717CD6" w:rsidRDefault="00E66F6E" w:rsidP="009D0526">
      <w:pPr>
        <w:spacing w:after="0" w:line="480" w:lineRule="auto"/>
        <w:ind w:firstLine="708"/>
        <w:rPr>
          <w:rFonts w:ascii="Times New Roman" w:eastAsia="Times New Roman" w:hAnsi="Times New Roman" w:cs="Times New Roman"/>
          <w:b/>
          <w:bCs/>
          <w:iCs/>
          <w:color w:val="000000"/>
          <w:sz w:val="24"/>
          <w:szCs w:val="24"/>
        </w:rPr>
      </w:pPr>
      <w:r w:rsidRPr="00717CD6">
        <w:rPr>
          <w:rFonts w:ascii="Times New Roman" w:eastAsia="Times New Roman" w:hAnsi="Times New Roman" w:cs="Times New Roman"/>
          <w:iCs/>
          <w:color w:val="000000"/>
          <w:sz w:val="24"/>
          <w:szCs w:val="24"/>
        </w:rPr>
        <w:t>En la era que nos encontramos, la tecnología tiene un papel importante en el desarrollo de la investigación, tenemos a la mano el celular, la computadora y todo tipo de aparatos electrónicos que nos permiten acceder a fuentes bibliográficas con las que</w:t>
      </w:r>
      <w:r w:rsidR="007F4AD9" w:rsidRPr="00717CD6">
        <w:rPr>
          <w:rFonts w:ascii="Times New Roman" w:eastAsia="Times New Roman" w:hAnsi="Times New Roman" w:cs="Times New Roman"/>
          <w:iCs/>
          <w:color w:val="000000"/>
          <w:sz w:val="24"/>
          <w:szCs w:val="24"/>
        </w:rPr>
        <w:t xml:space="preserve"> podemos trabajar eficazmente. Por ello, en la actualidad e</w:t>
      </w:r>
      <w:r w:rsidRPr="00717CD6">
        <w:rPr>
          <w:rFonts w:ascii="Times New Roman" w:eastAsia="Times New Roman" w:hAnsi="Times New Roman" w:cs="Times New Roman"/>
          <w:iCs/>
          <w:color w:val="000000"/>
          <w:sz w:val="24"/>
          <w:szCs w:val="24"/>
        </w:rPr>
        <w:t>s poco común que encontremos fuentes físicas de conocimiento</w:t>
      </w:r>
      <w:r w:rsidR="007F4AD9" w:rsidRPr="00717CD6">
        <w:rPr>
          <w:rFonts w:ascii="Times New Roman" w:eastAsia="Times New Roman" w:hAnsi="Times New Roman" w:cs="Times New Roman"/>
          <w:iCs/>
          <w:color w:val="000000"/>
          <w:sz w:val="24"/>
          <w:szCs w:val="24"/>
        </w:rPr>
        <w:t xml:space="preserve"> como las había antes</w:t>
      </w:r>
      <w:r w:rsidRPr="00717CD6">
        <w:rPr>
          <w:rFonts w:ascii="Times New Roman" w:eastAsia="Times New Roman" w:hAnsi="Times New Roman" w:cs="Times New Roman"/>
          <w:iCs/>
          <w:color w:val="000000"/>
          <w:sz w:val="24"/>
          <w:szCs w:val="24"/>
        </w:rPr>
        <w:t xml:space="preserve">, pero es posible hacerlo. Ahí es donde considero </w:t>
      </w:r>
      <w:r w:rsidR="007F4AD9" w:rsidRPr="00717CD6">
        <w:rPr>
          <w:rFonts w:ascii="Times New Roman" w:eastAsia="Times New Roman" w:hAnsi="Times New Roman" w:cs="Times New Roman"/>
          <w:iCs/>
          <w:color w:val="000000"/>
          <w:sz w:val="24"/>
          <w:szCs w:val="24"/>
        </w:rPr>
        <w:t>presenté</w:t>
      </w:r>
      <w:r w:rsidRPr="00717CD6">
        <w:rPr>
          <w:rFonts w:ascii="Times New Roman" w:eastAsia="Times New Roman" w:hAnsi="Times New Roman" w:cs="Times New Roman"/>
          <w:iCs/>
          <w:color w:val="000000"/>
          <w:sz w:val="24"/>
          <w:szCs w:val="24"/>
        </w:rPr>
        <w:t xml:space="preserve"> </w:t>
      </w:r>
      <w:r w:rsidR="007F4AD9" w:rsidRPr="00717CD6">
        <w:rPr>
          <w:rFonts w:ascii="Times New Roman" w:eastAsia="Times New Roman" w:hAnsi="Times New Roman" w:cs="Times New Roman"/>
          <w:iCs/>
          <w:color w:val="000000"/>
          <w:sz w:val="24"/>
          <w:szCs w:val="24"/>
        </w:rPr>
        <w:t xml:space="preserve">áreas de oportunidad para la competencia </w:t>
      </w:r>
      <w:r w:rsidR="007F4AD9" w:rsidRPr="00717CD6">
        <w:rPr>
          <w:rFonts w:ascii="Times New Roman" w:eastAsia="Times New Roman" w:hAnsi="Times New Roman" w:cs="Times New Roman"/>
          <w:b/>
          <w:bCs/>
          <w:iCs/>
          <w:color w:val="000000"/>
          <w:sz w:val="24"/>
          <w:szCs w:val="24"/>
        </w:rPr>
        <w:t xml:space="preserve">Integra recursos de la investigación educativa para enriquecer su práctica profesional, expresando su interés por el conocimiento, la ciencia y la mejora de la educación, </w:t>
      </w:r>
      <w:r w:rsidRPr="00717CD6">
        <w:rPr>
          <w:rFonts w:ascii="Times New Roman" w:eastAsia="Times New Roman" w:hAnsi="Times New Roman" w:cs="Times New Roman"/>
          <w:iCs/>
          <w:color w:val="000000"/>
          <w:sz w:val="24"/>
          <w:szCs w:val="24"/>
        </w:rPr>
        <w:t xml:space="preserve">porque a pesar de contar con la biblioteca de la escuela, </w:t>
      </w:r>
      <w:r w:rsidR="007F4AD9" w:rsidRPr="00717CD6">
        <w:rPr>
          <w:rFonts w:ascii="Times New Roman" w:eastAsia="Times New Roman" w:hAnsi="Times New Roman" w:cs="Times New Roman"/>
          <w:iCs/>
          <w:color w:val="000000"/>
          <w:sz w:val="24"/>
          <w:szCs w:val="24"/>
        </w:rPr>
        <w:t xml:space="preserve">acudí </w:t>
      </w:r>
      <w:r w:rsidRPr="00717CD6">
        <w:rPr>
          <w:rFonts w:ascii="Times New Roman" w:eastAsia="Times New Roman" w:hAnsi="Times New Roman" w:cs="Times New Roman"/>
          <w:iCs/>
          <w:color w:val="000000"/>
          <w:sz w:val="24"/>
          <w:szCs w:val="24"/>
        </w:rPr>
        <w:t xml:space="preserve">muy pocas veces, y aunque también haya libros digitales, en algunas ocasiones no </w:t>
      </w:r>
      <w:r w:rsidR="007F4AD9" w:rsidRPr="00717CD6">
        <w:rPr>
          <w:rFonts w:ascii="Times New Roman" w:eastAsia="Times New Roman" w:hAnsi="Times New Roman" w:cs="Times New Roman"/>
          <w:iCs/>
          <w:color w:val="000000"/>
          <w:sz w:val="24"/>
          <w:szCs w:val="24"/>
        </w:rPr>
        <w:t xml:space="preserve">encontré </w:t>
      </w:r>
      <w:r w:rsidRPr="00717CD6">
        <w:rPr>
          <w:rFonts w:ascii="Times New Roman" w:eastAsia="Times New Roman" w:hAnsi="Times New Roman" w:cs="Times New Roman"/>
          <w:iCs/>
          <w:color w:val="000000"/>
          <w:sz w:val="24"/>
          <w:szCs w:val="24"/>
        </w:rPr>
        <w:t xml:space="preserve">la </w:t>
      </w:r>
      <w:r w:rsidR="007F4AD9" w:rsidRPr="00717CD6">
        <w:rPr>
          <w:rFonts w:ascii="Times New Roman" w:eastAsia="Times New Roman" w:hAnsi="Times New Roman" w:cs="Times New Roman"/>
          <w:iCs/>
          <w:color w:val="000000"/>
          <w:sz w:val="24"/>
          <w:szCs w:val="24"/>
        </w:rPr>
        <w:t>información pertinente para lo que necesité en ese momento, es por ello que debo seguir practicando para tener mejores estrategias de investigación.</w:t>
      </w:r>
    </w:p>
    <w:p w14:paraId="11094227" w14:textId="77777777" w:rsidR="00E66F6E" w:rsidRPr="00717CD6" w:rsidRDefault="00E66F6E" w:rsidP="009D0526">
      <w:pPr>
        <w:spacing w:after="0" w:line="480" w:lineRule="auto"/>
        <w:ind w:firstLine="708"/>
        <w:rPr>
          <w:rFonts w:ascii="Times New Roman" w:eastAsia="Times New Roman" w:hAnsi="Times New Roman" w:cs="Times New Roman"/>
          <w:iCs/>
          <w:color w:val="000000"/>
          <w:sz w:val="24"/>
          <w:szCs w:val="24"/>
        </w:rPr>
      </w:pPr>
    </w:p>
    <w:p w14:paraId="30013890" w14:textId="7ECEAF03" w:rsidR="007F4AD9" w:rsidRPr="00717CD6" w:rsidRDefault="00E66F6E" w:rsidP="009D0526">
      <w:pPr>
        <w:spacing w:after="0" w:line="480" w:lineRule="auto"/>
        <w:ind w:firstLine="708"/>
        <w:rPr>
          <w:rFonts w:ascii="Times New Roman" w:eastAsia="Times New Roman" w:hAnsi="Times New Roman" w:cs="Times New Roman"/>
          <w:bCs/>
          <w:iCs/>
          <w:color w:val="000000"/>
          <w:sz w:val="24"/>
          <w:szCs w:val="24"/>
        </w:rPr>
      </w:pPr>
      <w:r w:rsidRPr="00717CD6">
        <w:rPr>
          <w:rFonts w:ascii="Times New Roman" w:eastAsia="Times New Roman" w:hAnsi="Times New Roman" w:cs="Times New Roman"/>
          <w:iCs/>
          <w:color w:val="000000"/>
          <w:sz w:val="24"/>
          <w:szCs w:val="24"/>
        </w:rPr>
        <w:t>La aplicación de la ética por parte de un maestro en el aula es fundamental para crear un ambiente de aprendizaje positivo y respetuoso.</w:t>
      </w:r>
      <w:r w:rsidR="007F4AD9" w:rsidRPr="00717CD6">
        <w:rPr>
          <w:rFonts w:ascii="Times New Roman" w:eastAsia="Times New Roman" w:hAnsi="Times New Roman" w:cs="Times New Roman"/>
          <w:b/>
          <w:bCs/>
          <w:iCs/>
          <w:color w:val="000000"/>
          <w:sz w:val="24"/>
          <w:szCs w:val="24"/>
        </w:rPr>
        <w:t xml:space="preserve"> </w:t>
      </w:r>
      <w:r w:rsidR="007F4AD9" w:rsidRPr="00717CD6">
        <w:rPr>
          <w:rFonts w:ascii="Times New Roman" w:eastAsia="Times New Roman" w:hAnsi="Times New Roman" w:cs="Times New Roman"/>
          <w:bCs/>
          <w:iCs/>
          <w:color w:val="000000"/>
          <w:sz w:val="24"/>
          <w:szCs w:val="24"/>
        </w:rPr>
        <w:t>Por ello, a competencia</w:t>
      </w:r>
      <w:r w:rsidR="007F4AD9" w:rsidRPr="00717CD6">
        <w:rPr>
          <w:rFonts w:ascii="Times New Roman" w:eastAsia="Times New Roman" w:hAnsi="Times New Roman" w:cs="Times New Roman"/>
          <w:b/>
          <w:bCs/>
          <w:iCs/>
          <w:color w:val="000000"/>
          <w:sz w:val="24"/>
          <w:szCs w:val="24"/>
        </w:rPr>
        <w:t xml:space="preserve"> Actúa de manera ética ante la diversidad de situaciones que se presentan en la práctica profesional, </w:t>
      </w:r>
      <w:r w:rsidR="007F4AD9" w:rsidRPr="00717CD6">
        <w:rPr>
          <w:rFonts w:ascii="Times New Roman" w:eastAsia="Times New Roman" w:hAnsi="Times New Roman" w:cs="Times New Roman"/>
          <w:bCs/>
          <w:iCs/>
          <w:color w:val="000000"/>
          <w:sz w:val="24"/>
          <w:szCs w:val="24"/>
        </w:rPr>
        <w:t>es indispensable en la labor docente.</w:t>
      </w:r>
    </w:p>
    <w:p w14:paraId="28379D73" w14:textId="553F1422" w:rsidR="00E66F6E" w:rsidRPr="00717CD6" w:rsidRDefault="00E66F6E" w:rsidP="009D0526">
      <w:pPr>
        <w:spacing w:after="0" w:line="480" w:lineRule="auto"/>
        <w:ind w:firstLine="708"/>
        <w:rPr>
          <w:rFonts w:ascii="Times New Roman" w:eastAsia="Times New Roman" w:hAnsi="Times New Roman" w:cs="Times New Roman"/>
          <w:iCs/>
          <w:color w:val="000000"/>
          <w:sz w:val="24"/>
          <w:szCs w:val="24"/>
        </w:rPr>
      </w:pPr>
      <w:r w:rsidRPr="00717CD6">
        <w:rPr>
          <w:rFonts w:ascii="Times New Roman" w:eastAsia="Times New Roman" w:hAnsi="Times New Roman" w:cs="Times New Roman"/>
          <w:iCs/>
          <w:color w:val="000000"/>
          <w:sz w:val="24"/>
          <w:szCs w:val="24"/>
        </w:rPr>
        <w:lastRenderedPageBreak/>
        <w:t xml:space="preserve"> En lo personal pienso que nunca </w:t>
      </w:r>
      <w:r w:rsidR="007F4AD9" w:rsidRPr="00717CD6">
        <w:rPr>
          <w:rFonts w:ascii="Times New Roman" w:eastAsia="Times New Roman" w:hAnsi="Times New Roman" w:cs="Times New Roman"/>
          <w:iCs/>
          <w:color w:val="000000"/>
          <w:sz w:val="24"/>
          <w:szCs w:val="24"/>
        </w:rPr>
        <w:t>tuve</w:t>
      </w:r>
      <w:r w:rsidRPr="00717CD6">
        <w:rPr>
          <w:rFonts w:ascii="Times New Roman" w:eastAsia="Times New Roman" w:hAnsi="Times New Roman" w:cs="Times New Roman"/>
          <w:iCs/>
          <w:color w:val="000000"/>
          <w:sz w:val="24"/>
          <w:szCs w:val="24"/>
        </w:rPr>
        <w:t xml:space="preserve"> una falta de respeto hacia un alumno, pero si </w:t>
      </w:r>
      <w:r w:rsidR="007F4AD9" w:rsidRPr="00717CD6">
        <w:rPr>
          <w:rFonts w:ascii="Times New Roman" w:eastAsia="Times New Roman" w:hAnsi="Times New Roman" w:cs="Times New Roman"/>
          <w:iCs/>
          <w:color w:val="000000"/>
          <w:sz w:val="24"/>
          <w:szCs w:val="24"/>
        </w:rPr>
        <w:t>fallé</w:t>
      </w:r>
      <w:r w:rsidRPr="00717CD6">
        <w:rPr>
          <w:rFonts w:ascii="Times New Roman" w:eastAsia="Times New Roman" w:hAnsi="Times New Roman" w:cs="Times New Roman"/>
          <w:iCs/>
          <w:color w:val="000000"/>
          <w:sz w:val="24"/>
          <w:szCs w:val="24"/>
        </w:rPr>
        <w:t xml:space="preserve"> en</w:t>
      </w:r>
      <w:r w:rsidR="007F4AD9" w:rsidRPr="00717CD6">
        <w:rPr>
          <w:rFonts w:ascii="Times New Roman" w:eastAsia="Times New Roman" w:hAnsi="Times New Roman" w:cs="Times New Roman"/>
          <w:iCs/>
          <w:color w:val="000000"/>
          <w:sz w:val="24"/>
          <w:szCs w:val="24"/>
        </w:rPr>
        <w:t xml:space="preserve"> brindar</w:t>
      </w:r>
      <w:r w:rsidRPr="00717CD6">
        <w:rPr>
          <w:rFonts w:ascii="Times New Roman" w:eastAsia="Times New Roman" w:hAnsi="Times New Roman" w:cs="Times New Roman"/>
          <w:iCs/>
          <w:color w:val="000000"/>
          <w:sz w:val="24"/>
          <w:szCs w:val="24"/>
        </w:rPr>
        <w:t xml:space="preserve"> la igualdad de condiciones y oportunidades para todos porque </w:t>
      </w:r>
      <w:r w:rsidR="007F4AD9" w:rsidRPr="00717CD6">
        <w:rPr>
          <w:rFonts w:ascii="Times New Roman" w:eastAsia="Times New Roman" w:hAnsi="Times New Roman" w:cs="Times New Roman"/>
          <w:iCs/>
          <w:color w:val="000000"/>
          <w:sz w:val="24"/>
          <w:szCs w:val="24"/>
        </w:rPr>
        <w:t>presenté</w:t>
      </w:r>
      <w:r w:rsidRPr="00717CD6">
        <w:rPr>
          <w:rFonts w:ascii="Times New Roman" w:eastAsia="Times New Roman" w:hAnsi="Times New Roman" w:cs="Times New Roman"/>
          <w:iCs/>
          <w:color w:val="000000"/>
          <w:sz w:val="24"/>
          <w:szCs w:val="24"/>
        </w:rPr>
        <w:t xml:space="preserve"> problema en la identificación de necesidades de cada uno de ellos. Por otro lado, la ética también está ligado en cumplir con las responsabilidades que se nos asignan, entregar la planeación en tiempo y forma es un ejemplo de lo que si </w:t>
      </w:r>
      <w:r w:rsidR="007F4AD9" w:rsidRPr="00717CD6">
        <w:rPr>
          <w:rFonts w:ascii="Times New Roman" w:eastAsia="Times New Roman" w:hAnsi="Times New Roman" w:cs="Times New Roman"/>
          <w:iCs/>
          <w:color w:val="000000"/>
          <w:sz w:val="24"/>
          <w:szCs w:val="24"/>
        </w:rPr>
        <w:t>realicé</w:t>
      </w:r>
      <w:r w:rsidRPr="00717CD6">
        <w:rPr>
          <w:rFonts w:ascii="Times New Roman" w:eastAsia="Times New Roman" w:hAnsi="Times New Roman" w:cs="Times New Roman"/>
          <w:iCs/>
          <w:color w:val="000000"/>
          <w:sz w:val="24"/>
          <w:szCs w:val="24"/>
        </w:rPr>
        <w:t xml:space="preserve"> en la mayoría de las ocasiones.</w:t>
      </w:r>
    </w:p>
    <w:p w14:paraId="789FFC12" w14:textId="0CB5A82B" w:rsidR="00E66F6E" w:rsidRPr="00717CD6" w:rsidRDefault="00E66F6E" w:rsidP="009D0526">
      <w:pPr>
        <w:spacing w:after="0" w:line="480" w:lineRule="auto"/>
        <w:ind w:firstLine="708"/>
        <w:rPr>
          <w:rFonts w:ascii="Times New Roman" w:eastAsia="Times New Roman" w:hAnsi="Times New Roman" w:cs="Times New Roman"/>
          <w:iCs/>
          <w:color w:val="000000"/>
          <w:sz w:val="24"/>
          <w:szCs w:val="24"/>
        </w:rPr>
      </w:pPr>
      <w:r w:rsidRPr="00717CD6">
        <w:rPr>
          <w:rFonts w:ascii="Times New Roman" w:eastAsia="Times New Roman" w:hAnsi="Times New Roman" w:cs="Times New Roman"/>
          <w:iCs/>
          <w:color w:val="000000"/>
          <w:sz w:val="24"/>
          <w:szCs w:val="24"/>
        </w:rPr>
        <w:t xml:space="preserve">También pienso que la ética radica en brindarle privacidad a los niños, desde la confidencialidad de la información que nos proporcionan en las entrevistas, hasta el no compartir fotos o videos en redes sociales, en lo personal, </w:t>
      </w:r>
      <w:r w:rsidR="007F4AD9" w:rsidRPr="00717CD6">
        <w:rPr>
          <w:rFonts w:ascii="Times New Roman" w:eastAsia="Times New Roman" w:hAnsi="Times New Roman" w:cs="Times New Roman"/>
          <w:iCs/>
          <w:color w:val="000000"/>
          <w:sz w:val="24"/>
          <w:szCs w:val="24"/>
        </w:rPr>
        <w:t>cuando necesité</w:t>
      </w:r>
      <w:r w:rsidRPr="00717CD6">
        <w:rPr>
          <w:rFonts w:ascii="Times New Roman" w:eastAsia="Times New Roman" w:hAnsi="Times New Roman" w:cs="Times New Roman"/>
          <w:iCs/>
          <w:color w:val="000000"/>
          <w:sz w:val="24"/>
          <w:szCs w:val="24"/>
        </w:rPr>
        <w:t xml:space="preserve"> fotos de los niños para evidencias de las asignaturas, pero al publicar los videos los pongo en privado después de su revisión.</w:t>
      </w:r>
    </w:p>
    <w:p w14:paraId="2C9640B1" w14:textId="77777777" w:rsidR="00E66F6E" w:rsidRPr="00717CD6" w:rsidRDefault="00E66F6E" w:rsidP="009D0526">
      <w:pPr>
        <w:spacing w:after="0" w:line="480" w:lineRule="auto"/>
        <w:ind w:firstLine="708"/>
        <w:rPr>
          <w:rFonts w:ascii="Times New Roman" w:eastAsia="Times New Roman" w:hAnsi="Times New Roman" w:cs="Times New Roman"/>
          <w:iCs/>
          <w:color w:val="000000"/>
          <w:sz w:val="24"/>
          <w:szCs w:val="24"/>
        </w:rPr>
      </w:pPr>
      <w:r w:rsidRPr="00717CD6">
        <w:rPr>
          <w:rFonts w:ascii="Times New Roman" w:eastAsia="Times New Roman" w:hAnsi="Times New Roman" w:cs="Times New Roman"/>
          <w:iCs/>
          <w:color w:val="000000"/>
          <w:sz w:val="24"/>
          <w:szCs w:val="24"/>
        </w:rPr>
        <w:t>En el aspecto que creo que puedo mejorar es en el generar un ambiente inclusivo, porque, aunque esta se fomente en el aula, hay ocasiones en las que no sé cómo reaccionar ante algunas situaciones. Pero el aspecto positivo es que siempre trato de mostrar empatía en las emociones que los alumnos puedan presentar.</w:t>
      </w:r>
    </w:p>
    <w:p w14:paraId="1B3C8D69" w14:textId="77777777" w:rsidR="00E66F6E" w:rsidRPr="00717CD6" w:rsidRDefault="00E66F6E" w:rsidP="009D0526">
      <w:pPr>
        <w:spacing w:after="0" w:line="480" w:lineRule="auto"/>
        <w:ind w:firstLine="708"/>
        <w:rPr>
          <w:rFonts w:ascii="Times New Roman" w:eastAsia="Times New Roman" w:hAnsi="Times New Roman" w:cs="Times New Roman"/>
          <w:iCs/>
          <w:color w:val="000000"/>
          <w:sz w:val="24"/>
          <w:szCs w:val="24"/>
        </w:rPr>
      </w:pPr>
    </w:p>
    <w:p w14:paraId="78C17478" w14:textId="5E0C82B1" w:rsidR="00E66F6E" w:rsidRPr="00717CD6" w:rsidRDefault="007F4AD9" w:rsidP="009D0526">
      <w:pPr>
        <w:spacing w:after="0" w:line="480" w:lineRule="auto"/>
        <w:ind w:firstLine="708"/>
        <w:rPr>
          <w:rFonts w:ascii="Times New Roman" w:eastAsia="Times New Roman" w:hAnsi="Times New Roman" w:cs="Times New Roman"/>
          <w:b/>
          <w:bCs/>
          <w:iCs/>
          <w:color w:val="000000"/>
          <w:sz w:val="24"/>
          <w:szCs w:val="24"/>
        </w:rPr>
      </w:pPr>
      <w:r w:rsidRPr="00717CD6">
        <w:rPr>
          <w:rFonts w:ascii="Times New Roman" w:eastAsia="Times New Roman" w:hAnsi="Times New Roman" w:cs="Times New Roman"/>
          <w:bCs/>
          <w:iCs/>
          <w:color w:val="000000"/>
          <w:sz w:val="24"/>
          <w:szCs w:val="24"/>
        </w:rPr>
        <w:t>La</w:t>
      </w:r>
      <w:r w:rsidRPr="00717CD6">
        <w:rPr>
          <w:rFonts w:ascii="Times New Roman" w:eastAsia="Times New Roman" w:hAnsi="Times New Roman" w:cs="Times New Roman"/>
          <w:b/>
          <w:bCs/>
          <w:iCs/>
          <w:color w:val="000000"/>
          <w:sz w:val="24"/>
          <w:szCs w:val="24"/>
        </w:rPr>
        <w:t xml:space="preserve"> </w:t>
      </w:r>
      <w:r w:rsidR="00E66F6E" w:rsidRPr="00717CD6">
        <w:rPr>
          <w:rFonts w:ascii="Times New Roman" w:eastAsia="Times New Roman" w:hAnsi="Times New Roman" w:cs="Times New Roman"/>
          <w:iCs/>
          <w:color w:val="000000"/>
          <w:sz w:val="24"/>
          <w:szCs w:val="24"/>
        </w:rPr>
        <w:t xml:space="preserve">competencia con el desarrollo más </w:t>
      </w:r>
      <w:r w:rsidR="00672B65" w:rsidRPr="00717CD6">
        <w:rPr>
          <w:rFonts w:ascii="Times New Roman" w:eastAsia="Times New Roman" w:hAnsi="Times New Roman" w:cs="Times New Roman"/>
          <w:iCs/>
          <w:color w:val="000000"/>
          <w:sz w:val="24"/>
          <w:szCs w:val="24"/>
        </w:rPr>
        <w:t>deficiente</w:t>
      </w:r>
      <w:r w:rsidR="00573BB7" w:rsidRPr="00717CD6">
        <w:rPr>
          <w:rFonts w:ascii="Times New Roman" w:eastAsia="Times New Roman" w:hAnsi="Times New Roman" w:cs="Times New Roman"/>
          <w:iCs/>
          <w:color w:val="000000"/>
          <w:sz w:val="24"/>
          <w:szCs w:val="24"/>
        </w:rPr>
        <w:t xml:space="preserve"> es </w:t>
      </w:r>
      <w:r w:rsidR="00573BB7" w:rsidRPr="00717CD6">
        <w:rPr>
          <w:rFonts w:ascii="Times New Roman" w:eastAsia="Times New Roman" w:hAnsi="Times New Roman" w:cs="Times New Roman"/>
          <w:b/>
          <w:bCs/>
          <w:iCs/>
          <w:color w:val="000000"/>
          <w:sz w:val="24"/>
          <w:szCs w:val="24"/>
        </w:rPr>
        <w:t>Colabora con la comunidad escolar, padres de familia, autoridades y docentes, en la toma de decisiones y en el desarrollo de alternativas de solución a problemáticas socioeducativas,</w:t>
      </w:r>
      <w:r w:rsidR="00E66F6E" w:rsidRPr="00717CD6">
        <w:rPr>
          <w:rFonts w:ascii="Times New Roman" w:eastAsia="Times New Roman" w:hAnsi="Times New Roman" w:cs="Times New Roman"/>
          <w:iCs/>
          <w:color w:val="000000"/>
          <w:sz w:val="24"/>
          <w:szCs w:val="24"/>
        </w:rPr>
        <w:t xml:space="preserve"> porque en los semestres anteriores no </w:t>
      </w:r>
      <w:r w:rsidR="00573BB7" w:rsidRPr="00717CD6">
        <w:rPr>
          <w:rFonts w:ascii="Times New Roman" w:eastAsia="Times New Roman" w:hAnsi="Times New Roman" w:cs="Times New Roman"/>
          <w:iCs/>
          <w:color w:val="000000"/>
          <w:sz w:val="24"/>
          <w:szCs w:val="24"/>
        </w:rPr>
        <w:t xml:space="preserve">apliqué </w:t>
      </w:r>
      <w:r w:rsidR="00E66F6E" w:rsidRPr="00717CD6">
        <w:rPr>
          <w:rFonts w:ascii="Times New Roman" w:eastAsia="Times New Roman" w:hAnsi="Times New Roman" w:cs="Times New Roman"/>
          <w:iCs/>
          <w:color w:val="000000"/>
          <w:sz w:val="24"/>
          <w:szCs w:val="24"/>
        </w:rPr>
        <w:t xml:space="preserve">para la evaluación el contacto con padres de familia. Sin embargo, la educadora del jardín de </w:t>
      </w:r>
      <w:r w:rsidR="00573BB7" w:rsidRPr="00717CD6">
        <w:rPr>
          <w:rFonts w:ascii="Times New Roman" w:eastAsia="Times New Roman" w:hAnsi="Times New Roman" w:cs="Times New Roman"/>
          <w:iCs/>
          <w:color w:val="000000"/>
          <w:sz w:val="24"/>
          <w:szCs w:val="24"/>
        </w:rPr>
        <w:t>la</w:t>
      </w:r>
      <w:r w:rsidR="00E66F6E" w:rsidRPr="00717CD6">
        <w:rPr>
          <w:rFonts w:ascii="Times New Roman" w:eastAsia="Times New Roman" w:hAnsi="Times New Roman" w:cs="Times New Roman"/>
          <w:iCs/>
          <w:color w:val="000000"/>
          <w:sz w:val="24"/>
          <w:szCs w:val="24"/>
        </w:rPr>
        <w:t xml:space="preserve"> práctica anterior siempre buscó que me desenvolviera frente a los papás y me permitía entregar a los niños en la hora de la salida, lo cual me generó un poco de experiencia, pero ahí entregaban a los alumnos en la puerta del salón. En </w:t>
      </w:r>
      <w:r w:rsidR="00573BB7" w:rsidRPr="00717CD6">
        <w:rPr>
          <w:rFonts w:ascii="Times New Roman" w:eastAsia="Times New Roman" w:hAnsi="Times New Roman" w:cs="Times New Roman"/>
          <w:iCs/>
          <w:color w:val="000000"/>
          <w:sz w:val="24"/>
          <w:szCs w:val="24"/>
        </w:rPr>
        <w:t xml:space="preserve">el </w:t>
      </w:r>
      <w:r w:rsidR="00E66F6E" w:rsidRPr="00717CD6">
        <w:rPr>
          <w:rFonts w:ascii="Times New Roman" w:eastAsia="Times New Roman" w:hAnsi="Times New Roman" w:cs="Times New Roman"/>
          <w:iCs/>
          <w:color w:val="000000"/>
          <w:sz w:val="24"/>
          <w:szCs w:val="24"/>
        </w:rPr>
        <w:t xml:space="preserve">actual jardín se entrega en la puerta del plantel junto a los padres de otros salones y no </w:t>
      </w:r>
      <w:r w:rsidR="00573BB7" w:rsidRPr="00717CD6">
        <w:rPr>
          <w:rFonts w:ascii="Times New Roman" w:eastAsia="Times New Roman" w:hAnsi="Times New Roman" w:cs="Times New Roman"/>
          <w:iCs/>
          <w:color w:val="000000"/>
          <w:sz w:val="24"/>
          <w:szCs w:val="24"/>
        </w:rPr>
        <w:t>tuve</w:t>
      </w:r>
      <w:r w:rsidR="00E66F6E" w:rsidRPr="00717CD6">
        <w:rPr>
          <w:rFonts w:ascii="Times New Roman" w:eastAsia="Times New Roman" w:hAnsi="Times New Roman" w:cs="Times New Roman"/>
          <w:iCs/>
          <w:color w:val="000000"/>
          <w:sz w:val="24"/>
          <w:szCs w:val="24"/>
        </w:rPr>
        <w:t xml:space="preserve"> oportunidad de practicar ahí.</w:t>
      </w:r>
    </w:p>
    <w:p w14:paraId="309E29B0" w14:textId="0CDC0FA6" w:rsidR="00E66F6E" w:rsidRPr="00717CD6" w:rsidRDefault="00E66F6E" w:rsidP="009D0526">
      <w:pPr>
        <w:spacing w:after="0" w:line="480" w:lineRule="auto"/>
        <w:ind w:firstLine="708"/>
        <w:rPr>
          <w:rFonts w:ascii="Times New Roman" w:eastAsia="Times New Roman" w:hAnsi="Times New Roman" w:cs="Times New Roman"/>
          <w:iCs/>
          <w:color w:val="000000"/>
          <w:sz w:val="24"/>
          <w:szCs w:val="24"/>
        </w:rPr>
      </w:pPr>
      <w:r w:rsidRPr="00717CD6">
        <w:rPr>
          <w:rFonts w:ascii="Times New Roman" w:eastAsia="Times New Roman" w:hAnsi="Times New Roman" w:cs="Times New Roman"/>
          <w:iCs/>
          <w:color w:val="000000"/>
          <w:sz w:val="24"/>
          <w:szCs w:val="24"/>
        </w:rPr>
        <w:lastRenderedPageBreak/>
        <w:t xml:space="preserve">Por otro lado, </w:t>
      </w:r>
      <w:r w:rsidR="00573BB7" w:rsidRPr="00717CD6">
        <w:rPr>
          <w:rFonts w:ascii="Times New Roman" w:eastAsia="Times New Roman" w:hAnsi="Times New Roman" w:cs="Times New Roman"/>
          <w:iCs/>
          <w:color w:val="000000"/>
          <w:sz w:val="24"/>
          <w:szCs w:val="24"/>
        </w:rPr>
        <w:t>apliqué</w:t>
      </w:r>
      <w:r w:rsidRPr="00717CD6">
        <w:rPr>
          <w:rFonts w:ascii="Times New Roman" w:eastAsia="Times New Roman" w:hAnsi="Times New Roman" w:cs="Times New Roman"/>
          <w:iCs/>
          <w:color w:val="000000"/>
          <w:sz w:val="24"/>
          <w:szCs w:val="24"/>
        </w:rPr>
        <w:t xml:space="preserve"> dos ocasiones proyectos en los que invité a los papás, hay cosas que han resultado positivas y otras no tanto, pero espero en el siguiente semestre tenga un mayor contacto con ellos y desarrolle esta competencia </w:t>
      </w:r>
    </w:p>
    <w:p w14:paraId="11FA6F48" w14:textId="77777777" w:rsidR="00E66F6E" w:rsidRPr="00717CD6" w:rsidRDefault="00E66F6E" w:rsidP="009D0526">
      <w:pPr>
        <w:spacing w:after="0" w:line="480" w:lineRule="auto"/>
        <w:ind w:firstLine="708"/>
        <w:rPr>
          <w:rFonts w:ascii="Times New Roman" w:hAnsi="Times New Roman" w:cs="Times New Roman"/>
          <w:sz w:val="24"/>
          <w:szCs w:val="24"/>
          <w:highlight w:val="cyan"/>
        </w:rPr>
      </w:pPr>
    </w:p>
    <w:p w14:paraId="7DA88192" w14:textId="23D58EA1" w:rsidR="0047208B" w:rsidRPr="00717CD6" w:rsidRDefault="0047208B" w:rsidP="009D0526">
      <w:pPr>
        <w:spacing w:after="0" w:line="480" w:lineRule="auto"/>
        <w:ind w:firstLine="708"/>
        <w:rPr>
          <w:rFonts w:ascii="Times New Roman" w:hAnsi="Times New Roman" w:cs="Times New Roman"/>
          <w:sz w:val="24"/>
          <w:szCs w:val="24"/>
          <w:highlight w:val="cyan"/>
        </w:rPr>
      </w:pPr>
      <w:r w:rsidRPr="00717CD6">
        <w:rPr>
          <w:rFonts w:ascii="Times New Roman" w:hAnsi="Times New Roman" w:cs="Times New Roman"/>
          <w:sz w:val="24"/>
          <w:szCs w:val="24"/>
          <w:highlight w:val="cyan"/>
        </w:rPr>
        <w:t>MENCIONA  Y REGISTRA LA COMPETENCIA PROFESIONAL SELECCIONADA, ASÍ COMO LAS UNIDADES DE DESEMPEÑO DE LA MISMA</w:t>
      </w:r>
    </w:p>
    <w:p w14:paraId="5A69F904" w14:textId="3518A5C8" w:rsidR="00A72C63" w:rsidRPr="009D0526" w:rsidRDefault="00A72C63" w:rsidP="009D0526">
      <w:pPr>
        <w:spacing w:after="0" w:line="480" w:lineRule="auto"/>
        <w:ind w:firstLine="708"/>
        <w:rPr>
          <w:rFonts w:ascii="Times New Roman" w:hAnsi="Times New Roman" w:cs="Times New Roman"/>
          <w:b/>
          <w:sz w:val="24"/>
          <w:szCs w:val="24"/>
        </w:rPr>
      </w:pPr>
      <w:r w:rsidRPr="00717CD6">
        <w:rPr>
          <w:rFonts w:ascii="Times New Roman" w:hAnsi="Times New Roman" w:cs="Times New Roman"/>
          <w:b/>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E82FA20" w14:textId="77777777" w:rsidR="00A72C63" w:rsidRPr="00717CD6" w:rsidRDefault="00A72C63" w:rsidP="009D0526">
      <w:pPr>
        <w:pStyle w:val="Prrafodelista"/>
        <w:numPr>
          <w:ilvl w:val="0"/>
          <w:numId w:val="2"/>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71C27823" w14:textId="77777777" w:rsidR="00A72C63" w:rsidRPr="00717CD6" w:rsidRDefault="00A72C63" w:rsidP="009D0526">
      <w:pPr>
        <w:pStyle w:val="Prrafodelista"/>
        <w:numPr>
          <w:ilvl w:val="0"/>
          <w:numId w:val="2"/>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Selecciona estrategias que favorecen el desarrollo intelectual, físico, social y emocional de los alumnos para procurar el logro de los aprendizajes.</w:t>
      </w:r>
    </w:p>
    <w:p w14:paraId="52CD7786" w14:textId="11B2A64F" w:rsidR="00A72C63" w:rsidRPr="00717CD6" w:rsidRDefault="00A72C63" w:rsidP="009D0526">
      <w:pPr>
        <w:pStyle w:val="Prrafodelista"/>
        <w:numPr>
          <w:ilvl w:val="0"/>
          <w:numId w:val="2"/>
        </w:num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Construye escenarios y experiencias de aprendizaje utilizando diversos recursos metodológicos y tecnológicos para favorecer la educación inclusiva.</w:t>
      </w:r>
    </w:p>
    <w:p w14:paraId="50FA997C" w14:textId="77777777" w:rsidR="00E66F6E" w:rsidRPr="00717CD6" w:rsidRDefault="00E66F6E" w:rsidP="009D0526">
      <w:pPr>
        <w:spacing w:after="0" w:line="480" w:lineRule="auto"/>
        <w:ind w:firstLine="708"/>
        <w:rPr>
          <w:rFonts w:ascii="Times New Roman" w:hAnsi="Times New Roman" w:cs="Times New Roman"/>
          <w:sz w:val="24"/>
          <w:szCs w:val="24"/>
          <w:highlight w:val="cyan"/>
        </w:rPr>
      </w:pPr>
    </w:p>
    <w:p w14:paraId="447FBEEA" w14:textId="4CB21055" w:rsidR="0047208B" w:rsidRPr="00717CD6" w:rsidRDefault="0047208B" w:rsidP="009D0526">
      <w:pPr>
        <w:spacing w:after="0" w:line="480" w:lineRule="auto"/>
        <w:ind w:firstLine="708"/>
        <w:rPr>
          <w:rFonts w:ascii="Times New Roman" w:hAnsi="Times New Roman" w:cs="Times New Roman"/>
          <w:sz w:val="24"/>
          <w:szCs w:val="24"/>
          <w:highlight w:val="cyan"/>
        </w:rPr>
      </w:pPr>
      <w:r w:rsidRPr="00717CD6">
        <w:rPr>
          <w:rFonts w:ascii="Times New Roman" w:hAnsi="Times New Roman" w:cs="Times New Roman"/>
          <w:sz w:val="24"/>
          <w:szCs w:val="24"/>
          <w:highlight w:val="cyan"/>
        </w:rPr>
        <w:t>DECIDE Y DESCRIBE, ¿CUÁLES SON LAS RAZONES, ARGUMENTOS Y MOTIVOS POR LOS QUE SELECCIONASTE LA COMPETENCIA PROFESIONAL?</w:t>
      </w:r>
    </w:p>
    <w:p w14:paraId="0A018BF3" w14:textId="408F432A" w:rsidR="00D2608A" w:rsidRPr="00717CD6" w:rsidRDefault="00D2608A" w:rsidP="009D0526">
      <w:p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 xml:space="preserve">Existen diversas razones, argumentos y motivos por los que seleccioné esta competencia profesional, en primera instancia y como elemento más importante, el desarrollo efectivo de esta es esencial para el desempeño docente efectivo en las aulas. Al elaborar los diagnósticos del </w:t>
      </w:r>
      <w:r w:rsidRPr="00717CD6">
        <w:rPr>
          <w:rFonts w:ascii="Times New Roman" w:hAnsi="Times New Roman" w:cs="Times New Roman"/>
          <w:sz w:val="24"/>
          <w:szCs w:val="24"/>
        </w:rPr>
        <w:lastRenderedPageBreak/>
        <w:t>grupo se obtienen intereses y necesidades formativas de los alumnos, es así como los docentes pueden personalizar las actividades de aprendizaje, y dar una atención más precisa las particularidades de cada niño.</w:t>
      </w:r>
    </w:p>
    <w:p w14:paraId="7862A418" w14:textId="77777777" w:rsidR="00D2608A" w:rsidRPr="00717CD6" w:rsidRDefault="00D2608A" w:rsidP="009D0526">
      <w:pPr>
        <w:spacing w:after="0" w:line="480" w:lineRule="auto"/>
        <w:ind w:firstLine="708"/>
        <w:rPr>
          <w:rFonts w:ascii="Times New Roman" w:hAnsi="Times New Roman" w:cs="Times New Roman"/>
          <w:sz w:val="24"/>
          <w:szCs w:val="24"/>
        </w:rPr>
      </w:pPr>
    </w:p>
    <w:p w14:paraId="3CDAC751" w14:textId="0B31CFD8" w:rsidR="00D2608A" w:rsidRPr="00717CD6" w:rsidRDefault="00D2608A" w:rsidP="009D0526">
      <w:p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 xml:space="preserve">Por otro lado, un aspecto importante también es seleccionar las estrategias adecuadas para fomentar el desarrollo integral de los estudiantes para construir experiencias significativas de aprendizaje utilizando recursos tecnológicos lo que facilita la adaptación a diversos estilos de aprendizaje. </w:t>
      </w:r>
    </w:p>
    <w:p w14:paraId="301D414C" w14:textId="77777777" w:rsidR="00D2608A" w:rsidRPr="00717CD6" w:rsidRDefault="00D2608A" w:rsidP="009D0526">
      <w:pPr>
        <w:spacing w:after="0" w:line="480" w:lineRule="auto"/>
        <w:ind w:firstLine="708"/>
        <w:rPr>
          <w:rFonts w:ascii="Times New Roman" w:hAnsi="Times New Roman" w:cs="Times New Roman"/>
          <w:sz w:val="24"/>
          <w:szCs w:val="24"/>
        </w:rPr>
      </w:pPr>
    </w:p>
    <w:p w14:paraId="66295ABA" w14:textId="2C6F60F6" w:rsidR="00D2608A" w:rsidRPr="00717CD6" w:rsidRDefault="00052458" w:rsidP="009D0526">
      <w:p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E</w:t>
      </w:r>
      <w:r w:rsidR="00D2608A" w:rsidRPr="00717CD6">
        <w:rPr>
          <w:rFonts w:ascii="Times New Roman" w:hAnsi="Times New Roman" w:cs="Times New Roman"/>
          <w:sz w:val="24"/>
          <w:szCs w:val="24"/>
        </w:rPr>
        <w:t>sta competencia</w:t>
      </w:r>
      <w:r w:rsidRPr="00717CD6">
        <w:rPr>
          <w:rFonts w:ascii="Times New Roman" w:hAnsi="Times New Roman" w:cs="Times New Roman"/>
          <w:sz w:val="24"/>
          <w:szCs w:val="24"/>
        </w:rPr>
        <w:t xml:space="preserve"> es crucial en el perfil de egreso de la licenciatura porque el</w:t>
      </w:r>
      <w:r w:rsidR="00D2608A" w:rsidRPr="00717CD6">
        <w:rPr>
          <w:rFonts w:ascii="Times New Roman" w:hAnsi="Times New Roman" w:cs="Times New Roman"/>
          <w:sz w:val="24"/>
          <w:szCs w:val="24"/>
        </w:rPr>
        <w:t xml:space="preserve"> diseño de planeaciones enriquece la </w:t>
      </w:r>
      <w:r w:rsidRPr="00717CD6">
        <w:rPr>
          <w:rFonts w:ascii="Times New Roman" w:hAnsi="Times New Roman" w:cs="Times New Roman"/>
          <w:sz w:val="24"/>
          <w:szCs w:val="24"/>
        </w:rPr>
        <w:t>calidad de la enseñanza, así como</w:t>
      </w:r>
      <w:r w:rsidR="00D2608A" w:rsidRPr="00717CD6">
        <w:rPr>
          <w:rFonts w:ascii="Times New Roman" w:hAnsi="Times New Roman" w:cs="Times New Roman"/>
          <w:sz w:val="24"/>
          <w:szCs w:val="24"/>
        </w:rPr>
        <w:t xml:space="preserve"> también contribuye a un desempeño docente más efectivo al abordar de manera integral las características y necesidades individuales de los alumnos.</w:t>
      </w:r>
    </w:p>
    <w:p w14:paraId="392F3A77" w14:textId="77777777" w:rsidR="00E66F6E" w:rsidRPr="00717CD6" w:rsidRDefault="00E66F6E" w:rsidP="009D0526">
      <w:pPr>
        <w:spacing w:after="0" w:line="480" w:lineRule="auto"/>
        <w:rPr>
          <w:rFonts w:ascii="Times New Roman" w:hAnsi="Times New Roman" w:cs="Times New Roman"/>
          <w:sz w:val="24"/>
          <w:szCs w:val="24"/>
          <w:highlight w:val="cyan"/>
        </w:rPr>
      </w:pPr>
    </w:p>
    <w:p w14:paraId="73CC0107" w14:textId="0EF9ED67" w:rsidR="0047208B" w:rsidRPr="00717CD6" w:rsidRDefault="0047208B" w:rsidP="009D0526">
      <w:pPr>
        <w:spacing w:after="0" w:line="480" w:lineRule="auto"/>
        <w:ind w:firstLine="708"/>
        <w:rPr>
          <w:rFonts w:ascii="Times New Roman" w:hAnsi="Times New Roman" w:cs="Times New Roman"/>
          <w:sz w:val="24"/>
          <w:szCs w:val="24"/>
          <w:highlight w:val="cyan"/>
        </w:rPr>
      </w:pPr>
      <w:r w:rsidRPr="00717CD6">
        <w:rPr>
          <w:rFonts w:ascii="Times New Roman" w:hAnsi="Times New Roman" w:cs="Times New Roman"/>
          <w:sz w:val="24"/>
          <w:szCs w:val="24"/>
          <w:highlight w:val="cyan"/>
        </w:rPr>
        <w:t>¿QUÉ ES UNA EVIDENCIA DE APRENDIZAJE?</w:t>
      </w:r>
    </w:p>
    <w:p w14:paraId="676E98DF" w14:textId="5DD711D0" w:rsidR="00A72C63" w:rsidRPr="00717CD6" w:rsidRDefault="00A72C63" w:rsidP="009D0526">
      <w:p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En el contexto de nuestra licenciatura, una evidencia de aprendizaje trabajo presentado a fin de cada unidad de las asignaturas, esta sirve para demostrar el conocimiento, habilidades y competencias adquiridas por el estudiante durante un periodo específico.</w:t>
      </w:r>
    </w:p>
    <w:p w14:paraId="18EB96B4" w14:textId="77777777" w:rsidR="00A72C63" w:rsidRPr="00717CD6" w:rsidRDefault="00A72C63" w:rsidP="009D0526">
      <w:p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Este es sugerido por el plan de estudios de cada materia con las adecuaciones que el profesor sugiera, algunos ejemplos pueden ser ensayos, informes de práctica, proyectos, planeaciones didácticas, mapas conceptuales, exposiciones, entre otros.</w:t>
      </w:r>
    </w:p>
    <w:p w14:paraId="21013C40" w14:textId="61D43C23" w:rsidR="00A72C63" w:rsidRPr="00717CD6" w:rsidRDefault="00A72C63" w:rsidP="009D0526">
      <w:p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Estas evidencias son indispensables para evaluar cómo se desempeñaron los estudiantes de la licenciatura.</w:t>
      </w:r>
    </w:p>
    <w:p w14:paraId="7522AACB" w14:textId="77777777" w:rsidR="00E66F6E" w:rsidRPr="00717CD6" w:rsidRDefault="00E66F6E" w:rsidP="009D0526">
      <w:pPr>
        <w:spacing w:after="0" w:line="480" w:lineRule="auto"/>
        <w:ind w:firstLine="708"/>
        <w:rPr>
          <w:rFonts w:ascii="Times New Roman" w:hAnsi="Times New Roman" w:cs="Times New Roman"/>
          <w:sz w:val="24"/>
          <w:szCs w:val="24"/>
          <w:highlight w:val="cyan"/>
        </w:rPr>
      </w:pPr>
    </w:p>
    <w:p w14:paraId="74506A91" w14:textId="37647CA2" w:rsidR="0047208B" w:rsidRPr="00717CD6" w:rsidRDefault="0047208B" w:rsidP="009D0526">
      <w:pPr>
        <w:spacing w:after="0" w:line="480" w:lineRule="auto"/>
        <w:ind w:firstLine="708"/>
        <w:rPr>
          <w:rFonts w:ascii="Times New Roman" w:hAnsi="Times New Roman" w:cs="Times New Roman"/>
          <w:sz w:val="24"/>
          <w:szCs w:val="24"/>
          <w:highlight w:val="cyan"/>
        </w:rPr>
      </w:pPr>
      <w:r w:rsidRPr="00717CD6">
        <w:rPr>
          <w:rFonts w:ascii="Times New Roman" w:hAnsi="Times New Roman" w:cs="Times New Roman"/>
          <w:sz w:val="24"/>
          <w:szCs w:val="24"/>
          <w:highlight w:val="cyan"/>
        </w:rPr>
        <w:lastRenderedPageBreak/>
        <w:t xml:space="preserve">¿CUÁLES SON LOS TIPOS DE EVIDENCIA (DESEMPEÑO, </w:t>
      </w:r>
      <w:r w:rsidR="00A72C63" w:rsidRPr="00717CD6">
        <w:rPr>
          <w:rFonts w:ascii="Times New Roman" w:hAnsi="Times New Roman" w:cs="Times New Roman"/>
          <w:sz w:val="24"/>
          <w:szCs w:val="24"/>
          <w:highlight w:val="cyan"/>
        </w:rPr>
        <w:t>CONOCIMIENTO, PRODUCTO</w:t>
      </w:r>
      <w:r w:rsidRPr="00717CD6">
        <w:rPr>
          <w:rFonts w:ascii="Times New Roman" w:hAnsi="Times New Roman" w:cs="Times New Roman"/>
          <w:sz w:val="24"/>
          <w:szCs w:val="24"/>
          <w:highlight w:val="cyan"/>
        </w:rPr>
        <w:t>)?</w:t>
      </w:r>
      <w:r w:rsidR="006573E1" w:rsidRPr="00717CD6">
        <w:rPr>
          <w:rFonts w:ascii="Times New Roman" w:hAnsi="Times New Roman" w:cs="Times New Roman"/>
          <w:sz w:val="24"/>
          <w:szCs w:val="24"/>
          <w:highlight w:val="cyan"/>
        </w:rPr>
        <w:t xml:space="preserve">  </w:t>
      </w:r>
      <w:r w:rsidRPr="00717CD6">
        <w:rPr>
          <w:rFonts w:ascii="Times New Roman" w:hAnsi="Times New Roman" w:cs="Times New Roman"/>
          <w:sz w:val="24"/>
          <w:szCs w:val="24"/>
          <w:highlight w:val="cyan"/>
        </w:rPr>
        <w:t xml:space="preserve"> MENCIONA LO QUE LA CARACTERIZA</w:t>
      </w:r>
    </w:p>
    <w:p w14:paraId="08939D3B" w14:textId="77777777" w:rsidR="001866AD" w:rsidRPr="00717CD6" w:rsidRDefault="001866AD" w:rsidP="009D0526">
      <w:pPr>
        <w:spacing w:after="0" w:line="480" w:lineRule="auto"/>
        <w:ind w:firstLine="708"/>
        <w:rPr>
          <w:rFonts w:ascii="Times New Roman" w:hAnsi="Times New Roman" w:cs="Times New Roman"/>
          <w:b/>
          <w:sz w:val="24"/>
          <w:szCs w:val="24"/>
        </w:rPr>
      </w:pPr>
      <w:r w:rsidRPr="00717CD6">
        <w:rPr>
          <w:rFonts w:ascii="Times New Roman" w:hAnsi="Times New Roman" w:cs="Times New Roman"/>
          <w:b/>
          <w:sz w:val="24"/>
          <w:szCs w:val="24"/>
        </w:rPr>
        <w:t>Evidencias de conocimiento:</w:t>
      </w:r>
    </w:p>
    <w:p w14:paraId="2203920A" w14:textId="77777777" w:rsidR="001866AD" w:rsidRPr="00717CD6" w:rsidRDefault="001866AD" w:rsidP="009D0526">
      <w:p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 xml:space="preserve">Muestra el conocimiento disciplinario y pedagógico adquirido por el estudiante, y le permite entender, reflexionar y fundamentar el desempeño que se tiene. Para ello se necesita tener dominio de conceptos, teorías, hechos, datos, etc. </w:t>
      </w:r>
    </w:p>
    <w:p w14:paraId="250E16BD" w14:textId="51CD5C8C" w:rsidR="001866AD" w:rsidRPr="00717CD6" w:rsidRDefault="001866AD" w:rsidP="009D0526">
      <w:p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Es por eso que esta evidencia se obtiene a través de exámenes de tipo tradicionales, y de esta manera se puede verificar qué tantos elementos se han adquirido.</w:t>
      </w:r>
    </w:p>
    <w:p w14:paraId="074C5AE8" w14:textId="77777777" w:rsidR="001866AD" w:rsidRPr="00717CD6" w:rsidRDefault="001866AD" w:rsidP="009D0526">
      <w:pPr>
        <w:spacing w:after="0" w:line="480" w:lineRule="auto"/>
        <w:ind w:firstLine="708"/>
        <w:rPr>
          <w:rFonts w:ascii="Times New Roman" w:hAnsi="Times New Roman" w:cs="Times New Roman"/>
          <w:b/>
          <w:sz w:val="24"/>
          <w:szCs w:val="24"/>
        </w:rPr>
      </w:pPr>
      <w:r w:rsidRPr="00717CD6">
        <w:rPr>
          <w:rFonts w:ascii="Times New Roman" w:hAnsi="Times New Roman" w:cs="Times New Roman"/>
          <w:b/>
          <w:sz w:val="24"/>
          <w:szCs w:val="24"/>
        </w:rPr>
        <w:t>Evidencias de producto:</w:t>
      </w:r>
    </w:p>
    <w:p w14:paraId="17483DC4" w14:textId="77777777" w:rsidR="001866AD" w:rsidRPr="00717CD6" w:rsidRDefault="001866AD" w:rsidP="009D0526">
      <w:p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 xml:space="preserve">Estas comprenden las creaciones físicas que realizan los estudiantes, y que surgen de actividades realizadas por los mismos. </w:t>
      </w:r>
    </w:p>
    <w:p w14:paraId="4E645215" w14:textId="1058DDA1" w:rsidR="001866AD" w:rsidRPr="00717CD6" w:rsidRDefault="001866AD" w:rsidP="009D0526">
      <w:pPr>
        <w:spacing w:after="0" w:line="480" w:lineRule="auto"/>
        <w:ind w:firstLine="708"/>
        <w:rPr>
          <w:rFonts w:ascii="Times New Roman" w:hAnsi="Times New Roman" w:cs="Times New Roman"/>
          <w:sz w:val="24"/>
          <w:szCs w:val="24"/>
          <w:highlight w:val="cyan"/>
        </w:rPr>
      </w:pPr>
      <w:r w:rsidRPr="00717CD6">
        <w:rPr>
          <w:rFonts w:ascii="Times New Roman" w:hAnsi="Times New Roman" w:cs="Times New Roman"/>
          <w:sz w:val="24"/>
          <w:szCs w:val="24"/>
        </w:rPr>
        <w:t>Por ejemplo, los mapas conceptuales, informes de lectura, líneas de tiempo, planificaciones didácticas, entre otros.</w:t>
      </w:r>
    </w:p>
    <w:p w14:paraId="449D660C" w14:textId="77777777" w:rsidR="001866AD" w:rsidRPr="00717CD6" w:rsidRDefault="001866AD" w:rsidP="009D0526">
      <w:pPr>
        <w:spacing w:after="0" w:line="480" w:lineRule="auto"/>
        <w:ind w:firstLine="708"/>
        <w:rPr>
          <w:rFonts w:ascii="Times New Roman" w:hAnsi="Times New Roman" w:cs="Times New Roman"/>
          <w:b/>
          <w:sz w:val="24"/>
          <w:szCs w:val="24"/>
        </w:rPr>
      </w:pPr>
      <w:r w:rsidRPr="00717CD6">
        <w:rPr>
          <w:rFonts w:ascii="Times New Roman" w:hAnsi="Times New Roman" w:cs="Times New Roman"/>
          <w:b/>
          <w:sz w:val="24"/>
          <w:szCs w:val="24"/>
        </w:rPr>
        <w:t>Evidencias de desempeño:</w:t>
      </w:r>
    </w:p>
    <w:p w14:paraId="6560B219" w14:textId="6B88D2EB" w:rsidR="001866AD" w:rsidRPr="00717CD6" w:rsidRDefault="001866AD" w:rsidP="009D0526">
      <w:p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Se relacionan con la respuesta a situaciones específicas como los debates, presentaciones orales, entrevistas y prácticas profesionales, entre otros.</w:t>
      </w:r>
    </w:p>
    <w:p w14:paraId="4E177D1D" w14:textId="499D5DD2" w:rsidR="00E66F6E" w:rsidRPr="00717CD6" w:rsidRDefault="001866AD" w:rsidP="009D0526">
      <w:pPr>
        <w:spacing w:after="0" w:line="480" w:lineRule="auto"/>
        <w:ind w:firstLine="708"/>
        <w:rPr>
          <w:rFonts w:ascii="Times New Roman" w:hAnsi="Times New Roman" w:cs="Times New Roman"/>
          <w:sz w:val="24"/>
          <w:szCs w:val="24"/>
          <w:highlight w:val="cyan"/>
        </w:rPr>
      </w:pPr>
      <w:r w:rsidRPr="00717CD6">
        <w:rPr>
          <w:rFonts w:ascii="Times New Roman" w:hAnsi="Times New Roman" w:cs="Times New Roman"/>
          <w:sz w:val="24"/>
          <w:szCs w:val="24"/>
        </w:rPr>
        <w:t>Estas se evalúan mediante la observación directa.</w:t>
      </w:r>
    </w:p>
    <w:p w14:paraId="6B354461" w14:textId="77777777" w:rsidR="00E66F6E" w:rsidRPr="00717CD6" w:rsidRDefault="00E66F6E" w:rsidP="009D0526">
      <w:pPr>
        <w:spacing w:after="0" w:line="480" w:lineRule="auto"/>
        <w:ind w:firstLine="708"/>
        <w:rPr>
          <w:rFonts w:ascii="Times New Roman" w:hAnsi="Times New Roman" w:cs="Times New Roman"/>
          <w:sz w:val="24"/>
          <w:szCs w:val="24"/>
          <w:highlight w:val="cyan"/>
        </w:rPr>
      </w:pPr>
    </w:p>
    <w:p w14:paraId="4C1534C9" w14:textId="5F2C4E6E" w:rsidR="0047208B" w:rsidRPr="00717CD6" w:rsidRDefault="0047208B" w:rsidP="009D0526">
      <w:p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highlight w:val="cyan"/>
        </w:rPr>
        <w:t>¿A QUÉ SE REFIERE LA GRADUALIDAD, SECUENCIALIDAD  Y PROFUNDIDAD EN LAS EVIDENCIAS DE UNIDAD?</w:t>
      </w:r>
    </w:p>
    <w:p w14:paraId="528B192C" w14:textId="4123BF6C" w:rsidR="009B4760" w:rsidRPr="00717CD6" w:rsidRDefault="009B4760" w:rsidP="009D0526">
      <w:p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La gradualidad, secuencialidad y profundidad son elementos clave en la construcción de evidencias de unidad en la licenciatura en educación preescolar; la gradualidad se refiere a que la evidencia debe mostrar un desarrollo y continuo crecimiento del estudiante a lo largo del tiempo, desde conceptos básicos hasta los más avanzados.</w:t>
      </w:r>
    </w:p>
    <w:p w14:paraId="7AC828AB" w14:textId="4A1654E3" w:rsidR="009B4760" w:rsidRPr="00717CD6" w:rsidRDefault="009B4760" w:rsidP="009D0526">
      <w:p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lastRenderedPageBreak/>
        <w:t>Por otro lado</w:t>
      </w:r>
      <w:r w:rsidR="00D058FD" w:rsidRPr="00717CD6">
        <w:rPr>
          <w:rFonts w:ascii="Times New Roman" w:hAnsi="Times New Roman" w:cs="Times New Roman"/>
          <w:sz w:val="24"/>
          <w:szCs w:val="24"/>
        </w:rPr>
        <w:t>,</w:t>
      </w:r>
      <w:r w:rsidRPr="00717CD6">
        <w:rPr>
          <w:rFonts w:ascii="Times New Roman" w:hAnsi="Times New Roman" w:cs="Times New Roman"/>
          <w:sz w:val="24"/>
          <w:szCs w:val="24"/>
        </w:rPr>
        <w:t xml:space="preserve"> la secuencialidad </w:t>
      </w:r>
      <w:r w:rsidR="00D058FD" w:rsidRPr="00717CD6">
        <w:rPr>
          <w:rFonts w:ascii="Times New Roman" w:hAnsi="Times New Roman" w:cs="Times New Roman"/>
          <w:sz w:val="24"/>
          <w:szCs w:val="24"/>
        </w:rPr>
        <w:t>i</w:t>
      </w:r>
      <w:r w:rsidRPr="00717CD6">
        <w:rPr>
          <w:rFonts w:ascii="Times New Roman" w:hAnsi="Times New Roman" w:cs="Times New Roman"/>
          <w:sz w:val="24"/>
          <w:szCs w:val="24"/>
        </w:rPr>
        <w:t xml:space="preserve">mplica la organización lógica y ordenada de la evidencia, </w:t>
      </w:r>
      <w:r w:rsidR="00D058FD" w:rsidRPr="00717CD6">
        <w:rPr>
          <w:rFonts w:ascii="Times New Roman" w:hAnsi="Times New Roman" w:cs="Times New Roman"/>
          <w:sz w:val="24"/>
          <w:szCs w:val="24"/>
        </w:rPr>
        <w:t>donde se resalten</w:t>
      </w:r>
      <w:r w:rsidRPr="00717CD6">
        <w:rPr>
          <w:rFonts w:ascii="Times New Roman" w:hAnsi="Times New Roman" w:cs="Times New Roman"/>
          <w:sz w:val="24"/>
          <w:szCs w:val="24"/>
        </w:rPr>
        <w:t xml:space="preserve"> las diferentes etapas o elementos presentados. </w:t>
      </w:r>
      <w:r w:rsidR="00D058FD" w:rsidRPr="00717CD6">
        <w:rPr>
          <w:rFonts w:ascii="Times New Roman" w:hAnsi="Times New Roman" w:cs="Times New Roman"/>
          <w:sz w:val="24"/>
          <w:szCs w:val="24"/>
        </w:rPr>
        <w:t>También,</w:t>
      </w:r>
      <w:r w:rsidRPr="00717CD6">
        <w:rPr>
          <w:rFonts w:ascii="Times New Roman" w:hAnsi="Times New Roman" w:cs="Times New Roman"/>
          <w:sz w:val="24"/>
          <w:szCs w:val="24"/>
        </w:rPr>
        <w:t xml:space="preserve"> ayuda a comprender cómo se construyen los conocimientos, habil</w:t>
      </w:r>
      <w:r w:rsidR="00D058FD" w:rsidRPr="00717CD6">
        <w:rPr>
          <w:rFonts w:ascii="Times New Roman" w:hAnsi="Times New Roman" w:cs="Times New Roman"/>
          <w:sz w:val="24"/>
          <w:szCs w:val="24"/>
        </w:rPr>
        <w:t>idades o logros a lo largo del</w:t>
      </w:r>
      <w:r w:rsidRPr="00717CD6">
        <w:rPr>
          <w:rFonts w:ascii="Times New Roman" w:hAnsi="Times New Roman" w:cs="Times New Roman"/>
          <w:sz w:val="24"/>
          <w:szCs w:val="24"/>
        </w:rPr>
        <w:t xml:space="preserve"> proce</w:t>
      </w:r>
      <w:r w:rsidR="00D058FD" w:rsidRPr="00717CD6">
        <w:rPr>
          <w:rFonts w:ascii="Times New Roman" w:hAnsi="Times New Roman" w:cs="Times New Roman"/>
          <w:sz w:val="24"/>
          <w:szCs w:val="24"/>
        </w:rPr>
        <w:t>so o proyecto.</w:t>
      </w:r>
    </w:p>
    <w:p w14:paraId="76C1D862" w14:textId="44EC5BB4" w:rsidR="009B4760" w:rsidRPr="00717CD6" w:rsidRDefault="00D058FD" w:rsidP="009D0526">
      <w:p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 xml:space="preserve">Por </w:t>
      </w:r>
      <w:r w:rsidR="004B096C" w:rsidRPr="00717CD6">
        <w:rPr>
          <w:rFonts w:ascii="Times New Roman" w:hAnsi="Times New Roman" w:cs="Times New Roman"/>
          <w:sz w:val="24"/>
          <w:szCs w:val="24"/>
        </w:rPr>
        <w:t>último,</w:t>
      </w:r>
      <w:r w:rsidRPr="00717CD6">
        <w:rPr>
          <w:rFonts w:ascii="Times New Roman" w:hAnsi="Times New Roman" w:cs="Times New Roman"/>
          <w:sz w:val="24"/>
          <w:szCs w:val="24"/>
        </w:rPr>
        <w:t xml:space="preserve"> la profundidad hace referencia a la comprensión alcanzada</w:t>
      </w:r>
      <w:r w:rsidR="009B4760" w:rsidRPr="00717CD6">
        <w:rPr>
          <w:rFonts w:ascii="Times New Roman" w:hAnsi="Times New Roman" w:cs="Times New Roman"/>
          <w:sz w:val="24"/>
          <w:szCs w:val="24"/>
        </w:rPr>
        <w:t xml:space="preserve"> en la evidencia </w:t>
      </w:r>
      <w:r w:rsidRPr="00717CD6">
        <w:rPr>
          <w:rFonts w:ascii="Times New Roman" w:hAnsi="Times New Roman" w:cs="Times New Roman"/>
          <w:sz w:val="24"/>
          <w:szCs w:val="24"/>
        </w:rPr>
        <w:t>que</w:t>
      </w:r>
      <w:r w:rsidR="009B4760" w:rsidRPr="00717CD6">
        <w:rPr>
          <w:rFonts w:ascii="Times New Roman" w:hAnsi="Times New Roman" w:cs="Times New Roman"/>
          <w:sz w:val="24"/>
          <w:szCs w:val="24"/>
        </w:rPr>
        <w:t xml:space="preserve"> demuestra un análisis y una comprensión del tema </w:t>
      </w:r>
      <w:r w:rsidRPr="00717CD6">
        <w:rPr>
          <w:rFonts w:ascii="Times New Roman" w:hAnsi="Times New Roman" w:cs="Times New Roman"/>
          <w:sz w:val="24"/>
          <w:szCs w:val="24"/>
        </w:rPr>
        <w:t>tratado</w:t>
      </w:r>
      <w:r w:rsidR="009B4760" w:rsidRPr="00717CD6">
        <w:rPr>
          <w:rFonts w:ascii="Times New Roman" w:hAnsi="Times New Roman" w:cs="Times New Roman"/>
          <w:sz w:val="24"/>
          <w:szCs w:val="24"/>
        </w:rPr>
        <w:t xml:space="preserve">. </w:t>
      </w:r>
    </w:p>
    <w:p w14:paraId="0D13E2EC" w14:textId="0D9CCBD1" w:rsidR="00441556" w:rsidRPr="00717CD6" w:rsidRDefault="009B4760" w:rsidP="009D0526">
      <w:pPr>
        <w:spacing w:after="0" w:line="480" w:lineRule="auto"/>
        <w:ind w:firstLine="708"/>
        <w:rPr>
          <w:rFonts w:ascii="Times New Roman" w:hAnsi="Times New Roman" w:cs="Times New Roman"/>
          <w:sz w:val="24"/>
          <w:szCs w:val="24"/>
        </w:rPr>
      </w:pPr>
      <w:r w:rsidRPr="00717CD6">
        <w:rPr>
          <w:rFonts w:ascii="Times New Roman" w:hAnsi="Times New Roman" w:cs="Times New Roman"/>
          <w:sz w:val="24"/>
          <w:szCs w:val="24"/>
        </w:rPr>
        <w:t xml:space="preserve">Estos tres elementos </w:t>
      </w:r>
      <w:r w:rsidR="00D058FD" w:rsidRPr="00717CD6">
        <w:rPr>
          <w:rFonts w:ascii="Times New Roman" w:hAnsi="Times New Roman" w:cs="Times New Roman"/>
          <w:sz w:val="24"/>
          <w:szCs w:val="24"/>
        </w:rPr>
        <w:t>permiten a los</w:t>
      </w:r>
      <w:r w:rsidRPr="00717CD6">
        <w:rPr>
          <w:rFonts w:ascii="Times New Roman" w:hAnsi="Times New Roman" w:cs="Times New Roman"/>
          <w:sz w:val="24"/>
          <w:szCs w:val="24"/>
        </w:rPr>
        <w:t xml:space="preserve"> docentes </w:t>
      </w:r>
      <w:r w:rsidR="00D058FD" w:rsidRPr="00717CD6">
        <w:rPr>
          <w:rFonts w:ascii="Times New Roman" w:hAnsi="Times New Roman" w:cs="Times New Roman"/>
          <w:sz w:val="24"/>
          <w:szCs w:val="24"/>
        </w:rPr>
        <w:t xml:space="preserve">que evalúan, </w:t>
      </w:r>
      <w:r w:rsidRPr="00717CD6">
        <w:rPr>
          <w:rFonts w:ascii="Times New Roman" w:hAnsi="Times New Roman" w:cs="Times New Roman"/>
          <w:sz w:val="24"/>
          <w:szCs w:val="24"/>
        </w:rPr>
        <w:t>comprender la evolución del estudiante y la calidad de su desempeño a lo largo del tiempo</w:t>
      </w:r>
      <w:r w:rsidR="00D058FD" w:rsidRPr="00717CD6">
        <w:rPr>
          <w:rFonts w:ascii="Times New Roman" w:hAnsi="Times New Roman" w:cs="Times New Roman"/>
          <w:sz w:val="24"/>
          <w:szCs w:val="24"/>
        </w:rPr>
        <w:t xml:space="preserve"> en un trabajo</w:t>
      </w:r>
      <w:r w:rsidRPr="00717CD6">
        <w:rPr>
          <w:rFonts w:ascii="Times New Roman" w:hAnsi="Times New Roman" w:cs="Times New Roman"/>
          <w:sz w:val="24"/>
          <w:szCs w:val="24"/>
        </w:rPr>
        <w:t>.</w:t>
      </w:r>
    </w:p>
    <w:p w14:paraId="2DB5B1BB" w14:textId="77777777" w:rsidR="00441556" w:rsidRPr="00717CD6" w:rsidRDefault="00441556" w:rsidP="009D0526">
      <w:pPr>
        <w:spacing w:after="0" w:line="480" w:lineRule="auto"/>
        <w:ind w:firstLine="708"/>
        <w:rPr>
          <w:rFonts w:ascii="Times New Roman" w:hAnsi="Times New Roman" w:cs="Times New Roman"/>
          <w:sz w:val="24"/>
          <w:szCs w:val="24"/>
        </w:rPr>
      </w:pPr>
    </w:p>
    <w:p w14:paraId="55EA1373" w14:textId="6D07D60D" w:rsidR="00441556" w:rsidRPr="00717CD6" w:rsidRDefault="00441556" w:rsidP="009D0526">
      <w:pPr>
        <w:spacing w:after="0" w:line="480" w:lineRule="auto"/>
        <w:ind w:firstLine="708"/>
        <w:rPr>
          <w:rFonts w:ascii="Times New Roman" w:hAnsi="Times New Roman" w:cs="Times New Roman"/>
          <w:sz w:val="24"/>
          <w:szCs w:val="24"/>
          <w:highlight w:val="cyan"/>
        </w:rPr>
      </w:pPr>
      <w:r w:rsidRPr="00717CD6">
        <w:rPr>
          <w:rFonts w:ascii="Times New Roman" w:hAnsi="Times New Roman" w:cs="Times New Roman"/>
          <w:sz w:val="24"/>
          <w:szCs w:val="24"/>
          <w:highlight w:val="yellow"/>
        </w:rPr>
        <w:t>27.</w:t>
      </w:r>
      <w:r w:rsidRPr="00717CD6">
        <w:rPr>
          <w:rFonts w:ascii="Times New Roman" w:hAnsi="Times New Roman" w:cs="Times New Roman"/>
          <w:sz w:val="24"/>
          <w:szCs w:val="24"/>
        </w:rPr>
        <w:t xml:space="preserve"> </w:t>
      </w:r>
      <w:r w:rsidRPr="00717CD6">
        <w:rPr>
          <w:rFonts w:ascii="Times New Roman" w:hAnsi="Times New Roman" w:cs="Times New Roman"/>
          <w:sz w:val="24"/>
          <w:szCs w:val="24"/>
          <w:highlight w:val="cyan"/>
        </w:rPr>
        <w:t>Menciona el diagnóstico de su grupo (con relación al IC: donde ocurrió, antecedentes, circunstancias principales, principales actores).</w:t>
      </w:r>
      <w:r w:rsidR="00A72119" w:rsidRPr="00717CD6">
        <w:rPr>
          <w:rFonts w:ascii="Times New Roman" w:hAnsi="Times New Roman" w:cs="Times New Roman"/>
          <w:sz w:val="24"/>
          <w:szCs w:val="24"/>
          <w:highlight w:val="cyan"/>
        </w:rPr>
        <w:t xml:space="preserve"> </w:t>
      </w:r>
    </w:p>
    <w:p w14:paraId="17579F48" w14:textId="77777777" w:rsidR="00A72119" w:rsidRPr="00717CD6" w:rsidRDefault="00A72119" w:rsidP="009D0526">
      <w:pPr>
        <w:spacing w:after="0" w:line="480" w:lineRule="auto"/>
        <w:ind w:firstLine="708"/>
        <w:divId w:val="77873565"/>
        <w:rPr>
          <w:rFonts w:ascii="Times New Roman" w:eastAsia="Times New Roman" w:hAnsi="Times New Roman" w:cs="Times New Roman"/>
          <w:kern w:val="0"/>
          <w:sz w:val="24"/>
          <w:szCs w:val="24"/>
          <w:lang w:eastAsia="es-MX"/>
          <w14:ligatures w14:val="none"/>
        </w:rPr>
      </w:pPr>
      <w:r w:rsidRPr="00717CD6">
        <w:rPr>
          <w:rFonts w:ascii="Times New Roman" w:eastAsia="Times New Roman" w:hAnsi="Times New Roman" w:cs="Times New Roman"/>
          <w:color w:val="454545"/>
          <w:kern w:val="0"/>
          <w:sz w:val="24"/>
          <w:szCs w:val="24"/>
          <w:lang w:eastAsia="es-MX"/>
          <w14:ligatures w14:val="none"/>
        </w:rPr>
        <w:t>Al comienzo del ciclo escolar 2023-2024 se aplicó un diagnóstico al grupo de 2A, con el apoyo de la maestra titular, Claudia Verónica Gallardo Gonzalez, quien fue guía y clave en el proceso al proporcionar los formatos en los que se realizaría dicha evaluación, además se timaron acuerdos para que cada una realizara un conjunto de tareas con los niños para después comparar los resultados.</w:t>
      </w:r>
    </w:p>
    <w:p w14:paraId="17864D99" w14:textId="77777777" w:rsidR="00A72119" w:rsidRPr="00717CD6" w:rsidRDefault="00A72119" w:rsidP="009D0526">
      <w:pPr>
        <w:spacing w:after="0" w:line="480" w:lineRule="auto"/>
        <w:ind w:firstLine="708"/>
        <w:divId w:val="1308971371"/>
        <w:rPr>
          <w:rFonts w:ascii="Times New Roman" w:eastAsia="Times New Roman" w:hAnsi="Times New Roman" w:cs="Times New Roman"/>
          <w:color w:val="454545"/>
          <w:kern w:val="0"/>
          <w:sz w:val="24"/>
          <w:szCs w:val="24"/>
          <w:lang w:eastAsia="es-MX"/>
          <w14:ligatures w14:val="none"/>
        </w:rPr>
      </w:pPr>
      <w:r w:rsidRPr="00717CD6">
        <w:rPr>
          <w:rFonts w:ascii="Times New Roman" w:eastAsia="Times New Roman" w:hAnsi="Times New Roman" w:cs="Times New Roman"/>
          <w:color w:val="454545"/>
          <w:kern w:val="0"/>
          <w:sz w:val="24"/>
          <w:szCs w:val="24"/>
          <w:lang w:eastAsia="es-MX"/>
          <w14:ligatures w14:val="none"/>
        </w:rPr>
        <w:t>En estos instrumentos, encontramos preguntas y actividades de los diferentes campos formativos y áreas de desarrollo personal y social del plan de estudios 2017 tales como Lenguaje y Comunicación, Pensamiento Matemático, Estudio del Mundo Natural y Social, Educación Socioemocional y Artes.</w:t>
      </w:r>
    </w:p>
    <w:p w14:paraId="165BA227" w14:textId="3CA53EA8" w:rsidR="00A72119" w:rsidRPr="00717CD6" w:rsidRDefault="00A72119" w:rsidP="009D0526">
      <w:pPr>
        <w:spacing w:after="0" w:line="480" w:lineRule="auto"/>
        <w:ind w:firstLine="708"/>
        <w:divId w:val="356200022"/>
        <w:rPr>
          <w:rFonts w:ascii="Times New Roman" w:eastAsia="Times New Roman" w:hAnsi="Times New Roman" w:cs="Times New Roman"/>
          <w:color w:val="454545"/>
          <w:kern w:val="0"/>
          <w:sz w:val="24"/>
          <w:szCs w:val="24"/>
          <w:lang w:eastAsia="es-MX"/>
          <w14:ligatures w14:val="none"/>
        </w:rPr>
      </w:pPr>
      <w:r w:rsidRPr="00717CD6">
        <w:rPr>
          <w:rFonts w:ascii="Times New Roman" w:eastAsia="Times New Roman" w:hAnsi="Times New Roman" w:cs="Times New Roman"/>
          <w:color w:val="454545"/>
          <w:kern w:val="0"/>
          <w:sz w:val="24"/>
          <w:szCs w:val="24"/>
          <w:lang w:eastAsia="es-MX"/>
          <w14:ligatures w14:val="none"/>
        </w:rPr>
        <w:t>Por otro lado, se les aplicó una entrevista en la que se les preguntaba algunas cosas personales, como su nombre, edad, actividades, comida y color favorito, entre otras.</w:t>
      </w:r>
    </w:p>
    <w:p w14:paraId="54687527" w14:textId="77777777" w:rsidR="00A72119" w:rsidRPr="00717CD6" w:rsidRDefault="00A72119" w:rsidP="009D0526">
      <w:pPr>
        <w:spacing w:after="0" w:line="480" w:lineRule="auto"/>
        <w:ind w:firstLine="708"/>
        <w:divId w:val="1042637634"/>
        <w:rPr>
          <w:rFonts w:ascii="Times New Roman" w:eastAsia="Times New Roman" w:hAnsi="Times New Roman" w:cs="Times New Roman"/>
          <w:color w:val="454545"/>
          <w:kern w:val="0"/>
          <w:sz w:val="24"/>
          <w:szCs w:val="24"/>
          <w:lang w:eastAsia="es-MX"/>
          <w14:ligatures w14:val="none"/>
        </w:rPr>
      </w:pPr>
      <w:r w:rsidRPr="00717CD6">
        <w:rPr>
          <w:rFonts w:ascii="Times New Roman" w:eastAsia="Times New Roman" w:hAnsi="Times New Roman" w:cs="Times New Roman"/>
          <w:color w:val="454545"/>
          <w:kern w:val="0"/>
          <w:sz w:val="24"/>
          <w:szCs w:val="24"/>
          <w:lang w:eastAsia="es-MX"/>
          <w14:ligatures w14:val="none"/>
        </w:rPr>
        <w:t xml:space="preserve">Es ahí cuando se identificó el incidente crítico que interfería en la continuidad y construcción de la evaluación de los aprendizajes, debido a que sus respuestas eran cortas o nulas, </w:t>
      </w:r>
      <w:r w:rsidRPr="00717CD6">
        <w:rPr>
          <w:rFonts w:ascii="Times New Roman" w:eastAsia="Times New Roman" w:hAnsi="Times New Roman" w:cs="Times New Roman"/>
          <w:color w:val="454545"/>
          <w:kern w:val="0"/>
          <w:sz w:val="24"/>
          <w:szCs w:val="24"/>
          <w:lang w:eastAsia="es-MX"/>
          <w14:ligatures w14:val="none"/>
        </w:rPr>
        <w:lastRenderedPageBreak/>
        <w:t>notando una falta de socialización de los alumnos tanto con las educadoras como con los compañeros. </w:t>
      </w:r>
    </w:p>
    <w:p w14:paraId="466341D8" w14:textId="77777777" w:rsidR="00A72119" w:rsidRPr="00717CD6" w:rsidRDefault="00A72119" w:rsidP="009D0526">
      <w:pPr>
        <w:spacing w:after="0" w:line="480" w:lineRule="auto"/>
        <w:ind w:firstLine="708"/>
        <w:divId w:val="195433642"/>
        <w:rPr>
          <w:rFonts w:ascii="Times New Roman" w:eastAsia="Times New Roman" w:hAnsi="Times New Roman" w:cs="Times New Roman"/>
          <w:color w:val="454545"/>
          <w:kern w:val="0"/>
          <w:sz w:val="24"/>
          <w:szCs w:val="24"/>
          <w:lang w:eastAsia="es-MX"/>
          <w14:ligatures w14:val="none"/>
        </w:rPr>
      </w:pPr>
      <w:r w:rsidRPr="00717CD6">
        <w:rPr>
          <w:rFonts w:ascii="Times New Roman" w:eastAsia="Times New Roman" w:hAnsi="Times New Roman" w:cs="Times New Roman"/>
          <w:color w:val="454545"/>
          <w:kern w:val="0"/>
          <w:sz w:val="24"/>
          <w:szCs w:val="24"/>
          <w:lang w:eastAsia="es-MX"/>
          <w14:ligatures w14:val="none"/>
        </w:rPr>
        <w:t>De este modo, al no manifestar sus ideas, preferencias, gustos emociones y/o necesidades los resultados no fueron del todo favorables con indicadores entre el nivel 4 (Requiere apoyo) y 3 (Casi lo logra), según el instrumento que utilizó la educadora.</w:t>
      </w:r>
    </w:p>
    <w:p w14:paraId="68E1CBCA" w14:textId="5FC912E4" w:rsidR="00A72119" w:rsidRPr="00717CD6" w:rsidRDefault="00A72119" w:rsidP="009D0526">
      <w:pPr>
        <w:spacing w:after="0" w:line="480" w:lineRule="auto"/>
        <w:ind w:firstLine="708"/>
        <w:divId w:val="955909468"/>
        <w:rPr>
          <w:rFonts w:ascii="Times New Roman" w:eastAsia="Times New Roman" w:hAnsi="Times New Roman" w:cs="Times New Roman"/>
          <w:color w:val="454545"/>
          <w:kern w:val="0"/>
          <w:sz w:val="24"/>
          <w:szCs w:val="24"/>
          <w:lang w:eastAsia="es-MX"/>
          <w14:ligatures w14:val="none"/>
        </w:rPr>
      </w:pPr>
      <w:r w:rsidRPr="00717CD6">
        <w:rPr>
          <w:rFonts w:ascii="Times New Roman" w:eastAsia="Times New Roman" w:hAnsi="Times New Roman" w:cs="Times New Roman"/>
          <w:color w:val="454545"/>
          <w:kern w:val="0"/>
          <w:sz w:val="24"/>
          <w:szCs w:val="24"/>
          <w:lang w:eastAsia="es-MX"/>
          <w14:ligatures w14:val="none"/>
        </w:rPr>
        <w:t>De manera personal, considero que esto puede estar ocasionado por dos razones; la primera, es que la mayoría de los alumnos no habían cursado con anterioridad el primer grado del preescolar, y la segunda, por otro lado, es debido al evidente cambio de rutina que habían experimentado al pasar mucho tiempo en sus casas durante la pandemia por Covid-19.</w:t>
      </w:r>
    </w:p>
    <w:p w14:paraId="3953F9CC" w14:textId="6BBF0E7D" w:rsidR="00A72119" w:rsidRPr="00717CD6" w:rsidRDefault="00A72119" w:rsidP="009D0526">
      <w:pPr>
        <w:spacing w:after="0" w:line="480" w:lineRule="auto"/>
        <w:ind w:firstLine="708"/>
        <w:divId w:val="502627160"/>
        <w:rPr>
          <w:rFonts w:ascii="Times New Roman" w:eastAsia="Times New Roman" w:hAnsi="Times New Roman" w:cs="Times New Roman"/>
          <w:color w:val="454545"/>
          <w:kern w:val="0"/>
          <w:sz w:val="24"/>
          <w:szCs w:val="24"/>
          <w:lang w:eastAsia="es-MX"/>
          <w14:ligatures w14:val="none"/>
        </w:rPr>
      </w:pPr>
      <w:r w:rsidRPr="00717CD6">
        <w:rPr>
          <w:rFonts w:ascii="Times New Roman" w:eastAsia="Times New Roman" w:hAnsi="Times New Roman" w:cs="Times New Roman"/>
          <w:color w:val="454545"/>
          <w:kern w:val="0"/>
          <w:sz w:val="24"/>
          <w:szCs w:val="24"/>
          <w:lang w:eastAsia="es-MX"/>
          <w14:ligatures w14:val="none"/>
        </w:rPr>
        <w:t>Si esto se evaluara de forma objetiva, no podría mencionarlo como un incidente crítico, porque es parte del proceso que se lleva con los niños, sin embargo, al considerar la diferencia de lo que era con anterioridad a la pandemia, sabemos que nos encontramos ante una problemática que se debe enfrentar con ayuda de la planificación didáctica y las actividades en el jardín.</w:t>
      </w:r>
    </w:p>
    <w:p w14:paraId="31D83213" w14:textId="77777777" w:rsidR="00A72119" w:rsidRPr="00717CD6" w:rsidRDefault="00A72119" w:rsidP="009D0526">
      <w:pPr>
        <w:spacing w:after="0" w:line="480" w:lineRule="auto"/>
        <w:ind w:firstLine="708"/>
        <w:rPr>
          <w:rFonts w:ascii="Times New Roman" w:hAnsi="Times New Roman" w:cs="Times New Roman"/>
          <w:sz w:val="24"/>
          <w:szCs w:val="24"/>
          <w:highlight w:val="cyan"/>
        </w:rPr>
      </w:pPr>
    </w:p>
    <w:p w14:paraId="0FF8FA39" w14:textId="77777777" w:rsidR="00441556" w:rsidRPr="00717CD6" w:rsidRDefault="00441556" w:rsidP="009D0526">
      <w:pPr>
        <w:spacing w:after="0" w:line="480" w:lineRule="auto"/>
        <w:ind w:firstLine="708"/>
        <w:rPr>
          <w:rFonts w:ascii="Times New Roman" w:hAnsi="Times New Roman" w:cs="Times New Roman"/>
          <w:sz w:val="24"/>
          <w:szCs w:val="24"/>
          <w:highlight w:val="cyan"/>
        </w:rPr>
      </w:pPr>
      <w:r w:rsidRPr="00717CD6">
        <w:rPr>
          <w:rFonts w:ascii="Times New Roman" w:hAnsi="Times New Roman" w:cs="Times New Roman"/>
          <w:sz w:val="24"/>
          <w:szCs w:val="24"/>
          <w:highlight w:val="cyan"/>
        </w:rPr>
        <w:t>28. Define en una pregunta el IC.</w:t>
      </w:r>
    </w:p>
    <w:p w14:paraId="2F2306D0" w14:textId="5343C274" w:rsidR="007E00B3" w:rsidRPr="00717CD6" w:rsidRDefault="007E00B3" w:rsidP="009D0526">
      <w:pPr>
        <w:spacing w:after="0" w:line="480" w:lineRule="auto"/>
        <w:ind w:firstLine="708"/>
        <w:rPr>
          <w:rFonts w:ascii="Times New Roman" w:eastAsia="Times New Roman" w:hAnsi="Times New Roman" w:cs="Times New Roman"/>
          <w:color w:val="454545"/>
          <w:sz w:val="24"/>
          <w:szCs w:val="24"/>
        </w:rPr>
      </w:pPr>
      <w:r w:rsidRPr="00717CD6">
        <w:rPr>
          <w:rFonts w:ascii="Times New Roman" w:eastAsia="Times New Roman" w:hAnsi="Times New Roman" w:cs="Times New Roman"/>
          <w:color w:val="454545"/>
          <w:sz w:val="24"/>
          <w:szCs w:val="24"/>
        </w:rPr>
        <w:t>Para poder incluir todos los aspectos considerados en el Incidente Crítico se ha tomado en consideración la principal problemática y el impacto que esta ha tenido, así como la solución que se puede abordar. Para definir este en una pregunta se usará: ¿De qué manera las planeaciones didácticas pueden disminuir el impacto de pandemia de Covid 19 en la socialización de los alumnos del preescolar?</w:t>
      </w:r>
    </w:p>
    <w:p w14:paraId="5B2A6390" w14:textId="77777777" w:rsidR="007E00B3" w:rsidRPr="00717CD6" w:rsidRDefault="007E00B3" w:rsidP="009D0526">
      <w:pPr>
        <w:spacing w:after="0" w:line="480" w:lineRule="auto"/>
        <w:ind w:firstLine="708"/>
        <w:rPr>
          <w:rFonts w:ascii="Times New Roman" w:hAnsi="Times New Roman" w:cs="Times New Roman"/>
          <w:sz w:val="24"/>
          <w:szCs w:val="24"/>
          <w:highlight w:val="cyan"/>
        </w:rPr>
      </w:pPr>
    </w:p>
    <w:p w14:paraId="5DA40F35" w14:textId="77777777" w:rsidR="00441556" w:rsidRPr="00717CD6" w:rsidRDefault="00441556" w:rsidP="009D0526">
      <w:pPr>
        <w:spacing w:after="0" w:line="480" w:lineRule="auto"/>
        <w:ind w:firstLine="708"/>
        <w:rPr>
          <w:rFonts w:ascii="Times New Roman" w:hAnsi="Times New Roman" w:cs="Times New Roman"/>
          <w:sz w:val="24"/>
          <w:szCs w:val="24"/>
          <w:highlight w:val="cyan"/>
        </w:rPr>
      </w:pPr>
      <w:r w:rsidRPr="00717CD6">
        <w:rPr>
          <w:rFonts w:ascii="Times New Roman" w:hAnsi="Times New Roman" w:cs="Times New Roman"/>
          <w:sz w:val="24"/>
          <w:szCs w:val="24"/>
          <w:highlight w:val="cyan"/>
        </w:rPr>
        <w:t>29. Explica cómo se relaciona el IC con la competencia profesional seleccionada (¿qué hago, como lo hago y por qué?).</w:t>
      </w:r>
    </w:p>
    <w:p w14:paraId="1BE27645" w14:textId="1249645B" w:rsidR="00657657" w:rsidRPr="00717CD6" w:rsidRDefault="00657657" w:rsidP="009D0526">
      <w:pPr>
        <w:spacing w:after="0" w:line="480" w:lineRule="auto"/>
        <w:ind w:firstLine="708"/>
        <w:divId w:val="2047481335"/>
        <w:rPr>
          <w:rFonts w:ascii="Times New Roman" w:eastAsia="Times New Roman" w:hAnsi="Times New Roman" w:cs="Times New Roman"/>
          <w:kern w:val="0"/>
          <w:sz w:val="24"/>
          <w:szCs w:val="24"/>
          <w:lang w:eastAsia="es-MX"/>
          <w14:ligatures w14:val="none"/>
        </w:rPr>
      </w:pPr>
      <w:r w:rsidRPr="00717CD6">
        <w:rPr>
          <w:rFonts w:ascii="Times New Roman" w:eastAsia="Times New Roman" w:hAnsi="Times New Roman" w:cs="Times New Roman"/>
          <w:kern w:val="0"/>
          <w:sz w:val="24"/>
          <w:szCs w:val="24"/>
          <w:lang w:eastAsia="es-MX"/>
          <w14:ligatures w14:val="none"/>
        </w:rPr>
        <w:lastRenderedPageBreak/>
        <w:t>La elaboración de diagnósticos es clave importante en la competencia seleccionada, sin embargo, en esa ocasión no se realizó el diseño del mismo debido a que este fue proporcionado por la educadora.</w:t>
      </w:r>
    </w:p>
    <w:p w14:paraId="59DFE8EA" w14:textId="545AEF93" w:rsidR="00657657" w:rsidRPr="00717CD6" w:rsidRDefault="00657657" w:rsidP="009D0526">
      <w:pPr>
        <w:spacing w:after="0" w:line="480" w:lineRule="auto"/>
        <w:ind w:firstLine="708"/>
        <w:divId w:val="861548827"/>
        <w:rPr>
          <w:rFonts w:ascii="Times New Roman" w:eastAsia="Times New Roman" w:hAnsi="Times New Roman" w:cs="Times New Roman"/>
          <w:kern w:val="0"/>
          <w:sz w:val="24"/>
          <w:szCs w:val="24"/>
          <w:lang w:eastAsia="es-MX"/>
          <w14:ligatures w14:val="none"/>
        </w:rPr>
      </w:pPr>
      <w:r w:rsidRPr="00717CD6">
        <w:rPr>
          <w:rFonts w:ascii="Times New Roman" w:eastAsia="Times New Roman" w:hAnsi="Times New Roman" w:cs="Times New Roman"/>
          <w:kern w:val="0"/>
          <w:sz w:val="24"/>
          <w:szCs w:val="24"/>
          <w:lang w:eastAsia="es-MX"/>
          <w14:ligatures w14:val="none"/>
        </w:rPr>
        <w:t>Por otro lado, si tuve una participación en la aplicación de este instrumento lo que ayudó a identificar las necesidades de los alumnos para así dar pie a la elaboración de planeaciones didácticas que respondieran al incidente crítico.</w:t>
      </w:r>
    </w:p>
    <w:p w14:paraId="7DF74D85" w14:textId="01CAA861" w:rsidR="00657657" w:rsidRPr="00717CD6" w:rsidRDefault="00657657" w:rsidP="009D0526">
      <w:pPr>
        <w:spacing w:after="0" w:line="480" w:lineRule="auto"/>
        <w:ind w:firstLine="708"/>
        <w:divId w:val="1721053992"/>
        <w:rPr>
          <w:rFonts w:ascii="Times New Roman" w:eastAsia="Times New Roman" w:hAnsi="Times New Roman" w:cs="Times New Roman"/>
          <w:kern w:val="0"/>
          <w:sz w:val="24"/>
          <w:szCs w:val="24"/>
          <w:lang w:eastAsia="es-MX"/>
          <w14:ligatures w14:val="none"/>
        </w:rPr>
      </w:pPr>
      <w:r w:rsidRPr="00717CD6">
        <w:rPr>
          <w:rFonts w:ascii="Times New Roman" w:eastAsia="Times New Roman" w:hAnsi="Times New Roman" w:cs="Times New Roman"/>
          <w:kern w:val="0"/>
          <w:sz w:val="24"/>
          <w:szCs w:val="24"/>
          <w:lang w:eastAsia="es-MX"/>
          <w14:ligatures w14:val="none"/>
        </w:rPr>
        <w:t>Es ahí donde se encuentra una relación entre estos elementos porque están ligados entre sí.</w:t>
      </w:r>
    </w:p>
    <w:p w14:paraId="5B406E97" w14:textId="77777777" w:rsidR="00657657" w:rsidRPr="00717CD6" w:rsidRDefault="00657657" w:rsidP="009D0526">
      <w:pPr>
        <w:spacing w:after="0" w:line="480" w:lineRule="auto"/>
        <w:ind w:firstLine="708"/>
        <w:divId w:val="678390808"/>
        <w:rPr>
          <w:rFonts w:ascii="Times New Roman" w:eastAsia="Times New Roman" w:hAnsi="Times New Roman" w:cs="Times New Roman"/>
          <w:kern w:val="0"/>
          <w:sz w:val="24"/>
          <w:szCs w:val="24"/>
          <w:lang w:eastAsia="es-MX"/>
          <w14:ligatures w14:val="none"/>
        </w:rPr>
      </w:pPr>
    </w:p>
    <w:p w14:paraId="71D81CBF" w14:textId="77777777" w:rsidR="00657657" w:rsidRPr="00717CD6" w:rsidRDefault="00657657" w:rsidP="009D0526">
      <w:pPr>
        <w:spacing w:after="0" w:line="480" w:lineRule="auto"/>
        <w:ind w:firstLine="708"/>
        <w:rPr>
          <w:rFonts w:ascii="Times New Roman" w:hAnsi="Times New Roman" w:cs="Times New Roman"/>
          <w:sz w:val="24"/>
          <w:szCs w:val="24"/>
          <w:highlight w:val="cyan"/>
        </w:rPr>
      </w:pPr>
    </w:p>
    <w:p w14:paraId="79E84E6D" w14:textId="77777777" w:rsidR="00441556" w:rsidRPr="00717CD6" w:rsidRDefault="00441556" w:rsidP="009D0526">
      <w:pPr>
        <w:spacing w:after="0" w:line="480" w:lineRule="auto"/>
        <w:ind w:firstLine="708"/>
        <w:rPr>
          <w:rFonts w:ascii="Times New Roman" w:hAnsi="Times New Roman" w:cs="Times New Roman"/>
          <w:sz w:val="24"/>
          <w:szCs w:val="24"/>
          <w:highlight w:val="cyan"/>
        </w:rPr>
      </w:pPr>
      <w:r w:rsidRPr="00717CD6">
        <w:rPr>
          <w:rFonts w:ascii="Times New Roman" w:hAnsi="Times New Roman" w:cs="Times New Roman"/>
          <w:sz w:val="24"/>
          <w:szCs w:val="24"/>
          <w:highlight w:val="cyan"/>
        </w:rPr>
        <w:t>30. Menciona la perspectiva teórica y conceptual relacionada con el IC y la competencia profesional</w:t>
      </w:r>
      <w:r w:rsidRPr="00717CD6">
        <w:rPr>
          <w:rFonts w:ascii="Times New Roman" w:hAnsi="Times New Roman" w:cs="Times New Roman"/>
          <w:sz w:val="24"/>
          <w:szCs w:val="24"/>
        </w:rPr>
        <w:t xml:space="preserve">. </w:t>
      </w:r>
      <w:r w:rsidRPr="00717CD6">
        <w:rPr>
          <w:rFonts w:ascii="Times New Roman" w:hAnsi="Times New Roman" w:cs="Times New Roman"/>
          <w:sz w:val="24"/>
          <w:szCs w:val="24"/>
          <w:highlight w:val="cyan"/>
        </w:rPr>
        <w:t>De acuerdo a la competencia profesional que seleccionaste, ¿cuáles consideras que son palabras claves? Hay que conceptualizarlas.</w:t>
      </w:r>
    </w:p>
    <w:p w14:paraId="60159432" w14:textId="77777777" w:rsidR="00441556" w:rsidRPr="00717CD6" w:rsidRDefault="00441556" w:rsidP="009D0526">
      <w:pPr>
        <w:spacing w:after="0" w:line="480" w:lineRule="auto"/>
        <w:ind w:firstLine="708"/>
        <w:rPr>
          <w:rFonts w:ascii="Times New Roman" w:hAnsi="Times New Roman" w:cs="Times New Roman"/>
          <w:sz w:val="24"/>
          <w:szCs w:val="24"/>
        </w:rPr>
      </w:pPr>
    </w:p>
    <w:p w14:paraId="63BE13A7" w14:textId="77777777" w:rsidR="00826632" w:rsidRPr="00717CD6" w:rsidRDefault="00826632" w:rsidP="009D0526">
      <w:pPr>
        <w:pStyle w:val="p1"/>
        <w:spacing w:line="480" w:lineRule="auto"/>
        <w:ind w:firstLine="708"/>
        <w:divId w:val="1151170948"/>
        <w:rPr>
          <w:rFonts w:ascii="Times New Roman" w:hAnsi="Times New Roman"/>
          <w:sz w:val="24"/>
          <w:szCs w:val="24"/>
        </w:rPr>
      </w:pPr>
      <w:r w:rsidRPr="00717CD6">
        <w:rPr>
          <w:rStyle w:val="s1"/>
          <w:rFonts w:ascii="Times New Roman" w:hAnsi="Times New Roman"/>
          <w:sz w:val="24"/>
          <w:szCs w:val="24"/>
        </w:rPr>
        <w:t>Diseña</w:t>
      </w:r>
    </w:p>
    <w:p w14:paraId="0E04C6E9" w14:textId="16BC0B97" w:rsidR="00826632" w:rsidRPr="00717CD6" w:rsidRDefault="00826632" w:rsidP="009D0526">
      <w:pPr>
        <w:pStyle w:val="p1"/>
        <w:spacing w:line="480" w:lineRule="auto"/>
        <w:ind w:firstLine="708"/>
        <w:divId w:val="1151170948"/>
        <w:rPr>
          <w:rFonts w:ascii="Times New Roman" w:hAnsi="Times New Roman"/>
          <w:sz w:val="24"/>
          <w:szCs w:val="24"/>
        </w:rPr>
      </w:pPr>
      <w:r w:rsidRPr="00717CD6">
        <w:rPr>
          <w:rStyle w:val="s1"/>
          <w:rFonts w:ascii="Times New Roman" w:hAnsi="Times New Roman"/>
          <w:sz w:val="24"/>
          <w:szCs w:val="24"/>
        </w:rPr>
        <w:t xml:space="preserve">Esta palabra tiene diferentes conceptos en los cuales aplica de diferentes formas, en general y en percepción personal, diseñar significa hacer algo con un propósito, utilizando las características necesarias para el logro de un objetivo en común. Si lo usamos dentro de la educación, un diseño nos permite elaborar planeaciones que cumplan con los requerimientos del formato, y </w:t>
      </w:r>
      <w:r w:rsidR="009D0526" w:rsidRPr="00717CD6">
        <w:rPr>
          <w:rStyle w:val="s1"/>
          <w:rFonts w:ascii="Times New Roman" w:hAnsi="Times New Roman"/>
          <w:sz w:val="24"/>
          <w:szCs w:val="24"/>
        </w:rPr>
        <w:t>más</w:t>
      </w:r>
      <w:r w:rsidRPr="00717CD6">
        <w:rPr>
          <w:rStyle w:val="s1"/>
          <w:rFonts w:ascii="Times New Roman" w:hAnsi="Times New Roman"/>
          <w:sz w:val="24"/>
          <w:szCs w:val="24"/>
        </w:rPr>
        <w:t xml:space="preserve"> que eso, que puedan concretarse los aprendizajes esperados.</w:t>
      </w:r>
    </w:p>
    <w:p w14:paraId="684F98EE" w14:textId="77777777" w:rsidR="00826632" w:rsidRPr="00717CD6" w:rsidRDefault="00826632" w:rsidP="009D0526">
      <w:pPr>
        <w:pStyle w:val="p1"/>
        <w:spacing w:line="480" w:lineRule="auto"/>
        <w:ind w:firstLine="708"/>
        <w:divId w:val="1151170948"/>
        <w:rPr>
          <w:rFonts w:ascii="Times New Roman" w:hAnsi="Times New Roman"/>
          <w:sz w:val="24"/>
          <w:szCs w:val="24"/>
        </w:rPr>
      </w:pPr>
      <w:r w:rsidRPr="00717CD6">
        <w:rPr>
          <w:rStyle w:val="s1"/>
          <w:rFonts w:ascii="Times New Roman" w:hAnsi="Times New Roman"/>
          <w:sz w:val="24"/>
          <w:szCs w:val="24"/>
        </w:rPr>
        <w:t>Planeaciones</w:t>
      </w:r>
    </w:p>
    <w:p w14:paraId="50AADCD1" w14:textId="77777777" w:rsidR="00826632" w:rsidRPr="00717CD6" w:rsidRDefault="00826632" w:rsidP="009D0526">
      <w:pPr>
        <w:pStyle w:val="p1"/>
        <w:spacing w:line="480" w:lineRule="auto"/>
        <w:ind w:firstLine="708"/>
        <w:divId w:val="1151170948"/>
        <w:rPr>
          <w:rFonts w:ascii="Times New Roman" w:hAnsi="Times New Roman"/>
          <w:sz w:val="24"/>
          <w:szCs w:val="24"/>
        </w:rPr>
      </w:pPr>
      <w:r w:rsidRPr="00717CD6">
        <w:rPr>
          <w:rStyle w:val="s1"/>
          <w:rFonts w:ascii="Times New Roman" w:hAnsi="Times New Roman"/>
          <w:sz w:val="24"/>
          <w:szCs w:val="24"/>
        </w:rPr>
        <w:t xml:space="preserve">Es el principal recurso que se tiene como docente, ya que es el formato en donde se prevén todos los recursos que se necesitaran para favorecer el aprendizaje de los estudiantes y las estrategias que se utilizaran para ello. Tal y como lo menciona Monroy Farías, M. (s/). "La </w:t>
      </w:r>
      <w:r w:rsidRPr="00717CD6">
        <w:rPr>
          <w:rStyle w:val="s1"/>
          <w:rFonts w:ascii="Times New Roman" w:hAnsi="Times New Roman"/>
          <w:sz w:val="24"/>
          <w:szCs w:val="24"/>
        </w:rPr>
        <w:lastRenderedPageBreak/>
        <w:t>planeación didáctica anticipa que las actuaciones docentes responderán a las necesidades de los estudiantes, de las instituciones y de lo que espera la sociedad." p.457</w:t>
      </w:r>
    </w:p>
    <w:p w14:paraId="45E62F84" w14:textId="77777777" w:rsidR="00826632" w:rsidRPr="00717CD6" w:rsidRDefault="00826632" w:rsidP="009D0526">
      <w:pPr>
        <w:pStyle w:val="p1"/>
        <w:spacing w:line="480" w:lineRule="auto"/>
        <w:ind w:firstLine="708"/>
        <w:divId w:val="1151170948"/>
        <w:rPr>
          <w:rFonts w:ascii="Times New Roman" w:hAnsi="Times New Roman"/>
          <w:sz w:val="24"/>
          <w:szCs w:val="24"/>
        </w:rPr>
      </w:pPr>
      <w:r w:rsidRPr="00717CD6">
        <w:rPr>
          <w:rStyle w:val="s1"/>
          <w:rFonts w:ascii="Times New Roman" w:hAnsi="Times New Roman"/>
          <w:sz w:val="24"/>
          <w:szCs w:val="24"/>
        </w:rPr>
        <w:t>Aprendizaje</w:t>
      </w:r>
    </w:p>
    <w:p w14:paraId="2AB9C2E1" w14:textId="77777777" w:rsidR="00826632" w:rsidRPr="00717CD6" w:rsidRDefault="00826632" w:rsidP="009D0526">
      <w:pPr>
        <w:pStyle w:val="p1"/>
        <w:spacing w:line="480" w:lineRule="auto"/>
        <w:ind w:firstLine="708"/>
        <w:divId w:val="1151170948"/>
        <w:rPr>
          <w:rFonts w:ascii="Times New Roman" w:hAnsi="Times New Roman"/>
          <w:sz w:val="24"/>
          <w:szCs w:val="24"/>
        </w:rPr>
      </w:pPr>
      <w:r w:rsidRPr="00717CD6">
        <w:rPr>
          <w:rStyle w:val="s1"/>
          <w:rFonts w:ascii="Times New Roman" w:hAnsi="Times New Roman"/>
          <w:sz w:val="24"/>
          <w:szCs w:val="24"/>
        </w:rPr>
        <w:t>Uno de los conceptos primitivos del aprendizaje, corresponde al conductismo, el cual se define en Bransford, B. (2000) p.48, apoyados por los autores Thorndike y Skinner, como: "Un proceso de formación de conexiones entre estímulos y respuestas. Se dio por sentado que la motivación para aprender estaba guiada por impulsos, tales como el hambre, y por la disponibilidad de fuerzas externas, tales como premios y castigos.</w:t>
      </w:r>
    </w:p>
    <w:p w14:paraId="3376091B" w14:textId="77777777" w:rsidR="00826632" w:rsidRPr="00717CD6" w:rsidRDefault="00826632" w:rsidP="009D0526">
      <w:pPr>
        <w:pStyle w:val="p1"/>
        <w:spacing w:line="480" w:lineRule="auto"/>
        <w:ind w:firstLine="708"/>
        <w:divId w:val="1151170948"/>
        <w:rPr>
          <w:rFonts w:ascii="Times New Roman" w:hAnsi="Times New Roman"/>
          <w:sz w:val="24"/>
          <w:szCs w:val="24"/>
        </w:rPr>
      </w:pPr>
      <w:r w:rsidRPr="00717CD6">
        <w:rPr>
          <w:rStyle w:val="s1"/>
          <w:rFonts w:ascii="Times New Roman" w:hAnsi="Times New Roman"/>
          <w:sz w:val="24"/>
          <w:szCs w:val="24"/>
        </w:rPr>
        <w:t>Diagnóstico Al buscar este concepto se encuentra que proviene del griego, el cual divide la palabra en día y josco, que significa conocer, por lo que se puede inferir que el diagnostico se trata de un proceso en el cual se realizan diferentes estudios para llegar a una conclusión. En el libro El diagnostico en el aula se menciona que: "se entiende por diagnóstico el proceso a través</w:t>
      </w:r>
    </w:p>
    <w:p w14:paraId="524822B4" w14:textId="77777777" w:rsidR="00826632" w:rsidRPr="00717CD6" w:rsidRDefault="00826632" w:rsidP="009D0526">
      <w:pPr>
        <w:pStyle w:val="p1"/>
        <w:spacing w:line="480" w:lineRule="auto"/>
        <w:ind w:firstLine="708"/>
        <w:divId w:val="1151170948"/>
        <w:rPr>
          <w:rFonts w:ascii="Times New Roman" w:hAnsi="Times New Roman"/>
          <w:sz w:val="24"/>
          <w:szCs w:val="24"/>
        </w:rPr>
      </w:pPr>
      <w:r w:rsidRPr="00717CD6">
        <w:rPr>
          <w:rStyle w:val="s1"/>
          <w:rFonts w:ascii="Times New Roman" w:hAnsi="Times New Roman"/>
          <w:sz w:val="24"/>
          <w:szCs w:val="24"/>
        </w:rPr>
        <w:t>del cual conocemos el estado o situación en que se encuentra algo o alguien, con la finalidad de intervenir, si es necesario, para aproximarlo a lo ideal. "Resulta un punto de apoyo insustituible para iniciar la acción (...) ya que revela las condiciones y apunta las direcciones en que se debe desarrollar el proceso. (Elena L. Luchetti, 1997) " p.17</w:t>
      </w:r>
    </w:p>
    <w:p w14:paraId="22A99418" w14:textId="77777777" w:rsidR="0047208B" w:rsidRPr="00717CD6" w:rsidRDefault="0047208B" w:rsidP="009D0526">
      <w:pPr>
        <w:spacing w:after="0" w:line="480" w:lineRule="auto"/>
        <w:ind w:firstLine="708"/>
        <w:rPr>
          <w:rFonts w:ascii="Times New Roman" w:eastAsia="Times New Roman" w:hAnsi="Times New Roman" w:cs="Times New Roman"/>
          <w:b/>
          <w:bCs/>
          <w:i/>
          <w:iCs/>
          <w:color w:val="000000"/>
          <w:sz w:val="24"/>
          <w:szCs w:val="24"/>
        </w:rPr>
      </w:pPr>
    </w:p>
    <w:sectPr w:rsidR="0047208B" w:rsidRPr="00717CD6" w:rsidSect="009D0526">
      <w:pgSz w:w="12240" w:h="15840" w:code="1"/>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36552" w14:textId="77777777" w:rsidR="00030EE7" w:rsidRDefault="00030EE7" w:rsidP="00865C9B">
      <w:pPr>
        <w:spacing w:after="0" w:line="240" w:lineRule="auto"/>
      </w:pPr>
      <w:r>
        <w:separator/>
      </w:r>
    </w:p>
  </w:endnote>
  <w:endnote w:type="continuationSeparator" w:id="0">
    <w:p w14:paraId="2F6D94AF" w14:textId="77777777" w:rsidR="00030EE7" w:rsidRDefault="00030EE7" w:rsidP="0086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E4D2F" w14:textId="77777777" w:rsidR="00030EE7" w:rsidRDefault="00030EE7" w:rsidP="00865C9B">
      <w:pPr>
        <w:spacing w:after="0" w:line="240" w:lineRule="auto"/>
      </w:pPr>
      <w:r>
        <w:separator/>
      </w:r>
    </w:p>
  </w:footnote>
  <w:footnote w:type="continuationSeparator" w:id="0">
    <w:p w14:paraId="3FBE1602" w14:textId="77777777" w:rsidR="00030EE7" w:rsidRDefault="00030EE7" w:rsidP="00865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15016"/>
    <w:multiLevelType w:val="hybridMultilevel"/>
    <w:tmpl w:val="2C9CE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E62172"/>
    <w:multiLevelType w:val="hybridMultilevel"/>
    <w:tmpl w:val="C2224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E2253B"/>
    <w:multiLevelType w:val="hybridMultilevel"/>
    <w:tmpl w:val="3E128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C340640"/>
    <w:multiLevelType w:val="hybridMultilevel"/>
    <w:tmpl w:val="A4409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1387660"/>
    <w:multiLevelType w:val="hybridMultilevel"/>
    <w:tmpl w:val="58E22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2506464">
    <w:abstractNumId w:val="0"/>
  </w:num>
  <w:num w:numId="2" w16cid:durableId="229537773">
    <w:abstractNumId w:val="3"/>
  </w:num>
  <w:num w:numId="3" w16cid:durableId="1431924018">
    <w:abstractNumId w:val="2"/>
  </w:num>
  <w:num w:numId="4" w16cid:durableId="102843827">
    <w:abstractNumId w:val="4"/>
  </w:num>
  <w:num w:numId="5" w16cid:durableId="1765572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02"/>
    <w:rsid w:val="00030EE7"/>
    <w:rsid w:val="00042D43"/>
    <w:rsid w:val="00052458"/>
    <w:rsid w:val="0005781B"/>
    <w:rsid w:val="00066CDD"/>
    <w:rsid w:val="00070401"/>
    <w:rsid w:val="00082162"/>
    <w:rsid w:val="000A0D64"/>
    <w:rsid w:val="000A3B59"/>
    <w:rsid w:val="000D2393"/>
    <w:rsid w:val="000E1EC0"/>
    <w:rsid w:val="000F47DE"/>
    <w:rsid w:val="00110657"/>
    <w:rsid w:val="00110B5A"/>
    <w:rsid w:val="00130DE1"/>
    <w:rsid w:val="00145C6E"/>
    <w:rsid w:val="001508B6"/>
    <w:rsid w:val="001619C0"/>
    <w:rsid w:val="001852A6"/>
    <w:rsid w:val="001866AD"/>
    <w:rsid w:val="00195647"/>
    <w:rsid w:val="001C1692"/>
    <w:rsid w:val="001C56AC"/>
    <w:rsid w:val="001E0630"/>
    <w:rsid w:val="001F10B4"/>
    <w:rsid w:val="0020309A"/>
    <w:rsid w:val="0023068F"/>
    <w:rsid w:val="00280F09"/>
    <w:rsid w:val="00282091"/>
    <w:rsid w:val="002A5C30"/>
    <w:rsid w:val="002B2311"/>
    <w:rsid w:val="002B6159"/>
    <w:rsid w:val="002B7BA6"/>
    <w:rsid w:val="002D2EA6"/>
    <w:rsid w:val="0030010D"/>
    <w:rsid w:val="00323757"/>
    <w:rsid w:val="00323C02"/>
    <w:rsid w:val="003440A0"/>
    <w:rsid w:val="003518B9"/>
    <w:rsid w:val="003538B2"/>
    <w:rsid w:val="00366FB5"/>
    <w:rsid w:val="00373EA1"/>
    <w:rsid w:val="003A75C2"/>
    <w:rsid w:val="003C0F80"/>
    <w:rsid w:val="003D399C"/>
    <w:rsid w:val="003E0817"/>
    <w:rsid w:val="003F5F92"/>
    <w:rsid w:val="004076B6"/>
    <w:rsid w:val="004202B0"/>
    <w:rsid w:val="00421464"/>
    <w:rsid w:val="004276AC"/>
    <w:rsid w:val="004410F8"/>
    <w:rsid w:val="00441556"/>
    <w:rsid w:val="00444107"/>
    <w:rsid w:val="00447ECA"/>
    <w:rsid w:val="00450CF3"/>
    <w:rsid w:val="004518AB"/>
    <w:rsid w:val="00451DB1"/>
    <w:rsid w:val="004578DC"/>
    <w:rsid w:val="004651DB"/>
    <w:rsid w:val="00467839"/>
    <w:rsid w:val="0047208B"/>
    <w:rsid w:val="004827F2"/>
    <w:rsid w:val="00494F32"/>
    <w:rsid w:val="004A2A47"/>
    <w:rsid w:val="004B096C"/>
    <w:rsid w:val="004B3C2B"/>
    <w:rsid w:val="004D4650"/>
    <w:rsid w:val="004E0BA2"/>
    <w:rsid w:val="004E2F63"/>
    <w:rsid w:val="004F048F"/>
    <w:rsid w:val="004F21E4"/>
    <w:rsid w:val="0051648B"/>
    <w:rsid w:val="005226DD"/>
    <w:rsid w:val="00540D10"/>
    <w:rsid w:val="0054567A"/>
    <w:rsid w:val="00546BC2"/>
    <w:rsid w:val="00573BB7"/>
    <w:rsid w:val="00583B61"/>
    <w:rsid w:val="005A05F5"/>
    <w:rsid w:val="005B7AA2"/>
    <w:rsid w:val="005C2047"/>
    <w:rsid w:val="005C338F"/>
    <w:rsid w:val="005D217F"/>
    <w:rsid w:val="005D48E0"/>
    <w:rsid w:val="005F6833"/>
    <w:rsid w:val="00610877"/>
    <w:rsid w:val="006129B4"/>
    <w:rsid w:val="00634159"/>
    <w:rsid w:val="0064285D"/>
    <w:rsid w:val="00650C7F"/>
    <w:rsid w:val="00651BB9"/>
    <w:rsid w:val="00655630"/>
    <w:rsid w:val="006573E1"/>
    <w:rsid w:val="00657657"/>
    <w:rsid w:val="0066786F"/>
    <w:rsid w:val="00672B65"/>
    <w:rsid w:val="006A47F4"/>
    <w:rsid w:val="006E29BD"/>
    <w:rsid w:val="006E4543"/>
    <w:rsid w:val="006E471C"/>
    <w:rsid w:val="007015D3"/>
    <w:rsid w:val="007171F5"/>
    <w:rsid w:val="00717CD6"/>
    <w:rsid w:val="00720936"/>
    <w:rsid w:val="00724405"/>
    <w:rsid w:val="00730B9D"/>
    <w:rsid w:val="00745474"/>
    <w:rsid w:val="00770F02"/>
    <w:rsid w:val="00783137"/>
    <w:rsid w:val="0078448E"/>
    <w:rsid w:val="00787462"/>
    <w:rsid w:val="0079348F"/>
    <w:rsid w:val="00795240"/>
    <w:rsid w:val="007A0A76"/>
    <w:rsid w:val="007A512E"/>
    <w:rsid w:val="007B6EA2"/>
    <w:rsid w:val="007C2164"/>
    <w:rsid w:val="007E00B3"/>
    <w:rsid w:val="007E22E6"/>
    <w:rsid w:val="007F0CE3"/>
    <w:rsid w:val="007F0E4A"/>
    <w:rsid w:val="007F16C1"/>
    <w:rsid w:val="007F1E02"/>
    <w:rsid w:val="007F4AD9"/>
    <w:rsid w:val="00806244"/>
    <w:rsid w:val="00814120"/>
    <w:rsid w:val="00826632"/>
    <w:rsid w:val="008577A3"/>
    <w:rsid w:val="0086341C"/>
    <w:rsid w:val="008642F9"/>
    <w:rsid w:val="00865C9B"/>
    <w:rsid w:val="0087389F"/>
    <w:rsid w:val="00882B33"/>
    <w:rsid w:val="00887C14"/>
    <w:rsid w:val="0089241D"/>
    <w:rsid w:val="00897AC0"/>
    <w:rsid w:val="008D4BEE"/>
    <w:rsid w:val="008E45B7"/>
    <w:rsid w:val="0091268A"/>
    <w:rsid w:val="00924B27"/>
    <w:rsid w:val="00924DCA"/>
    <w:rsid w:val="009300FE"/>
    <w:rsid w:val="009358B4"/>
    <w:rsid w:val="009478F8"/>
    <w:rsid w:val="0095532F"/>
    <w:rsid w:val="0097150D"/>
    <w:rsid w:val="00971E02"/>
    <w:rsid w:val="0097389E"/>
    <w:rsid w:val="00996B07"/>
    <w:rsid w:val="009B4760"/>
    <w:rsid w:val="009D0526"/>
    <w:rsid w:val="009E024E"/>
    <w:rsid w:val="009F4BFA"/>
    <w:rsid w:val="00A40687"/>
    <w:rsid w:val="00A4340A"/>
    <w:rsid w:val="00A436F0"/>
    <w:rsid w:val="00A70E9F"/>
    <w:rsid w:val="00A7168F"/>
    <w:rsid w:val="00A72119"/>
    <w:rsid w:val="00A72C63"/>
    <w:rsid w:val="00A72E49"/>
    <w:rsid w:val="00A76F7F"/>
    <w:rsid w:val="00A8598C"/>
    <w:rsid w:val="00AA219C"/>
    <w:rsid w:val="00AB59F4"/>
    <w:rsid w:val="00B13A07"/>
    <w:rsid w:val="00B17E64"/>
    <w:rsid w:val="00B43835"/>
    <w:rsid w:val="00B54F91"/>
    <w:rsid w:val="00B57D49"/>
    <w:rsid w:val="00B606E3"/>
    <w:rsid w:val="00B64C24"/>
    <w:rsid w:val="00B8391C"/>
    <w:rsid w:val="00B948B0"/>
    <w:rsid w:val="00BB06FA"/>
    <w:rsid w:val="00BE2195"/>
    <w:rsid w:val="00BF0695"/>
    <w:rsid w:val="00BF0B7D"/>
    <w:rsid w:val="00C036BF"/>
    <w:rsid w:val="00C16C39"/>
    <w:rsid w:val="00C173F0"/>
    <w:rsid w:val="00C51546"/>
    <w:rsid w:val="00C85586"/>
    <w:rsid w:val="00CE6742"/>
    <w:rsid w:val="00CF38DF"/>
    <w:rsid w:val="00D058FD"/>
    <w:rsid w:val="00D12D2F"/>
    <w:rsid w:val="00D2608A"/>
    <w:rsid w:val="00D26768"/>
    <w:rsid w:val="00D3039F"/>
    <w:rsid w:val="00D4243E"/>
    <w:rsid w:val="00D437B8"/>
    <w:rsid w:val="00D679CC"/>
    <w:rsid w:val="00D83B4E"/>
    <w:rsid w:val="00DA5D78"/>
    <w:rsid w:val="00DA68D5"/>
    <w:rsid w:val="00DA6E17"/>
    <w:rsid w:val="00DD32C8"/>
    <w:rsid w:val="00DE09C6"/>
    <w:rsid w:val="00DF43B9"/>
    <w:rsid w:val="00E01614"/>
    <w:rsid w:val="00E022A2"/>
    <w:rsid w:val="00E05BDC"/>
    <w:rsid w:val="00E1213B"/>
    <w:rsid w:val="00E12DB8"/>
    <w:rsid w:val="00E4320D"/>
    <w:rsid w:val="00E66F6E"/>
    <w:rsid w:val="00E9097F"/>
    <w:rsid w:val="00EF010F"/>
    <w:rsid w:val="00EF12FD"/>
    <w:rsid w:val="00F1419A"/>
    <w:rsid w:val="00F2499C"/>
    <w:rsid w:val="00F623B2"/>
    <w:rsid w:val="00F70CF9"/>
    <w:rsid w:val="00F770E4"/>
    <w:rsid w:val="00F817B5"/>
    <w:rsid w:val="00F94A36"/>
    <w:rsid w:val="00FA0A42"/>
    <w:rsid w:val="00FA7DF1"/>
    <w:rsid w:val="00FC1566"/>
    <w:rsid w:val="00FF3338"/>
    <w:rsid w:val="00FF60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4625B"/>
  <w15:chartTrackingRefBased/>
  <w15:docId w15:val="{2C722C9B-A334-497C-BFFA-AAFD5379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E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1E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65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C9B"/>
  </w:style>
  <w:style w:type="paragraph" w:styleId="Piedepgina">
    <w:name w:val="footer"/>
    <w:basedOn w:val="Normal"/>
    <w:link w:val="PiedepginaCar"/>
    <w:uiPriority w:val="99"/>
    <w:unhideWhenUsed/>
    <w:rsid w:val="00865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C9B"/>
  </w:style>
  <w:style w:type="character" w:styleId="Refdecomentario">
    <w:name w:val="annotation reference"/>
    <w:basedOn w:val="Fuentedeprrafopredeter"/>
    <w:uiPriority w:val="99"/>
    <w:semiHidden/>
    <w:unhideWhenUsed/>
    <w:rsid w:val="00042D43"/>
    <w:rPr>
      <w:sz w:val="16"/>
      <w:szCs w:val="16"/>
    </w:rPr>
  </w:style>
  <w:style w:type="paragraph" w:styleId="Textocomentario">
    <w:name w:val="annotation text"/>
    <w:basedOn w:val="Normal"/>
    <w:link w:val="TextocomentarioCar"/>
    <w:uiPriority w:val="99"/>
    <w:semiHidden/>
    <w:unhideWhenUsed/>
    <w:rsid w:val="00042D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D43"/>
    <w:rPr>
      <w:sz w:val="20"/>
      <w:szCs w:val="20"/>
    </w:rPr>
  </w:style>
  <w:style w:type="paragraph" w:styleId="Asuntodelcomentario">
    <w:name w:val="annotation subject"/>
    <w:basedOn w:val="Textocomentario"/>
    <w:next w:val="Textocomentario"/>
    <w:link w:val="AsuntodelcomentarioCar"/>
    <w:uiPriority w:val="99"/>
    <w:semiHidden/>
    <w:unhideWhenUsed/>
    <w:rsid w:val="00042D43"/>
    <w:rPr>
      <w:b/>
      <w:bCs/>
    </w:rPr>
  </w:style>
  <w:style w:type="character" w:customStyle="1" w:styleId="AsuntodelcomentarioCar">
    <w:name w:val="Asunto del comentario Car"/>
    <w:basedOn w:val="TextocomentarioCar"/>
    <w:link w:val="Asuntodelcomentario"/>
    <w:uiPriority w:val="99"/>
    <w:semiHidden/>
    <w:rsid w:val="00042D43"/>
    <w:rPr>
      <w:b/>
      <w:bCs/>
      <w:sz w:val="20"/>
      <w:szCs w:val="20"/>
    </w:rPr>
  </w:style>
  <w:style w:type="paragraph" w:styleId="Textodeglobo">
    <w:name w:val="Balloon Text"/>
    <w:basedOn w:val="Normal"/>
    <w:link w:val="TextodegloboCar"/>
    <w:uiPriority w:val="99"/>
    <w:semiHidden/>
    <w:unhideWhenUsed/>
    <w:rsid w:val="00E121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213B"/>
    <w:rPr>
      <w:rFonts w:ascii="Segoe UI" w:hAnsi="Segoe UI" w:cs="Segoe UI"/>
      <w:sz w:val="18"/>
      <w:szCs w:val="18"/>
    </w:rPr>
  </w:style>
  <w:style w:type="paragraph" w:styleId="Prrafodelista">
    <w:name w:val="List Paragraph"/>
    <w:basedOn w:val="Normal"/>
    <w:uiPriority w:val="34"/>
    <w:qFormat/>
    <w:rsid w:val="00A72C63"/>
    <w:pPr>
      <w:ind w:left="720"/>
      <w:contextualSpacing/>
    </w:pPr>
  </w:style>
  <w:style w:type="paragraph" w:customStyle="1" w:styleId="p1">
    <w:name w:val="p1"/>
    <w:basedOn w:val="Normal"/>
    <w:rsid w:val="00826632"/>
    <w:pPr>
      <w:spacing w:after="0" w:line="240" w:lineRule="auto"/>
    </w:pPr>
    <w:rPr>
      <w:rFonts w:ascii="Helvetica" w:eastAsiaTheme="minorEastAsia" w:hAnsi="Helvetica" w:cs="Times New Roman"/>
      <w:kern w:val="0"/>
      <w:sz w:val="18"/>
      <w:szCs w:val="18"/>
      <w:lang w:eastAsia="es-MX"/>
      <w14:ligatures w14:val="none"/>
    </w:rPr>
  </w:style>
  <w:style w:type="character" w:customStyle="1" w:styleId="s1">
    <w:name w:val="s1"/>
    <w:basedOn w:val="Fuentedeprrafopredeter"/>
    <w:rsid w:val="00826632"/>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3565">
      <w:bodyDiv w:val="1"/>
      <w:marLeft w:val="0"/>
      <w:marRight w:val="0"/>
      <w:marTop w:val="0"/>
      <w:marBottom w:val="0"/>
      <w:divBdr>
        <w:top w:val="none" w:sz="0" w:space="0" w:color="auto"/>
        <w:left w:val="none" w:sz="0" w:space="0" w:color="auto"/>
        <w:bottom w:val="none" w:sz="0" w:space="0" w:color="auto"/>
        <w:right w:val="none" w:sz="0" w:space="0" w:color="auto"/>
      </w:divBdr>
      <w:divsChild>
        <w:div w:id="1308971371">
          <w:marLeft w:val="0"/>
          <w:marRight w:val="0"/>
          <w:marTop w:val="0"/>
          <w:marBottom w:val="0"/>
          <w:divBdr>
            <w:top w:val="none" w:sz="0" w:space="0" w:color="auto"/>
            <w:left w:val="none" w:sz="0" w:space="0" w:color="auto"/>
            <w:bottom w:val="none" w:sz="0" w:space="0" w:color="auto"/>
            <w:right w:val="none" w:sz="0" w:space="0" w:color="auto"/>
          </w:divBdr>
        </w:div>
        <w:div w:id="356200022">
          <w:marLeft w:val="0"/>
          <w:marRight w:val="0"/>
          <w:marTop w:val="0"/>
          <w:marBottom w:val="0"/>
          <w:divBdr>
            <w:top w:val="none" w:sz="0" w:space="0" w:color="auto"/>
            <w:left w:val="none" w:sz="0" w:space="0" w:color="auto"/>
            <w:bottom w:val="none" w:sz="0" w:space="0" w:color="auto"/>
            <w:right w:val="none" w:sz="0" w:space="0" w:color="auto"/>
          </w:divBdr>
        </w:div>
        <w:div w:id="1042637634">
          <w:marLeft w:val="0"/>
          <w:marRight w:val="0"/>
          <w:marTop w:val="0"/>
          <w:marBottom w:val="0"/>
          <w:divBdr>
            <w:top w:val="none" w:sz="0" w:space="0" w:color="auto"/>
            <w:left w:val="none" w:sz="0" w:space="0" w:color="auto"/>
            <w:bottom w:val="none" w:sz="0" w:space="0" w:color="auto"/>
            <w:right w:val="none" w:sz="0" w:space="0" w:color="auto"/>
          </w:divBdr>
        </w:div>
        <w:div w:id="195433642">
          <w:marLeft w:val="0"/>
          <w:marRight w:val="0"/>
          <w:marTop w:val="0"/>
          <w:marBottom w:val="0"/>
          <w:divBdr>
            <w:top w:val="none" w:sz="0" w:space="0" w:color="auto"/>
            <w:left w:val="none" w:sz="0" w:space="0" w:color="auto"/>
            <w:bottom w:val="none" w:sz="0" w:space="0" w:color="auto"/>
            <w:right w:val="none" w:sz="0" w:space="0" w:color="auto"/>
          </w:divBdr>
        </w:div>
        <w:div w:id="955909468">
          <w:marLeft w:val="0"/>
          <w:marRight w:val="0"/>
          <w:marTop w:val="0"/>
          <w:marBottom w:val="0"/>
          <w:divBdr>
            <w:top w:val="none" w:sz="0" w:space="0" w:color="auto"/>
            <w:left w:val="none" w:sz="0" w:space="0" w:color="auto"/>
            <w:bottom w:val="none" w:sz="0" w:space="0" w:color="auto"/>
            <w:right w:val="none" w:sz="0" w:space="0" w:color="auto"/>
          </w:divBdr>
        </w:div>
        <w:div w:id="502627160">
          <w:marLeft w:val="0"/>
          <w:marRight w:val="0"/>
          <w:marTop w:val="0"/>
          <w:marBottom w:val="0"/>
          <w:divBdr>
            <w:top w:val="none" w:sz="0" w:space="0" w:color="auto"/>
            <w:left w:val="none" w:sz="0" w:space="0" w:color="auto"/>
            <w:bottom w:val="none" w:sz="0" w:space="0" w:color="auto"/>
            <w:right w:val="none" w:sz="0" w:space="0" w:color="auto"/>
          </w:divBdr>
        </w:div>
      </w:divsChild>
    </w:div>
    <w:div w:id="678390808">
      <w:bodyDiv w:val="1"/>
      <w:marLeft w:val="0"/>
      <w:marRight w:val="0"/>
      <w:marTop w:val="0"/>
      <w:marBottom w:val="0"/>
      <w:divBdr>
        <w:top w:val="none" w:sz="0" w:space="0" w:color="auto"/>
        <w:left w:val="none" w:sz="0" w:space="0" w:color="auto"/>
        <w:bottom w:val="none" w:sz="0" w:space="0" w:color="auto"/>
        <w:right w:val="none" w:sz="0" w:space="0" w:color="auto"/>
      </w:divBdr>
      <w:divsChild>
        <w:div w:id="2047481335">
          <w:marLeft w:val="0"/>
          <w:marRight w:val="0"/>
          <w:marTop w:val="0"/>
          <w:marBottom w:val="0"/>
          <w:divBdr>
            <w:top w:val="none" w:sz="0" w:space="0" w:color="auto"/>
            <w:left w:val="none" w:sz="0" w:space="0" w:color="auto"/>
            <w:bottom w:val="none" w:sz="0" w:space="0" w:color="auto"/>
            <w:right w:val="none" w:sz="0" w:space="0" w:color="auto"/>
          </w:divBdr>
        </w:div>
        <w:div w:id="861548827">
          <w:marLeft w:val="0"/>
          <w:marRight w:val="0"/>
          <w:marTop w:val="0"/>
          <w:marBottom w:val="0"/>
          <w:divBdr>
            <w:top w:val="none" w:sz="0" w:space="0" w:color="auto"/>
            <w:left w:val="none" w:sz="0" w:space="0" w:color="auto"/>
            <w:bottom w:val="none" w:sz="0" w:space="0" w:color="auto"/>
            <w:right w:val="none" w:sz="0" w:space="0" w:color="auto"/>
          </w:divBdr>
        </w:div>
        <w:div w:id="1721053992">
          <w:marLeft w:val="0"/>
          <w:marRight w:val="0"/>
          <w:marTop w:val="0"/>
          <w:marBottom w:val="0"/>
          <w:divBdr>
            <w:top w:val="none" w:sz="0" w:space="0" w:color="auto"/>
            <w:left w:val="none" w:sz="0" w:space="0" w:color="auto"/>
            <w:bottom w:val="none" w:sz="0" w:space="0" w:color="auto"/>
            <w:right w:val="none" w:sz="0" w:space="0" w:color="auto"/>
          </w:divBdr>
        </w:div>
        <w:div w:id="766972947">
          <w:marLeft w:val="0"/>
          <w:marRight w:val="0"/>
          <w:marTop w:val="0"/>
          <w:marBottom w:val="0"/>
          <w:divBdr>
            <w:top w:val="none" w:sz="0" w:space="0" w:color="auto"/>
            <w:left w:val="none" w:sz="0" w:space="0" w:color="auto"/>
            <w:bottom w:val="none" w:sz="0" w:space="0" w:color="auto"/>
            <w:right w:val="none" w:sz="0" w:space="0" w:color="auto"/>
          </w:divBdr>
        </w:div>
        <w:div w:id="776363624">
          <w:marLeft w:val="0"/>
          <w:marRight w:val="0"/>
          <w:marTop w:val="0"/>
          <w:marBottom w:val="0"/>
          <w:divBdr>
            <w:top w:val="none" w:sz="0" w:space="0" w:color="auto"/>
            <w:left w:val="none" w:sz="0" w:space="0" w:color="auto"/>
            <w:bottom w:val="none" w:sz="0" w:space="0" w:color="auto"/>
            <w:right w:val="none" w:sz="0" w:space="0" w:color="auto"/>
          </w:divBdr>
        </w:div>
        <w:div w:id="1400597117">
          <w:marLeft w:val="0"/>
          <w:marRight w:val="0"/>
          <w:marTop w:val="0"/>
          <w:marBottom w:val="0"/>
          <w:divBdr>
            <w:top w:val="none" w:sz="0" w:space="0" w:color="auto"/>
            <w:left w:val="none" w:sz="0" w:space="0" w:color="auto"/>
            <w:bottom w:val="none" w:sz="0" w:space="0" w:color="auto"/>
            <w:right w:val="none" w:sz="0" w:space="0" w:color="auto"/>
          </w:divBdr>
        </w:div>
        <w:div w:id="1914268223">
          <w:marLeft w:val="0"/>
          <w:marRight w:val="0"/>
          <w:marTop w:val="0"/>
          <w:marBottom w:val="0"/>
          <w:divBdr>
            <w:top w:val="none" w:sz="0" w:space="0" w:color="auto"/>
            <w:left w:val="none" w:sz="0" w:space="0" w:color="auto"/>
            <w:bottom w:val="none" w:sz="0" w:space="0" w:color="auto"/>
            <w:right w:val="none" w:sz="0" w:space="0" w:color="auto"/>
          </w:divBdr>
        </w:div>
      </w:divsChild>
    </w:div>
    <w:div w:id="1151170948">
      <w:bodyDiv w:val="1"/>
      <w:marLeft w:val="0"/>
      <w:marRight w:val="0"/>
      <w:marTop w:val="0"/>
      <w:marBottom w:val="0"/>
      <w:divBdr>
        <w:top w:val="none" w:sz="0" w:space="0" w:color="auto"/>
        <w:left w:val="none" w:sz="0" w:space="0" w:color="auto"/>
        <w:bottom w:val="none" w:sz="0" w:space="0" w:color="auto"/>
        <w:right w:val="none" w:sz="0" w:space="0" w:color="auto"/>
      </w:divBdr>
    </w:div>
    <w:div w:id="1532495924">
      <w:bodyDiv w:val="1"/>
      <w:marLeft w:val="0"/>
      <w:marRight w:val="0"/>
      <w:marTop w:val="0"/>
      <w:marBottom w:val="0"/>
      <w:divBdr>
        <w:top w:val="none" w:sz="0" w:space="0" w:color="auto"/>
        <w:left w:val="none" w:sz="0" w:space="0" w:color="auto"/>
        <w:bottom w:val="none" w:sz="0" w:space="0" w:color="auto"/>
        <w:right w:val="none" w:sz="0" w:space="0" w:color="auto"/>
      </w:divBdr>
    </w:div>
    <w:div w:id="1701081826">
      <w:bodyDiv w:val="1"/>
      <w:marLeft w:val="0"/>
      <w:marRight w:val="0"/>
      <w:marTop w:val="0"/>
      <w:marBottom w:val="0"/>
      <w:divBdr>
        <w:top w:val="none" w:sz="0" w:space="0" w:color="auto"/>
        <w:left w:val="none" w:sz="0" w:space="0" w:color="auto"/>
        <w:bottom w:val="none" w:sz="0" w:space="0" w:color="auto"/>
        <w:right w:val="none" w:sz="0" w:space="0" w:color="auto"/>
      </w:divBdr>
    </w:div>
    <w:div w:id="202454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477F1-C898-4AE8-9936-78BAD45905B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3850</Words>
  <Characters>21181</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ANAKAREN ARGUETA MARTINEZ</dc:creator>
  <cp:keywords/>
  <dc:description/>
  <cp:lastModifiedBy>GABRIELA VARGAS ALDAPE</cp:lastModifiedBy>
  <cp:revision>2</cp:revision>
  <dcterms:created xsi:type="dcterms:W3CDTF">2024-03-16T04:24:00Z</dcterms:created>
  <dcterms:modified xsi:type="dcterms:W3CDTF">2024-03-16T04:24:00Z</dcterms:modified>
</cp:coreProperties>
</file>