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64D7" w14:textId="30C095E8" w:rsidR="00321858" w:rsidRPr="002C323D" w:rsidRDefault="00321858" w:rsidP="002C323D">
      <w:pPr>
        <w:jc w:val="center"/>
        <w:rPr>
          <w:rFonts w:ascii="Times New Roman" w:hAnsi="Times New Roman" w:cs="Times New Roman"/>
          <w:b/>
          <w:bCs/>
          <w:sz w:val="28"/>
          <w:szCs w:val="28"/>
        </w:rPr>
      </w:pPr>
      <w:r w:rsidRPr="002C323D">
        <w:rPr>
          <w:rFonts w:ascii="Times New Roman" w:hAnsi="Times New Roman" w:cs="Times New Roman"/>
          <w:b/>
          <w:bCs/>
          <w:sz w:val="28"/>
          <w:szCs w:val="28"/>
        </w:rPr>
        <w:t>GOBIERNO DEL ESTADO DE COAHUILA DE ZARAGOZA</w:t>
      </w:r>
    </w:p>
    <w:p w14:paraId="3C705649" w14:textId="77777777" w:rsidR="00321858" w:rsidRDefault="00321858" w:rsidP="00321858">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b/>
          <w:bCs/>
          <w:sz w:val="28"/>
          <w:szCs w:val="28"/>
        </w:rPr>
        <w:t>SECRETAR</w:t>
      </w:r>
      <w:r>
        <w:rPr>
          <w:rFonts w:ascii="Times New Roman" w:eastAsia="Times New Roman" w:hAnsi="Times New Roman" w:cs="Times New Roman"/>
          <w:b/>
          <w:bCs/>
          <w:sz w:val="28"/>
          <w:szCs w:val="28"/>
        </w:rPr>
        <w:t>Í</w:t>
      </w:r>
      <w:r w:rsidRPr="639729A2">
        <w:rPr>
          <w:rFonts w:ascii="Times New Roman" w:eastAsia="Times New Roman" w:hAnsi="Times New Roman" w:cs="Times New Roman"/>
          <w:b/>
          <w:bCs/>
          <w:sz w:val="28"/>
          <w:szCs w:val="28"/>
        </w:rPr>
        <w:t xml:space="preserve">A DE EDUCACIÓN </w:t>
      </w:r>
    </w:p>
    <w:p w14:paraId="3CAB019E" w14:textId="77777777" w:rsidR="00321858" w:rsidRDefault="00321858" w:rsidP="00321858">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sz w:val="28"/>
          <w:szCs w:val="28"/>
        </w:rPr>
        <w:t xml:space="preserve">ESCUELA NORMAL DE EDUCACIÓN PREESCOLAR </w:t>
      </w:r>
    </w:p>
    <w:p w14:paraId="0769CEBD" w14:textId="77777777" w:rsidR="00321858" w:rsidRDefault="00321858" w:rsidP="00321858">
      <w:pPr>
        <w:jc w:val="center"/>
      </w:pPr>
      <w:r>
        <w:rPr>
          <w:noProof/>
        </w:rPr>
        <w:drawing>
          <wp:inline distT="0" distB="0" distL="0" distR="0" wp14:anchorId="229DF039" wp14:editId="201585CA">
            <wp:extent cx="1668535" cy="2160000"/>
            <wp:effectExtent l="0" t="0" r="0" b="0"/>
            <wp:docPr id="1772075349" name="Picture 177207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l="15568" r="7185"/>
                    <a:stretch>
                      <a:fillRect/>
                    </a:stretch>
                  </pic:blipFill>
                  <pic:spPr>
                    <a:xfrm>
                      <a:off x="0" y="0"/>
                      <a:ext cx="1668535" cy="2160000"/>
                    </a:xfrm>
                    <a:prstGeom prst="rect">
                      <a:avLst/>
                    </a:prstGeom>
                  </pic:spPr>
                </pic:pic>
              </a:graphicData>
            </a:graphic>
          </wp:inline>
        </w:drawing>
      </w:r>
    </w:p>
    <w:p w14:paraId="012CCEF4" w14:textId="77777777" w:rsidR="00321858" w:rsidRDefault="00321858" w:rsidP="0032185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EL </w:t>
      </w:r>
      <w:r w:rsidRPr="639729A2">
        <w:rPr>
          <w:rFonts w:ascii="Times New Roman" w:eastAsia="Times New Roman" w:hAnsi="Times New Roman" w:cs="Times New Roman"/>
          <w:b/>
          <w:bCs/>
          <w:sz w:val="28"/>
          <w:szCs w:val="28"/>
        </w:rPr>
        <w:t>INF</w:t>
      </w:r>
      <w:r>
        <w:rPr>
          <w:rFonts w:ascii="Times New Roman" w:eastAsia="Times New Roman" w:hAnsi="Times New Roman" w:cs="Times New Roman"/>
          <w:b/>
          <w:bCs/>
          <w:sz w:val="28"/>
          <w:szCs w:val="28"/>
        </w:rPr>
        <w:t>O</w:t>
      </w:r>
      <w:r w:rsidRPr="639729A2">
        <w:rPr>
          <w:rFonts w:ascii="Times New Roman" w:eastAsia="Times New Roman" w:hAnsi="Times New Roman" w:cs="Times New Roman"/>
          <w:b/>
          <w:bCs/>
          <w:sz w:val="28"/>
          <w:szCs w:val="28"/>
        </w:rPr>
        <w:t>ME DE PRÁCTICAS PROFESIONA</w:t>
      </w:r>
      <w:r>
        <w:rPr>
          <w:rFonts w:ascii="Times New Roman" w:eastAsia="Times New Roman" w:hAnsi="Times New Roman" w:cs="Times New Roman"/>
          <w:b/>
          <w:bCs/>
          <w:sz w:val="28"/>
          <w:szCs w:val="28"/>
        </w:rPr>
        <w:t>LES</w:t>
      </w:r>
    </w:p>
    <w:p w14:paraId="2F0C1326" w14:textId="77777777" w:rsidR="00321858" w:rsidRPr="00607AB2" w:rsidRDefault="00321858" w:rsidP="00321858">
      <w:pPr>
        <w:jc w:val="center"/>
        <w:rPr>
          <w:rFonts w:ascii="Times New Roman" w:eastAsia="Times New Roman" w:hAnsi="Times New Roman" w:cs="Times New Roman"/>
          <w:b/>
          <w:bCs/>
          <w:sz w:val="28"/>
          <w:szCs w:val="28"/>
        </w:rPr>
      </w:pPr>
    </w:p>
    <w:p w14:paraId="386AC819" w14:textId="717764DC" w:rsidR="00321858" w:rsidRDefault="000430F9" w:rsidP="00321858">
      <w:pPr>
        <w:jc w:val="center"/>
        <w:rPr>
          <w:rFonts w:ascii="Times New Roman" w:eastAsia="Times New Roman" w:hAnsi="Times New Roman" w:cs="Times New Roman"/>
          <w:b/>
          <w:bCs/>
          <w:sz w:val="28"/>
          <w:szCs w:val="28"/>
        </w:rPr>
      </w:pPr>
      <w:r>
        <w:rPr>
          <w:rFonts w:ascii="Times New Roman" w:eastAsia="Times New Roman" w:hAnsi="Times New Roman" w:cs="Times New Roman"/>
          <w:sz w:val="32"/>
          <w:szCs w:val="32"/>
        </w:rPr>
        <w:t xml:space="preserve">ESTRATEGIAS </w:t>
      </w:r>
      <w:r w:rsidR="000A3D7F">
        <w:rPr>
          <w:rFonts w:ascii="Times New Roman" w:eastAsia="Times New Roman" w:hAnsi="Times New Roman" w:cs="Times New Roman"/>
          <w:sz w:val="32"/>
          <w:szCs w:val="32"/>
        </w:rPr>
        <w:t xml:space="preserve">PARA FAVORECER </w:t>
      </w:r>
      <w:r w:rsidR="00B62AF2">
        <w:rPr>
          <w:rFonts w:ascii="Times New Roman" w:eastAsia="Times New Roman" w:hAnsi="Times New Roman" w:cs="Times New Roman"/>
          <w:sz w:val="32"/>
          <w:szCs w:val="32"/>
        </w:rPr>
        <w:t xml:space="preserve">LA SOCIALIZACIÓN </w:t>
      </w:r>
      <w:r w:rsidR="00C5751D">
        <w:rPr>
          <w:rFonts w:ascii="Times New Roman" w:eastAsia="Times New Roman" w:hAnsi="Times New Roman" w:cs="Times New Roman"/>
          <w:sz w:val="32"/>
          <w:szCs w:val="32"/>
        </w:rPr>
        <w:t>EN NIÑOS DE PRIMER</w:t>
      </w:r>
      <w:r w:rsidR="00B860F9">
        <w:rPr>
          <w:rFonts w:ascii="Times New Roman" w:eastAsia="Times New Roman" w:hAnsi="Times New Roman" w:cs="Times New Roman"/>
          <w:sz w:val="32"/>
          <w:szCs w:val="32"/>
        </w:rPr>
        <w:t>O</w:t>
      </w:r>
      <w:r w:rsidR="00C5751D">
        <w:rPr>
          <w:rFonts w:ascii="Times New Roman" w:eastAsia="Times New Roman" w:hAnsi="Times New Roman" w:cs="Times New Roman"/>
          <w:sz w:val="32"/>
          <w:szCs w:val="32"/>
        </w:rPr>
        <w:t xml:space="preserve"> Y SEGUNDO GRADO DE PREESCOLAR </w:t>
      </w:r>
    </w:p>
    <w:p w14:paraId="738B4783" w14:textId="77777777" w:rsidR="00321858" w:rsidRDefault="00321858" w:rsidP="00321858">
      <w:pPr>
        <w:jc w:val="center"/>
        <w:rPr>
          <w:rStyle w:val="Refdecomentario"/>
        </w:rPr>
      </w:pPr>
      <w:r w:rsidRPr="639729A2">
        <w:rPr>
          <w:rFonts w:ascii="Times New Roman" w:eastAsia="Times New Roman" w:hAnsi="Times New Roman" w:cs="Times New Roman"/>
          <w:b/>
          <w:bCs/>
          <w:sz w:val="28"/>
          <w:szCs w:val="28"/>
        </w:rPr>
        <w:t>PRESENTADO POR:</w:t>
      </w:r>
    </w:p>
    <w:p w14:paraId="41436407" w14:textId="77777777" w:rsidR="00321858" w:rsidRDefault="00321858" w:rsidP="00321858">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w:t>
      </w:r>
      <w:r w:rsidRPr="639729A2">
        <w:rPr>
          <w:rFonts w:ascii="Times New Roman" w:eastAsia="Times New Roman" w:hAnsi="Times New Roman" w:cs="Times New Roman"/>
          <w:sz w:val="28"/>
          <w:szCs w:val="28"/>
        </w:rPr>
        <w:t>ANESSA MERITXELL GIL RODRÍGUEZ</w:t>
      </w:r>
    </w:p>
    <w:p w14:paraId="516128B3" w14:textId="77777777" w:rsidR="00321858" w:rsidRDefault="00321858" w:rsidP="00321858">
      <w:pPr>
        <w:jc w:val="center"/>
        <w:rPr>
          <w:rFonts w:ascii="Times New Roman" w:eastAsia="Times New Roman" w:hAnsi="Times New Roman" w:cs="Times New Roman"/>
          <w:sz w:val="28"/>
          <w:szCs w:val="28"/>
        </w:rPr>
      </w:pPr>
    </w:p>
    <w:p w14:paraId="176331CC" w14:textId="77777777" w:rsidR="00321858" w:rsidRDefault="00321858" w:rsidP="00321858">
      <w:pPr>
        <w:jc w:val="center"/>
        <w:rPr>
          <w:rFonts w:ascii="Times New Roman" w:eastAsia="Times New Roman" w:hAnsi="Times New Roman" w:cs="Times New Roman"/>
          <w:sz w:val="28"/>
          <w:szCs w:val="28"/>
        </w:rPr>
      </w:pPr>
      <w:r w:rsidRPr="639729A2">
        <w:rPr>
          <w:rFonts w:ascii="Times New Roman" w:eastAsia="Times New Roman" w:hAnsi="Times New Roman" w:cs="Times New Roman"/>
          <w:b/>
          <w:bCs/>
          <w:sz w:val="28"/>
          <w:szCs w:val="28"/>
        </w:rPr>
        <w:t xml:space="preserve">COMO OPCIÓN PARA OBTENER EL TITULO DE: </w:t>
      </w:r>
    </w:p>
    <w:p w14:paraId="537A1F9F" w14:textId="77777777" w:rsidR="00321858" w:rsidRDefault="00321858" w:rsidP="00321858">
      <w:pPr>
        <w:jc w:val="center"/>
        <w:rPr>
          <w:rFonts w:ascii="Times New Roman" w:eastAsia="Times New Roman" w:hAnsi="Times New Roman" w:cs="Times New Roman"/>
          <w:sz w:val="28"/>
          <w:szCs w:val="28"/>
        </w:rPr>
      </w:pPr>
      <w:r w:rsidRPr="639729A2">
        <w:rPr>
          <w:rFonts w:ascii="Times New Roman" w:eastAsia="Times New Roman" w:hAnsi="Times New Roman" w:cs="Times New Roman"/>
          <w:sz w:val="28"/>
          <w:szCs w:val="28"/>
        </w:rPr>
        <w:t>LICENCIADA EN EDUCACIÓN PREESCOLA</w:t>
      </w:r>
      <w:r>
        <w:rPr>
          <w:rFonts w:ascii="Times New Roman" w:eastAsia="Times New Roman" w:hAnsi="Times New Roman" w:cs="Times New Roman"/>
          <w:sz w:val="28"/>
          <w:szCs w:val="28"/>
        </w:rPr>
        <w:t>R</w:t>
      </w:r>
    </w:p>
    <w:p w14:paraId="0F1BFFAA" w14:textId="77777777" w:rsidR="00321858" w:rsidRDefault="00321858" w:rsidP="0032185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ASESOR: </w:t>
      </w:r>
    </w:p>
    <w:p w14:paraId="402BDB9F" w14:textId="77777777" w:rsidR="00321858" w:rsidRPr="0011718F" w:rsidRDefault="00321858" w:rsidP="0032185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DOLORES PATRICIA SEGOVIA GÓMEZ </w:t>
      </w:r>
    </w:p>
    <w:p w14:paraId="6D954BCF" w14:textId="77777777" w:rsidR="00321858" w:rsidRDefault="00321858" w:rsidP="00321858">
      <w:pPr>
        <w:jc w:val="center"/>
        <w:rPr>
          <w:rFonts w:ascii="Times New Roman" w:eastAsia="Times New Roman" w:hAnsi="Times New Roman" w:cs="Times New Roman"/>
          <w:sz w:val="28"/>
          <w:szCs w:val="28"/>
        </w:rPr>
      </w:pPr>
    </w:p>
    <w:p w14:paraId="387ACBAB" w14:textId="77777777" w:rsidR="00321858" w:rsidRDefault="00321858" w:rsidP="00321858">
      <w:pPr>
        <w:rPr>
          <w:rFonts w:ascii="Times New Roman" w:eastAsia="Times New Roman" w:hAnsi="Times New Roman" w:cs="Times New Roman"/>
          <w:sz w:val="28"/>
          <w:szCs w:val="28"/>
        </w:rPr>
      </w:pPr>
    </w:p>
    <w:p w14:paraId="7A251B29" w14:textId="183FD126" w:rsidR="004125BF" w:rsidRDefault="00321858" w:rsidP="00430D35">
      <w:pPr>
        <w:spacing w:after="0" w:line="360" w:lineRule="auto"/>
        <w:rPr>
          <w:rFonts w:ascii="Times New Roman" w:eastAsia="Times New Roman" w:hAnsi="Times New Roman" w:cs="Times New Roman"/>
          <w:b/>
          <w:bCs/>
          <w:sz w:val="24"/>
          <w:szCs w:val="24"/>
        </w:rPr>
      </w:pPr>
      <w:r w:rsidRPr="639729A2">
        <w:rPr>
          <w:rFonts w:ascii="Times New Roman" w:eastAsia="Times New Roman" w:hAnsi="Times New Roman" w:cs="Times New Roman"/>
          <w:b/>
          <w:bCs/>
          <w:sz w:val="24"/>
          <w:szCs w:val="24"/>
        </w:rPr>
        <w:t xml:space="preserve">SALTILLO, COAHUILA DE ZARAGOZA                                       </w:t>
      </w:r>
      <w:r w:rsidR="002035A0">
        <w:rPr>
          <w:rFonts w:ascii="Times New Roman" w:eastAsia="Times New Roman" w:hAnsi="Times New Roman" w:cs="Times New Roman"/>
          <w:b/>
          <w:bCs/>
          <w:sz w:val="24"/>
          <w:szCs w:val="24"/>
        </w:rPr>
        <w:t>MARZO</w:t>
      </w:r>
      <w:r>
        <w:rPr>
          <w:rFonts w:ascii="Times New Roman" w:eastAsia="Times New Roman" w:hAnsi="Times New Roman" w:cs="Times New Roman"/>
          <w:b/>
          <w:bCs/>
          <w:sz w:val="24"/>
          <w:szCs w:val="24"/>
        </w:rPr>
        <w:t xml:space="preserve"> 202</w:t>
      </w:r>
      <w:r w:rsidR="000511B8">
        <w:rPr>
          <w:rFonts w:ascii="Times New Roman" w:eastAsia="Times New Roman" w:hAnsi="Times New Roman" w:cs="Times New Roman"/>
          <w:b/>
          <w:bCs/>
          <w:sz w:val="24"/>
          <w:szCs w:val="24"/>
        </w:rPr>
        <w:t>4</w:t>
      </w:r>
    </w:p>
    <w:p w14:paraId="4DC75DFD" w14:textId="77777777" w:rsidR="002C323D" w:rsidRDefault="002C323D" w:rsidP="002C323D">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b/>
          <w:bCs/>
          <w:sz w:val="28"/>
          <w:szCs w:val="28"/>
        </w:rPr>
        <w:t xml:space="preserve">GOBIERNO DEL ESTADO DE COAHUILA DE ZARAGOZA </w:t>
      </w:r>
    </w:p>
    <w:p w14:paraId="746DA2C6" w14:textId="77777777" w:rsidR="002C323D" w:rsidRDefault="002C323D" w:rsidP="002C323D">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b/>
          <w:bCs/>
          <w:sz w:val="28"/>
          <w:szCs w:val="28"/>
        </w:rPr>
        <w:t>SECRETAR</w:t>
      </w:r>
      <w:r>
        <w:rPr>
          <w:rFonts w:ascii="Times New Roman" w:eastAsia="Times New Roman" w:hAnsi="Times New Roman" w:cs="Times New Roman"/>
          <w:b/>
          <w:bCs/>
          <w:sz w:val="28"/>
          <w:szCs w:val="28"/>
        </w:rPr>
        <w:t>Í</w:t>
      </w:r>
      <w:r w:rsidRPr="639729A2">
        <w:rPr>
          <w:rFonts w:ascii="Times New Roman" w:eastAsia="Times New Roman" w:hAnsi="Times New Roman" w:cs="Times New Roman"/>
          <w:b/>
          <w:bCs/>
          <w:sz w:val="28"/>
          <w:szCs w:val="28"/>
        </w:rPr>
        <w:t xml:space="preserve">A DE EDUCACIÓN </w:t>
      </w:r>
    </w:p>
    <w:p w14:paraId="2D0A8D67" w14:textId="77777777" w:rsidR="002C323D" w:rsidRDefault="002C323D" w:rsidP="002C323D">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sz w:val="28"/>
          <w:szCs w:val="28"/>
        </w:rPr>
        <w:lastRenderedPageBreak/>
        <w:t xml:space="preserve">ESCUELA NORMAL DE EDUCACIÓN PREESCOLAR </w:t>
      </w:r>
    </w:p>
    <w:p w14:paraId="08DF6B7C" w14:textId="77777777" w:rsidR="002C323D" w:rsidRDefault="002C323D" w:rsidP="002C323D">
      <w:pPr>
        <w:jc w:val="center"/>
      </w:pPr>
      <w:r>
        <w:rPr>
          <w:noProof/>
        </w:rPr>
        <w:drawing>
          <wp:inline distT="0" distB="0" distL="0" distR="0" wp14:anchorId="7000777D" wp14:editId="5CF4E7A0">
            <wp:extent cx="1668535" cy="2160000"/>
            <wp:effectExtent l="0" t="0" r="0" b="0"/>
            <wp:docPr id="1535473887" name="Picture 1772075349"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73887" name="Picture 1772075349" descr="Un conjunto de letras blancas en un fondo blanco&#10;&#10;Descripción generada automáticamente con confianza media"/>
                    <pic:cNvPicPr/>
                  </pic:nvPicPr>
                  <pic:blipFill>
                    <a:blip r:embed="rId8">
                      <a:extLst>
                        <a:ext uri="{28A0092B-C50C-407E-A947-70E740481C1C}">
                          <a14:useLocalDpi xmlns:a14="http://schemas.microsoft.com/office/drawing/2010/main" val="0"/>
                        </a:ext>
                      </a:extLst>
                    </a:blip>
                    <a:srcRect l="15568" r="7185"/>
                    <a:stretch>
                      <a:fillRect/>
                    </a:stretch>
                  </pic:blipFill>
                  <pic:spPr>
                    <a:xfrm>
                      <a:off x="0" y="0"/>
                      <a:ext cx="1668535" cy="2160000"/>
                    </a:xfrm>
                    <a:prstGeom prst="rect">
                      <a:avLst/>
                    </a:prstGeom>
                  </pic:spPr>
                </pic:pic>
              </a:graphicData>
            </a:graphic>
          </wp:inline>
        </w:drawing>
      </w:r>
    </w:p>
    <w:p w14:paraId="7E2B16F6" w14:textId="77777777" w:rsidR="002C323D" w:rsidRDefault="002C323D" w:rsidP="002C323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EL </w:t>
      </w:r>
      <w:r w:rsidRPr="639729A2">
        <w:rPr>
          <w:rFonts w:ascii="Times New Roman" w:eastAsia="Times New Roman" w:hAnsi="Times New Roman" w:cs="Times New Roman"/>
          <w:b/>
          <w:bCs/>
          <w:sz w:val="28"/>
          <w:szCs w:val="28"/>
        </w:rPr>
        <w:t>INF</w:t>
      </w:r>
      <w:r>
        <w:rPr>
          <w:rFonts w:ascii="Times New Roman" w:eastAsia="Times New Roman" w:hAnsi="Times New Roman" w:cs="Times New Roman"/>
          <w:b/>
          <w:bCs/>
          <w:sz w:val="28"/>
          <w:szCs w:val="28"/>
        </w:rPr>
        <w:t>O</w:t>
      </w:r>
      <w:r w:rsidRPr="639729A2">
        <w:rPr>
          <w:rFonts w:ascii="Times New Roman" w:eastAsia="Times New Roman" w:hAnsi="Times New Roman" w:cs="Times New Roman"/>
          <w:b/>
          <w:bCs/>
          <w:sz w:val="28"/>
          <w:szCs w:val="28"/>
        </w:rPr>
        <w:t>ME DE PRÁCTICAS PROFESIONA</w:t>
      </w:r>
      <w:r>
        <w:rPr>
          <w:rFonts w:ascii="Times New Roman" w:eastAsia="Times New Roman" w:hAnsi="Times New Roman" w:cs="Times New Roman"/>
          <w:b/>
          <w:bCs/>
          <w:sz w:val="28"/>
          <w:szCs w:val="28"/>
        </w:rPr>
        <w:t>LES</w:t>
      </w:r>
    </w:p>
    <w:p w14:paraId="561CCDEE" w14:textId="77777777" w:rsidR="002C323D" w:rsidRPr="00607AB2" w:rsidRDefault="002C323D" w:rsidP="002C323D">
      <w:pPr>
        <w:jc w:val="center"/>
        <w:rPr>
          <w:rFonts w:ascii="Times New Roman" w:eastAsia="Times New Roman" w:hAnsi="Times New Roman" w:cs="Times New Roman"/>
          <w:b/>
          <w:bCs/>
          <w:sz w:val="28"/>
          <w:szCs w:val="28"/>
        </w:rPr>
      </w:pPr>
    </w:p>
    <w:p w14:paraId="38CC5008" w14:textId="77777777" w:rsidR="00C1098C" w:rsidRDefault="00C1098C">
      <w:pPr>
        <w:jc w:val="center"/>
        <w:rPr>
          <w:rFonts w:ascii="Times New Roman" w:eastAsia="Times New Roman" w:hAnsi="Times New Roman" w:cs="Times New Roman"/>
          <w:b/>
          <w:bCs/>
          <w:sz w:val="28"/>
          <w:szCs w:val="28"/>
        </w:rPr>
      </w:pPr>
      <w:r>
        <w:rPr>
          <w:rFonts w:ascii="Times New Roman" w:eastAsia="Times New Roman" w:hAnsi="Times New Roman" w:cs="Times New Roman"/>
          <w:sz w:val="32"/>
          <w:szCs w:val="32"/>
        </w:rPr>
        <w:t xml:space="preserve">ESTRATEGIAS PARA FAVORECER LA SOCIALIZACIÓN EN NIÑOS DE PRIMERO Y SEGUNDO GRADO DE PREESCOLAR </w:t>
      </w:r>
    </w:p>
    <w:p w14:paraId="06795448" w14:textId="77777777" w:rsidR="002C323D" w:rsidRDefault="002C323D" w:rsidP="002C323D">
      <w:pPr>
        <w:jc w:val="center"/>
        <w:rPr>
          <w:rFonts w:ascii="Times New Roman" w:eastAsia="Times New Roman" w:hAnsi="Times New Roman" w:cs="Times New Roman"/>
          <w:b/>
          <w:bCs/>
          <w:sz w:val="28"/>
          <w:szCs w:val="28"/>
        </w:rPr>
      </w:pPr>
    </w:p>
    <w:p w14:paraId="77A2FA70" w14:textId="77777777" w:rsidR="002C323D" w:rsidRDefault="002C323D" w:rsidP="002C323D">
      <w:pPr>
        <w:jc w:val="center"/>
        <w:rPr>
          <w:rStyle w:val="Refdecomentario"/>
        </w:rPr>
      </w:pPr>
      <w:r w:rsidRPr="639729A2">
        <w:rPr>
          <w:rFonts w:ascii="Times New Roman" w:eastAsia="Times New Roman" w:hAnsi="Times New Roman" w:cs="Times New Roman"/>
          <w:b/>
          <w:bCs/>
          <w:sz w:val="28"/>
          <w:szCs w:val="28"/>
        </w:rPr>
        <w:t>PRESENTADO POR:</w:t>
      </w:r>
    </w:p>
    <w:p w14:paraId="426E81F0" w14:textId="77777777" w:rsidR="002C323D" w:rsidRDefault="002C323D" w:rsidP="002C323D">
      <w:pPr>
        <w:jc w:val="center"/>
        <w:rPr>
          <w:rFonts w:ascii="Times New Roman" w:eastAsia="Times New Roman" w:hAnsi="Times New Roman" w:cs="Times New Roman"/>
          <w:b/>
          <w:bCs/>
          <w:sz w:val="28"/>
          <w:szCs w:val="28"/>
        </w:rPr>
      </w:pPr>
      <w:r w:rsidRPr="639729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w:t>
      </w:r>
      <w:r w:rsidRPr="639729A2">
        <w:rPr>
          <w:rFonts w:ascii="Times New Roman" w:eastAsia="Times New Roman" w:hAnsi="Times New Roman" w:cs="Times New Roman"/>
          <w:sz w:val="28"/>
          <w:szCs w:val="28"/>
        </w:rPr>
        <w:t>ANESSA MERITXELL GIL RODRÍGUEZ</w:t>
      </w:r>
    </w:p>
    <w:p w14:paraId="247BB9B8" w14:textId="77777777" w:rsidR="002C323D" w:rsidRDefault="002C323D" w:rsidP="002C323D">
      <w:pPr>
        <w:jc w:val="center"/>
        <w:rPr>
          <w:rFonts w:ascii="Times New Roman" w:eastAsia="Times New Roman" w:hAnsi="Times New Roman" w:cs="Times New Roman"/>
          <w:sz w:val="28"/>
          <w:szCs w:val="28"/>
        </w:rPr>
      </w:pPr>
    </w:p>
    <w:p w14:paraId="3990800A" w14:textId="77777777" w:rsidR="002C323D" w:rsidRDefault="002C323D" w:rsidP="002C323D">
      <w:pPr>
        <w:jc w:val="center"/>
        <w:rPr>
          <w:rFonts w:ascii="Times New Roman" w:eastAsia="Times New Roman" w:hAnsi="Times New Roman" w:cs="Times New Roman"/>
          <w:sz w:val="28"/>
          <w:szCs w:val="28"/>
        </w:rPr>
      </w:pPr>
      <w:r w:rsidRPr="639729A2">
        <w:rPr>
          <w:rFonts w:ascii="Times New Roman" w:eastAsia="Times New Roman" w:hAnsi="Times New Roman" w:cs="Times New Roman"/>
          <w:b/>
          <w:bCs/>
          <w:sz w:val="28"/>
          <w:szCs w:val="28"/>
        </w:rPr>
        <w:t xml:space="preserve">COMO OPCIÓN PARA OBTENER EL TITULO DE: </w:t>
      </w:r>
    </w:p>
    <w:p w14:paraId="778CE24F" w14:textId="77777777" w:rsidR="002C323D" w:rsidRDefault="002C323D" w:rsidP="002C323D">
      <w:pPr>
        <w:jc w:val="center"/>
        <w:rPr>
          <w:rFonts w:ascii="Times New Roman" w:eastAsia="Times New Roman" w:hAnsi="Times New Roman" w:cs="Times New Roman"/>
          <w:sz w:val="28"/>
          <w:szCs w:val="28"/>
        </w:rPr>
      </w:pPr>
      <w:r w:rsidRPr="639729A2">
        <w:rPr>
          <w:rFonts w:ascii="Times New Roman" w:eastAsia="Times New Roman" w:hAnsi="Times New Roman" w:cs="Times New Roman"/>
          <w:sz w:val="28"/>
          <w:szCs w:val="28"/>
        </w:rPr>
        <w:t>LICENCIADA EN EDUCACIÓN PREESCOLA</w:t>
      </w:r>
      <w:r>
        <w:rPr>
          <w:rFonts w:ascii="Times New Roman" w:eastAsia="Times New Roman" w:hAnsi="Times New Roman" w:cs="Times New Roman"/>
          <w:sz w:val="28"/>
          <w:szCs w:val="28"/>
        </w:rPr>
        <w:t>R</w:t>
      </w:r>
    </w:p>
    <w:p w14:paraId="72D2F95E" w14:textId="77777777" w:rsidR="002C323D" w:rsidRDefault="002C323D" w:rsidP="002C323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ASESOR: </w:t>
      </w:r>
    </w:p>
    <w:p w14:paraId="22B570FA" w14:textId="77777777" w:rsidR="002C323D" w:rsidRPr="0011718F" w:rsidRDefault="002C323D" w:rsidP="002C323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DOLORES PATRICIA SEGOVIA GÓMEZ </w:t>
      </w:r>
    </w:p>
    <w:p w14:paraId="25BBFAF7" w14:textId="77777777" w:rsidR="002C323D" w:rsidRDefault="002C323D" w:rsidP="002C323D">
      <w:pPr>
        <w:jc w:val="center"/>
        <w:rPr>
          <w:rFonts w:ascii="Times New Roman" w:eastAsia="Times New Roman" w:hAnsi="Times New Roman" w:cs="Times New Roman"/>
          <w:sz w:val="28"/>
          <w:szCs w:val="28"/>
        </w:rPr>
      </w:pPr>
    </w:p>
    <w:p w14:paraId="3797AEE5" w14:textId="77777777" w:rsidR="002C323D" w:rsidRDefault="002C323D" w:rsidP="002C323D">
      <w:pPr>
        <w:rPr>
          <w:rFonts w:ascii="Times New Roman" w:eastAsia="Times New Roman" w:hAnsi="Times New Roman" w:cs="Times New Roman"/>
          <w:sz w:val="28"/>
          <w:szCs w:val="28"/>
        </w:rPr>
      </w:pPr>
    </w:p>
    <w:p w14:paraId="63018E92" w14:textId="6ED642B9" w:rsidR="002C323D" w:rsidRDefault="002C323D" w:rsidP="00430D35">
      <w:pPr>
        <w:spacing w:after="0" w:line="360" w:lineRule="auto"/>
        <w:rPr>
          <w:rFonts w:ascii="Times New Roman" w:hAnsi="Times New Roman" w:cs="Times New Roman"/>
          <w:sz w:val="24"/>
          <w:szCs w:val="24"/>
          <w:lang w:val="es-ES"/>
        </w:rPr>
      </w:pPr>
      <w:r w:rsidRPr="639729A2">
        <w:rPr>
          <w:rFonts w:ascii="Times New Roman" w:eastAsia="Times New Roman" w:hAnsi="Times New Roman" w:cs="Times New Roman"/>
          <w:b/>
          <w:bCs/>
          <w:sz w:val="24"/>
          <w:szCs w:val="24"/>
        </w:rPr>
        <w:t xml:space="preserve">SALTILLO, COAHUILA DE ZARAGOZA                                       </w:t>
      </w:r>
      <w:r w:rsidR="002035A0">
        <w:rPr>
          <w:rFonts w:ascii="Times New Roman" w:eastAsia="Times New Roman" w:hAnsi="Times New Roman" w:cs="Times New Roman"/>
          <w:b/>
          <w:bCs/>
          <w:sz w:val="24"/>
          <w:szCs w:val="24"/>
        </w:rPr>
        <w:t xml:space="preserve">MARZO </w:t>
      </w:r>
      <w:r>
        <w:rPr>
          <w:rFonts w:ascii="Times New Roman" w:eastAsia="Times New Roman" w:hAnsi="Times New Roman" w:cs="Times New Roman"/>
          <w:b/>
          <w:bCs/>
          <w:sz w:val="24"/>
          <w:szCs w:val="24"/>
        </w:rPr>
        <w:t xml:space="preserve"> 2024</w:t>
      </w:r>
    </w:p>
    <w:p w14:paraId="33358EF7" w14:textId="77777777" w:rsidR="0085642A" w:rsidRDefault="0085642A" w:rsidP="00BC2E75">
      <w:pPr>
        <w:spacing w:after="0" w:line="480" w:lineRule="auto"/>
        <w:ind w:firstLine="708"/>
        <w:jc w:val="center"/>
        <w:rPr>
          <w:rFonts w:ascii="Times New Roman" w:hAnsi="Times New Roman" w:cs="Times New Roman"/>
          <w:b/>
          <w:bCs/>
          <w:sz w:val="28"/>
          <w:szCs w:val="28"/>
          <w:lang w:val="es-ES"/>
        </w:rPr>
      </w:pPr>
    </w:p>
    <w:p w14:paraId="10EE1C60" w14:textId="77777777" w:rsidR="0085642A" w:rsidRDefault="0085642A" w:rsidP="00BC2E75">
      <w:pPr>
        <w:spacing w:after="0" w:line="480" w:lineRule="auto"/>
        <w:ind w:firstLine="708"/>
        <w:jc w:val="center"/>
        <w:rPr>
          <w:rFonts w:ascii="Times New Roman" w:hAnsi="Times New Roman" w:cs="Times New Roman"/>
          <w:b/>
          <w:bCs/>
          <w:sz w:val="28"/>
          <w:szCs w:val="28"/>
          <w:lang w:val="es-ES"/>
        </w:rPr>
      </w:pPr>
    </w:p>
    <w:p w14:paraId="718D971C" w14:textId="77777777" w:rsidR="0085642A" w:rsidRDefault="0085642A" w:rsidP="00BC2E75">
      <w:pPr>
        <w:spacing w:after="0" w:line="480" w:lineRule="auto"/>
        <w:ind w:firstLine="708"/>
        <w:jc w:val="center"/>
        <w:rPr>
          <w:rFonts w:ascii="Times New Roman" w:hAnsi="Times New Roman" w:cs="Times New Roman"/>
          <w:b/>
          <w:bCs/>
          <w:sz w:val="28"/>
          <w:szCs w:val="28"/>
          <w:lang w:val="es-ES"/>
        </w:rPr>
      </w:pPr>
    </w:p>
    <w:p w14:paraId="10A0941B" w14:textId="77777777" w:rsidR="0091351D" w:rsidRDefault="0091351D" w:rsidP="00BC2E75">
      <w:pPr>
        <w:spacing w:after="0" w:line="48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Dictamen </w:t>
      </w:r>
    </w:p>
    <w:p w14:paraId="5BF71302"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2E5B7C4C"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7D4CB59F"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7DF04BC4"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0065D2BE"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3CB05FAB"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6CD04EC0"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16801FAC"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101BA0DD"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31A00348"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4978C9F5"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2AB5320C"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36BAB767"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7DBD79A0"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56D465A9"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7CED27D0"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4DFB0A59"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5E840486"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071C1537" w14:textId="77777777" w:rsidR="0091351D" w:rsidRDefault="0091351D" w:rsidP="0091351D">
      <w:pPr>
        <w:spacing w:after="0" w:line="480" w:lineRule="auto"/>
        <w:ind w:firstLine="708"/>
        <w:rPr>
          <w:rFonts w:ascii="Times New Roman" w:hAnsi="Times New Roman" w:cs="Times New Roman"/>
          <w:b/>
          <w:bCs/>
          <w:sz w:val="28"/>
          <w:szCs w:val="28"/>
          <w:lang w:val="es-ES"/>
        </w:rPr>
      </w:pPr>
    </w:p>
    <w:p w14:paraId="76AA3983" w14:textId="36A2301A" w:rsidR="00CB76A4" w:rsidRDefault="00951195" w:rsidP="0091351D">
      <w:pPr>
        <w:spacing w:after="0" w:line="480" w:lineRule="auto"/>
        <w:ind w:firstLine="708"/>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 </w:t>
      </w:r>
    </w:p>
    <w:p w14:paraId="747A9C42" w14:textId="11FDF726" w:rsidR="00951195" w:rsidRDefault="0091351D" w:rsidP="00BC2E75">
      <w:pPr>
        <w:spacing w:after="0" w:line="48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Dedicatoria </w:t>
      </w:r>
    </w:p>
    <w:p w14:paraId="1BA7334F" w14:textId="77777777" w:rsidR="00960445" w:rsidRDefault="00960445" w:rsidP="00BC2E75">
      <w:pPr>
        <w:spacing w:after="0" w:line="480" w:lineRule="auto"/>
        <w:ind w:firstLine="708"/>
        <w:jc w:val="center"/>
        <w:rPr>
          <w:rFonts w:ascii="Times New Roman" w:hAnsi="Times New Roman" w:cs="Times New Roman"/>
          <w:b/>
          <w:bCs/>
          <w:sz w:val="28"/>
          <w:szCs w:val="28"/>
          <w:lang w:val="es-ES"/>
        </w:rPr>
      </w:pPr>
    </w:p>
    <w:p w14:paraId="3598E74A" w14:textId="08142A29" w:rsidR="00951195" w:rsidRDefault="008723E6" w:rsidP="00087D2A">
      <w:pPr>
        <w:spacing w:after="0" w:line="480" w:lineRule="auto"/>
        <w:ind w:firstLine="708"/>
        <w:jc w:val="both"/>
        <w:rPr>
          <w:rFonts w:ascii="Alasassy Caps" w:hAnsi="Alasassy Caps" w:cs="Times New Roman"/>
          <w:b/>
          <w:bCs/>
          <w:sz w:val="24"/>
          <w:szCs w:val="24"/>
          <w:lang w:val="es-ES"/>
        </w:rPr>
      </w:pPr>
      <w:r>
        <w:rPr>
          <w:rFonts w:ascii="Alasassy Caps" w:hAnsi="Alasassy Caps" w:cs="Times New Roman"/>
          <w:b/>
          <w:bCs/>
          <w:sz w:val="24"/>
          <w:szCs w:val="24"/>
          <w:lang w:val="es-ES"/>
        </w:rPr>
        <w:t xml:space="preserve">Primero que </w:t>
      </w:r>
      <w:r w:rsidR="00B65191">
        <w:rPr>
          <w:rFonts w:ascii="Alasassy Caps" w:hAnsi="Alasassy Caps" w:cs="Times New Roman"/>
          <w:b/>
          <w:bCs/>
          <w:sz w:val="24"/>
          <w:szCs w:val="24"/>
          <w:lang w:val="es-ES"/>
        </w:rPr>
        <w:t>nada,</w:t>
      </w:r>
      <w:r>
        <w:rPr>
          <w:rFonts w:ascii="Alasassy Caps" w:hAnsi="Alasassy Caps" w:cs="Times New Roman"/>
          <w:b/>
          <w:bCs/>
          <w:sz w:val="24"/>
          <w:szCs w:val="24"/>
          <w:lang w:val="es-ES"/>
        </w:rPr>
        <w:t xml:space="preserve"> quiero agradecer a mis </w:t>
      </w:r>
      <w:r w:rsidR="00B65191">
        <w:rPr>
          <w:rFonts w:ascii="Alasassy Caps" w:hAnsi="Alasassy Caps" w:cs="Times New Roman"/>
          <w:b/>
          <w:bCs/>
          <w:sz w:val="24"/>
          <w:szCs w:val="24"/>
          <w:lang w:val="es-ES"/>
        </w:rPr>
        <w:t xml:space="preserve">padres, quienes confiaron en mi y siempre estuvieron para apoyarme </w:t>
      </w:r>
      <w:r w:rsidR="008F4411">
        <w:rPr>
          <w:rFonts w:ascii="Alasassy Caps" w:hAnsi="Alasassy Caps" w:cs="Times New Roman"/>
          <w:b/>
          <w:bCs/>
          <w:sz w:val="24"/>
          <w:szCs w:val="24"/>
          <w:lang w:val="es-ES"/>
        </w:rPr>
        <w:t xml:space="preserve">en los momentos de desanimo, en donde la confianza en mi misma faltaba y las dudas surgían. </w:t>
      </w:r>
      <w:r w:rsidR="00CE5BC0">
        <w:rPr>
          <w:rFonts w:ascii="Alasassy Caps" w:hAnsi="Alasassy Caps" w:cs="Times New Roman"/>
          <w:b/>
          <w:bCs/>
          <w:sz w:val="24"/>
          <w:szCs w:val="24"/>
          <w:lang w:val="es-ES"/>
        </w:rPr>
        <w:t xml:space="preserve">Quisiera decir que gracias a ellos es que estoy donde estoy y soy quien soy, así que es a ellos y a </w:t>
      </w:r>
      <w:r w:rsidR="00BA164B">
        <w:rPr>
          <w:rFonts w:ascii="Alasassy Caps" w:hAnsi="Alasassy Caps" w:cs="Times New Roman"/>
          <w:b/>
          <w:bCs/>
          <w:sz w:val="24"/>
          <w:szCs w:val="24"/>
          <w:lang w:val="es-ES"/>
        </w:rPr>
        <w:t xml:space="preserve">mi familia </w:t>
      </w:r>
      <w:r w:rsidR="00CE5BC0">
        <w:rPr>
          <w:rFonts w:ascii="Alasassy Caps" w:hAnsi="Alasassy Caps" w:cs="Times New Roman"/>
          <w:b/>
          <w:bCs/>
          <w:sz w:val="24"/>
          <w:szCs w:val="24"/>
          <w:lang w:val="es-ES"/>
        </w:rPr>
        <w:t xml:space="preserve"> que les doy las gracias infinitas por toda su </w:t>
      </w:r>
      <w:r w:rsidR="009E484B">
        <w:rPr>
          <w:rFonts w:ascii="Alasassy Caps" w:hAnsi="Alasassy Caps" w:cs="Times New Roman"/>
          <w:b/>
          <w:bCs/>
          <w:sz w:val="24"/>
          <w:szCs w:val="24"/>
          <w:lang w:val="es-ES"/>
        </w:rPr>
        <w:t>comprensión</w:t>
      </w:r>
      <w:r w:rsidR="00CE5BC0">
        <w:rPr>
          <w:rFonts w:ascii="Alasassy Caps" w:hAnsi="Alasassy Caps" w:cs="Times New Roman"/>
          <w:b/>
          <w:bCs/>
          <w:sz w:val="24"/>
          <w:szCs w:val="24"/>
          <w:lang w:val="es-ES"/>
        </w:rPr>
        <w:t xml:space="preserve">, por todo su cariño, por todo su apoyo y </w:t>
      </w:r>
      <w:r w:rsidR="000F43C7">
        <w:rPr>
          <w:rFonts w:ascii="Alasassy Caps" w:hAnsi="Alasassy Caps" w:cs="Times New Roman"/>
          <w:b/>
          <w:bCs/>
          <w:sz w:val="24"/>
          <w:szCs w:val="24"/>
          <w:lang w:val="es-ES"/>
        </w:rPr>
        <w:t xml:space="preserve">confianza. </w:t>
      </w:r>
    </w:p>
    <w:p w14:paraId="0FF99411" w14:textId="6E23744B" w:rsidR="000F43C7" w:rsidRDefault="000F43C7" w:rsidP="00087D2A">
      <w:pPr>
        <w:spacing w:after="0" w:line="480" w:lineRule="auto"/>
        <w:ind w:firstLine="708"/>
        <w:jc w:val="both"/>
        <w:rPr>
          <w:rFonts w:ascii="Alasassy Caps" w:hAnsi="Alasassy Caps" w:cs="Times New Roman"/>
          <w:b/>
          <w:bCs/>
          <w:sz w:val="24"/>
          <w:szCs w:val="24"/>
          <w:lang w:val="es-ES"/>
        </w:rPr>
      </w:pPr>
      <w:r>
        <w:rPr>
          <w:rFonts w:ascii="Alasassy Caps" w:hAnsi="Alasassy Caps" w:cs="Times New Roman"/>
          <w:b/>
          <w:bCs/>
          <w:sz w:val="24"/>
          <w:szCs w:val="24"/>
          <w:lang w:val="es-ES"/>
        </w:rPr>
        <w:t xml:space="preserve">Quisiera agradecer </w:t>
      </w:r>
      <w:r w:rsidR="00BA164B">
        <w:rPr>
          <w:rFonts w:ascii="Alasassy Caps" w:hAnsi="Alasassy Caps" w:cs="Times New Roman"/>
          <w:b/>
          <w:bCs/>
          <w:sz w:val="24"/>
          <w:szCs w:val="24"/>
          <w:lang w:val="es-ES"/>
        </w:rPr>
        <w:t xml:space="preserve">todo el esfuerzo que hicieron al darme </w:t>
      </w:r>
      <w:r w:rsidR="004742FF">
        <w:rPr>
          <w:rFonts w:ascii="Alasassy Caps" w:hAnsi="Alasassy Caps" w:cs="Times New Roman"/>
          <w:b/>
          <w:bCs/>
          <w:sz w:val="24"/>
          <w:szCs w:val="24"/>
          <w:lang w:val="es-ES"/>
        </w:rPr>
        <w:t>ánimos</w:t>
      </w:r>
      <w:r w:rsidR="00BA164B">
        <w:rPr>
          <w:rFonts w:ascii="Alasassy Caps" w:hAnsi="Alasassy Caps" w:cs="Times New Roman"/>
          <w:b/>
          <w:bCs/>
          <w:sz w:val="24"/>
          <w:szCs w:val="24"/>
          <w:lang w:val="es-ES"/>
        </w:rPr>
        <w:t xml:space="preserve"> para seguir en </w:t>
      </w:r>
      <w:r w:rsidR="004742FF">
        <w:rPr>
          <w:rFonts w:ascii="Alasassy Caps" w:hAnsi="Alasassy Caps" w:cs="Times New Roman"/>
          <w:b/>
          <w:bCs/>
          <w:sz w:val="24"/>
          <w:szCs w:val="24"/>
          <w:lang w:val="es-ES"/>
        </w:rPr>
        <w:t xml:space="preserve">los momentos donde parecía soltar todo por lo que ahora estoy aquí, </w:t>
      </w:r>
      <w:r w:rsidR="00D15263">
        <w:rPr>
          <w:rFonts w:ascii="Alasassy Caps" w:hAnsi="Alasassy Caps" w:cs="Times New Roman"/>
          <w:b/>
          <w:bCs/>
          <w:sz w:val="24"/>
          <w:szCs w:val="24"/>
          <w:lang w:val="es-ES"/>
        </w:rPr>
        <w:t xml:space="preserve">y es que, en </w:t>
      </w:r>
      <w:r w:rsidR="004742FF">
        <w:rPr>
          <w:rFonts w:ascii="Alasassy Caps" w:hAnsi="Alasassy Caps" w:cs="Times New Roman"/>
          <w:b/>
          <w:bCs/>
          <w:sz w:val="24"/>
          <w:szCs w:val="24"/>
          <w:lang w:val="es-ES"/>
        </w:rPr>
        <w:t xml:space="preserve">donde mi cabeza y </w:t>
      </w:r>
      <w:r w:rsidR="00D15263">
        <w:rPr>
          <w:rFonts w:ascii="Alasassy Caps" w:hAnsi="Alasassy Caps" w:cs="Times New Roman"/>
          <w:b/>
          <w:bCs/>
          <w:sz w:val="24"/>
          <w:szCs w:val="24"/>
          <w:lang w:val="es-ES"/>
        </w:rPr>
        <w:t>corazón</w:t>
      </w:r>
      <w:r w:rsidR="004742FF">
        <w:rPr>
          <w:rFonts w:ascii="Alasassy Caps" w:hAnsi="Alasassy Caps" w:cs="Times New Roman"/>
          <w:b/>
          <w:bCs/>
          <w:sz w:val="24"/>
          <w:szCs w:val="24"/>
          <w:lang w:val="es-ES"/>
        </w:rPr>
        <w:t xml:space="preserve"> estaban por rendirse, ellos siempre fueron un ancla </w:t>
      </w:r>
      <w:r w:rsidR="00D15263">
        <w:rPr>
          <w:rFonts w:ascii="Alasassy Caps" w:hAnsi="Alasassy Caps" w:cs="Times New Roman"/>
          <w:b/>
          <w:bCs/>
          <w:sz w:val="24"/>
          <w:szCs w:val="24"/>
          <w:lang w:val="es-ES"/>
        </w:rPr>
        <w:t xml:space="preserve">y mi apoyo incondicional </w:t>
      </w:r>
      <w:r w:rsidR="00803B4B">
        <w:rPr>
          <w:rFonts w:ascii="Alasassy Caps" w:hAnsi="Alasassy Caps" w:cs="Times New Roman"/>
          <w:b/>
          <w:bCs/>
          <w:sz w:val="24"/>
          <w:szCs w:val="24"/>
          <w:lang w:val="es-ES"/>
        </w:rPr>
        <w:t xml:space="preserve">a pesar de </w:t>
      </w:r>
      <w:r w:rsidR="00AB6B3F">
        <w:rPr>
          <w:rFonts w:ascii="Alasassy Caps" w:hAnsi="Alasassy Caps" w:cs="Times New Roman"/>
          <w:b/>
          <w:bCs/>
          <w:sz w:val="24"/>
          <w:szCs w:val="24"/>
          <w:lang w:val="es-ES"/>
        </w:rPr>
        <w:t xml:space="preserve">todo, los quiero y les agradezco todo lo que han hecho por mi. </w:t>
      </w:r>
    </w:p>
    <w:p w14:paraId="3C1E656D" w14:textId="226271A0" w:rsidR="00AB6B3F" w:rsidRPr="00581B9F" w:rsidRDefault="00AB6B3F" w:rsidP="00581B9F">
      <w:pPr>
        <w:spacing w:after="0" w:line="480" w:lineRule="auto"/>
        <w:jc w:val="both"/>
        <w:rPr>
          <w:rFonts w:ascii="Alasassy Caps" w:hAnsi="Alasassy Caps" w:cs="Times New Roman"/>
          <w:b/>
          <w:bCs/>
          <w:sz w:val="24"/>
          <w:szCs w:val="24"/>
          <w:lang w:val="es-ES"/>
        </w:rPr>
      </w:pPr>
    </w:p>
    <w:p w14:paraId="4F94CB14"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16506340"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7B8978B7"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7B9C73CE"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593A3AC7"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21F440E5"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344329FD"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39EE8689"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79474C32"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0A82CEE7"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08F91E64"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12310885" w14:textId="77777777" w:rsidR="00DE25D6" w:rsidRDefault="00DE25D6" w:rsidP="00F57E03">
      <w:pPr>
        <w:spacing w:after="0" w:line="480" w:lineRule="auto"/>
        <w:rPr>
          <w:rFonts w:ascii="Times New Roman" w:hAnsi="Times New Roman" w:cs="Times New Roman"/>
          <w:b/>
          <w:bCs/>
          <w:sz w:val="28"/>
          <w:szCs w:val="28"/>
          <w:lang w:val="es-ES"/>
        </w:rPr>
      </w:pPr>
    </w:p>
    <w:p w14:paraId="080103D0" w14:textId="5533BF5D" w:rsidR="00951195" w:rsidRDefault="006B3F2D" w:rsidP="00BC2E75">
      <w:pPr>
        <w:spacing w:after="0" w:line="48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Índice</w:t>
      </w:r>
      <w:r w:rsidR="00951195">
        <w:rPr>
          <w:rFonts w:ascii="Times New Roman" w:hAnsi="Times New Roman" w:cs="Times New Roman"/>
          <w:b/>
          <w:bCs/>
          <w:sz w:val="28"/>
          <w:szCs w:val="28"/>
          <w:lang w:val="es-ES"/>
        </w:rPr>
        <w:t xml:space="preserve"> de </w:t>
      </w:r>
      <w:r w:rsidR="00DE25D6">
        <w:rPr>
          <w:rFonts w:ascii="Times New Roman" w:hAnsi="Times New Roman" w:cs="Times New Roman"/>
          <w:b/>
          <w:bCs/>
          <w:sz w:val="28"/>
          <w:szCs w:val="28"/>
          <w:lang w:val="es-ES"/>
        </w:rPr>
        <w:t xml:space="preserve">contenido </w:t>
      </w:r>
    </w:p>
    <w:p w14:paraId="78773CBB"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7B7BCD53" w14:textId="6841646B" w:rsidR="00CC6BF1" w:rsidRDefault="00CC6BF1" w:rsidP="00C137BE">
      <w:pPr>
        <w:spacing w:after="0" w:line="480" w:lineRule="auto"/>
        <w:rPr>
          <w:rFonts w:ascii="Times New Roman" w:hAnsi="Times New Roman" w:cs="Times New Roman"/>
          <w:b/>
          <w:bCs/>
          <w:sz w:val="28"/>
          <w:szCs w:val="28"/>
          <w:lang w:val="es-ES"/>
        </w:rPr>
      </w:pPr>
    </w:p>
    <w:p w14:paraId="38014104" w14:textId="77777777" w:rsidR="00CC6BF1" w:rsidRDefault="00CC6BF1" w:rsidP="00C137BE">
      <w:pPr>
        <w:spacing w:after="0" w:line="480" w:lineRule="auto"/>
        <w:rPr>
          <w:rFonts w:ascii="Times New Roman" w:hAnsi="Times New Roman" w:cs="Times New Roman"/>
          <w:b/>
          <w:bCs/>
          <w:sz w:val="28"/>
          <w:szCs w:val="28"/>
          <w:lang w:val="es-ES"/>
        </w:rPr>
      </w:pPr>
    </w:p>
    <w:p w14:paraId="33959C3A" w14:textId="77777777" w:rsidR="00CC6BF1" w:rsidRDefault="00CC6BF1" w:rsidP="00C137BE">
      <w:pPr>
        <w:spacing w:after="0" w:line="480" w:lineRule="auto"/>
        <w:rPr>
          <w:rFonts w:ascii="Times New Roman" w:hAnsi="Times New Roman" w:cs="Times New Roman"/>
          <w:b/>
          <w:bCs/>
          <w:sz w:val="28"/>
          <w:szCs w:val="28"/>
          <w:lang w:val="es-ES"/>
        </w:rPr>
      </w:pPr>
    </w:p>
    <w:p w14:paraId="5BB4FFE1"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47D5F938"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42B7A282"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1767D781"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29CDD6AD"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2B2B3D68"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7F84ADBA"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368182C1" w14:textId="77777777" w:rsidR="00951195" w:rsidRDefault="00951195" w:rsidP="00490A31">
      <w:pPr>
        <w:spacing w:after="0" w:line="480" w:lineRule="auto"/>
        <w:rPr>
          <w:rFonts w:ascii="Times New Roman" w:hAnsi="Times New Roman" w:cs="Times New Roman"/>
          <w:b/>
          <w:bCs/>
          <w:sz w:val="28"/>
          <w:szCs w:val="28"/>
          <w:lang w:val="es-ES"/>
        </w:rPr>
      </w:pPr>
    </w:p>
    <w:p w14:paraId="55A78B70" w14:textId="77777777" w:rsidR="00581B9F" w:rsidRDefault="00581B9F" w:rsidP="00490A31">
      <w:pPr>
        <w:spacing w:after="0" w:line="480" w:lineRule="auto"/>
        <w:rPr>
          <w:rFonts w:ascii="Times New Roman" w:hAnsi="Times New Roman" w:cs="Times New Roman"/>
          <w:b/>
          <w:bCs/>
          <w:sz w:val="28"/>
          <w:szCs w:val="28"/>
          <w:lang w:val="es-ES"/>
        </w:rPr>
      </w:pPr>
    </w:p>
    <w:p w14:paraId="02D9C12F" w14:textId="77777777" w:rsidR="00581B9F" w:rsidRDefault="00581B9F" w:rsidP="00490A31">
      <w:pPr>
        <w:spacing w:after="0" w:line="480" w:lineRule="auto"/>
        <w:rPr>
          <w:rFonts w:ascii="Times New Roman" w:hAnsi="Times New Roman" w:cs="Times New Roman"/>
          <w:b/>
          <w:bCs/>
          <w:sz w:val="28"/>
          <w:szCs w:val="28"/>
          <w:lang w:val="es-ES"/>
        </w:rPr>
      </w:pPr>
    </w:p>
    <w:p w14:paraId="5E62089F" w14:textId="77777777" w:rsidR="00581B9F" w:rsidRDefault="00581B9F" w:rsidP="00490A31">
      <w:pPr>
        <w:spacing w:after="0" w:line="480" w:lineRule="auto"/>
        <w:rPr>
          <w:rFonts w:ascii="Times New Roman" w:hAnsi="Times New Roman" w:cs="Times New Roman"/>
          <w:b/>
          <w:bCs/>
          <w:sz w:val="28"/>
          <w:szCs w:val="28"/>
          <w:lang w:val="es-ES"/>
        </w:rPr>
      </w:pPr>
    </w:p>
    <w:p w14:paraId="5D01FB3C" w14:textId="77777777" w:rsidR="00581B9F" w:rsidRDefault="00581B9F" w:rsidP="00490A31">
      <w:pPr>
        <w:spacing w:after="0" w:line="480" w:lineRule="auto"/>
        <w:rPr>
          <w:rFonts w:ascii="Times New Roman" w:hAnsi="Times New Roman" w:cs="Times New Roman"/>
          <w:b/>
          <w:bCs/>
          <w:sz w:val="28"/>
          <w:szCs w:val="28"/>
          <w:lang w:val="es-ES"/>
        </w:rPr>
      </w:pPr>
    </w:p>
    <w:p w14:paraId="74EF0973" w14:textId="77777777" w:rsidR="00581B9F" w:rsidRDefault="00581B9F" w:rsidP="00490A31">
      <w:pPr>
        <w:spacing w:after="0" w:line="480" w:lineRule="auto"/>
        <w:rPr>
          <w:rFonts w:ascii="Times New Roman" w:hAnsi="Times New Roman" w:cs="Times New Roman"/>
          <w:b/>
          <w:bCs/>
          <w:sz w:val="28"/>
          <w:szCs w:val="28"/>
          <w:lang w:val="es-ES"/>
        </w:rPr>
      </w:pPr>
    </w:p>
    <w:p w14:paraId="003D692D" w14:textId="77777777" w:rsidR="00857ADB" w:rsidRDefault="00857ADB" w:rsidP="00490A31">
      <w:pPr>
        <w:spacing w:after="0" w:line="480" w:lineRule="auto"/>
        <w:rPr>
          <w:rFonts w:ascii="Times New Roman" w:hAnsi="Times New Roman" w:cs="Times New Roman"/>
          <w:b/>
          <w:bCs/>
          <w:sz w:val="28"/>
          <w:szCs w:val="28"/>
          <w:lang w:val="es-ES"/>
        </w:rPr>
      </w:pPr>
    </w:p>
    <w:p w14:paraId="13FFDCE9"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4A2A388C" w14:textId="2336AA6C" w:rsidR="00951195" w:rsidRDefault="00DE25D6" w:rsidP="00BC2E75">
      <w:pPr>
        <w:spacing w:after="0" w:line="48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Índice </w:t>
      </w:r>
      <w:r w:rsidR="00C137BE">
        <w:rPr>
          <w:rFonts w:ascii="Times New Roman" w:hAnsi="Times New Roman" w:cs="Times New Roman"/>
          <w:b/>
          <w:bCs/>
          <w:sz w:val="28"/>
          <w:szCs w:val="28"/>
          <w:lang w:val="es-ES"/>
        </w:rPr>
        <w:t xml:space="preserve">de tablas </w:t>
      </w:r>
    </w:p>
    <w:p w14:paraId="116636CE"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B2479D2"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1C594DE"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28E5D83"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17D57F0D"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3182C5CE"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C4B50F8"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2AEB4A5B"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006A512C"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0C3C130E"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45C4087C"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1B66759E"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42135E3"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0D18C715"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4B8C4E1"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0EEF09B7"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5A020209"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2F0A3D29"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40E22AFB"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39EBACFF"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18943DC9" w14:textId="130DF625" w:rsidR="001F509E" w:rsidRDefault="001F509E" w:rsidP="00BC2E75">
      <w:pPr>
        <w:spacing w:after="0" w:line="48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Introducción </w:t>
      </w:r>
    </w:p>
    <w:p w14:paraId="7536CDED" w14:textId="2F1FB904" w:rsidR="001F509E" w:rsidRDefault="007E420E" w:rsidP="002B454E">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El siguiente trabajo </w:t>
      </w:r>
      <w:r w:rsidR="00735D37">
        <w:rPr>
          <w:rFonts w:ascii="Times New Roman" w:hAnsi="Times New Roman" w:cs="Times New Roman"/>
          <w:sz w:val="24"/>
          <w:szCs w:val="24"/>
          <w:lang w:val="es-ES"/>
        </w:rPr>
        <w:t>fue</w:t>
      </w:r>
      <w:r>
        <w:rPr>
          <w:rFonts w:ascii="Times New Roman" w:hAnsi="Times New Roman" w:cs="Times New Roman"/>
          <w:sz w:val="24"/>
          <w:szCs w:val="24"/>
          <w:lang w:val="es-ES"/>
        </w:rPr>
        <w:t xml:space="preserve"> desarrollado en </w:t>
      </w:r>
      <w:r w:rsidR="004C2DAA">
        <w:rPr>
          <w:rFonts w:ascii="Times New Roman" w:hAnsi="Times New Roman" w:cs="Times New Roman"/>
          <w:sz w:val="24"/>
          <w:szCs w:val="24"/>
          <w:lang w:val="es-ES"/>
        </w:rPr>
        <w:t xml:space="preserve">el Jardín de niños </w:t>
      </w:r>
      <w:r w:rsidR="00735D37">
        <w:rPr>
          <w:rFonts w:ascii="Times New Roman" w:hAnsi="Times New Roman" w:cs="Times New Roman"/>
          <w:sz w:val="24"/>
          <w:szCs w:val="24"/>
          <w:lang w:val="es-ES"/>
        </w:rPr>
        <w:t xml:space="preserve">Villa de Santiago, el cual está ubicado en el </w:t>
      </w:r>
      <w:r w:rsidR="00727E78">
        <w:rPr>
          <w:rFonts w:ascii="Times New Roman" w:hAnsi="Times New Roman" w:cs="Times New Roman"/>
          <w:sz w:val="24"/>
          <w:szCs w:val="24"/>
          <w:lang w:val="es-ES"/>
        </w:rPr>
        <w:t>BLVD. Saltillo, S/N, entre las calles Colina de los Robles y Emiliano Zapata, al sur de la ciudad</w:t>
      </w:r>
      <w:r w:rsidR="00786686">
        <w:rPr>
          <w:rFonts w:ascii="Times New Roman" w:hAnsi="Times New Roman" w:cs="Times New Roman"/>
          <w:sz w:val="24"/>
          <w:szCs w:val="24"/>
          <w:lang w:val="es-ES"/>
        </w:rPr>
        <w:t xml:space="preserve">, </w:t>
      </w:r>
      <w:r w:rsidR="00727E78">
        <w:rPr>
          <w:rFonts w:ascii="Times New Roman" w:hAnsi="Times New Roman" w:cs="Times New Roman"/>
          <w:sz w:val="24"/>
          <w:szCs w:val="24"/>
          <w:lang w:val="es-ES"/>
        </w:rPr>
        <w:t>su zona escolar es 105 y la calve 05EJN0089U.</w:t>
      </w:r>
      <w:r w:rsidR="00515427">
        <w:rPr>
          <w:rFonts w:ascii="Times New Roman" w:hAnsi="Times New Roman" w:cs="Times New Roman"/>
          <w:sz w:val="24"/>
          <w:szCs w:val="24"/>
          <w:lang w:val="es-ES"/>
        </w:rPr>
        <w:t xml:space="preserve"> </w:t>
      </w:r>
      <w:r w:rsidR="00247DC5">
        <w:rPr>
          <w:rFonts w:ascii="Times New Roman" w:hAnsi="Times New Roman" w:cs="Times New Roman"/>
          <w:sz w:val="24"/>
          <w:szCs w:val="24"/>
          <w:lang w:val="es-ES"/>
        </w:rPr>
        <w:t xml:space="preserve">El grupo </w:t>
      </w:r>
      <w:r w:rsidR="005D023B">
        <w:rPr>
          <w:rFonts w:ascii="Times New Roman" w:hAnsi="Times New Roman" w:cs="Times New Roman"/>
          <w:sz w:val="24"/>
          <w:szCs w:val="24"/>
          <w:lang w:val="es-ES"/>
        </w:rPr>
        <w:t>con el</w:t>
      </w:r>
      <w:r w:rsidR="00247DC5">
        <w:rPr>
          <w:rFonts w:ascii="Times New Roman" w:hAnsi="Times New Roman" w:cs="Times New Roman"/>
          <w:sz w:val="24"/>
          <w:szCs w:val="24"/>
          <w:lang w:val="es-ES"/>
        </w:rPr>
        <w:t xml:space="preserve"> que se prac</w:t>
      </w:r>
      <w:r w:rsidR="0007319D">
        <w:rPr>
          <w:rFonts w:ascii="Times New Roman" w:hAnsi="Times New Roman" w:cs="Times New Roman"/>
          <w:sz w:val="24"/>
          <w:szCs w:val="24"/>
          <w:lang w:val="es-ES"/>
        </w:rPr>
        <w:t xml:space="preserve">ticó </w:t>
      </w:r>
      <w:r w:rsidR="00064C58">
        <w:rPr>
          <w:rFonts w:ascii="Times New Roman" w:hAnsi="Times New Roman" w:cs="Times New Roman"/>
          <w:sz w:val="24"/>
          <w:szCs w:val="24"/>
          <w:lang w:val="es-ES"/>
        </w:rPr>
        <w:t xml:space="preserve">fue un </w:t>
      </w:r>
      <w:r w:rsidR="000E444B">
        <w:rPr>
          <w:rFonts w:ascii="Times New Roman" w:hAnsi="Times New Roman" w:cs="Times New Roman"/>
          <w:sz w:val="24"/>
          <w:szCs w:val="24"/>
          <w:lang w:val="es-ES"/>
        </w:rPr>
        <w:t>multigrado de</w:t>
      </w:r>
      <w:r w:rsidR="00064C58">
        <w:rPr>
          <w:rFonts w:ascii="Times New Roman" w:hAnsi="Times New Roman" w:cs="Times New Roman"/>
          <w:sz w:val="24"/>
          <w:szCs w:val="24"/>
          <w:lang w:val="es-ES"/>
        </w:rPr>
        <w:t xml:space="preserve"> 1 y 2 </w:t>
      </w:r>
      <w:proofErr w:type="spellStart"/>
      <w:r w:rsidR="000E444B">
        <w:rPr>
          <w:rFonts w:ascii="Times New Roman" w:hAnsi="Times New Roman" w:cs="Times New Roman"/>
          <w:sz w:val="24"/>
          <w:szCs w:val="24"/>
          <w:lang w:val="es-ES"/>
        </w:rPr>
        <w:t>Aº</w:t>
      </w:r>
      <w:proofErr w:type="spellEnd"/>
      <w:r w:rsidR="000E444B">
        <w:rPr>
          <w:rFonts w:ascii="Times New Roman" w:hAnsi="Times New Roman" w:cs="Times New Roman"/>
          <w:sz w:val="24"/>
          <w:szCs w:val="24"/>
          <w:lang w:val="es-ES"/>
        </w:rPr>
        <w:t xml:space="preserve"> y t</w:t>
      </w:r>
      <w:r w:rsidR="00247DC5">
        <w:rPr>
          <w:rFonts w:ascii="Times New Roman" w:hAnsi="Times New Roman" w:cs="Times New Roman"/>
          <w:sz w:val="24"/>
          <w:szCs w:val="24"/>
          <w:lang w:val="es-ES"/>
        </w:rPr>
        <w:t xml:space="preserve">iene un total de 29 </w:t>
      </w:r>
      <w:r w:rsidR="00DF0737">
        <w:rPr>
          <w:rFonts w:ascii="Times New Roman" w:hAnsi="Times New Roman" w:cs="Times New Roman"/>
          <w:sz w:val="24"/>
          <w:szCs w:val="24"/>
          <w:lang w:val="es-ES"/>
        </w:rPr>
        <w:t xml:space="preserve">alumnos, contando con una </w:t>
      </w:r>
      <w:r w:rsidR="00267A90">
        <w:rPr>
          <w:rFonts w:ascii="Times New Roman" w:hAnsi="Times New Roman" w:cs="Times New Roman"/>
          <w:sz w:val="24"/>
          <w:szCs w:val="24"/>
          <w:lang w:val="es-ES"/>
        </w:rPr>
        <w:t xml:space="preserve">auxiliar y la educadora a cargo, la maestra Vicky Montano </w:t>
      </w:r>
      <w:r w:rsidR="0007319D">
        <w:rPr>
          <w:rFonts w:ascii="Times New Roman" w:hAnsi="Times New Roman" w:cs="Times New Roman"/>
          <w:sz w:val="24"/>
          <w:szCs w:val="24"/>
          <w:lang w:val="es-ES"/>
        </w:rPr>
        <w:t xml:space="preserve">Villarreal. </w:t>
      </w:r>
    </w:p>
    <w:p w14:paraId="14E37EB9" w14:textId="04A8B585" w:rsidR="003C3A80" w:rsidRDefault="005D023B" w:rsidP="003C3A8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Se tomó la modalidad de informe de practicas pues es, de alguna manera, nuestro trabajo para la reflexión </w:t>
      </w:r>
      <w:r w:rsidR="00FB7EE0">
        <w:rPr>
          <w:rFonts w:ascii="Times New Roman" w:hAnsi="Times New Roman" w:cs="Times New Roman"/>
          <w:sz w:val="24"/>
          <w:szCs w:val="24"/>
          <w:lang w:val="es-ES"/>
        </w:rPr>
        <w:t>constante</w:t>
      </w:r>
      <w:r>
        <w:rPr>
          <w:rFonts w:ascii="Times New Roman" w:hAnsi="Times New Roman" w:cs="Times New Roman"/>
          <w:sz w:val="24"/>
          <w:szCs w:val="24"/>
          <w:lang w:val="es-ES"/>
        </w:rPr>
        <w:t xml:space="preserve"> dentro del salón de clases </w:t>
      </w:r>
      <w:r w:rsidR="00535305">
        <w:rPr>
          <w:rFonts w:ascii="Times New Roman" w:hAnsi="Times New Roman" w:cs="Times New Roman"/>
          <w:sz w:val="24"/>
          <w:szCs w:val="24"/>
          <w:lang w:val="es-ES"/>
        </w:rPr>
        <w:t xml:space="preserve">a la hora de trabajar con los pequeños </w:t>
      </w:r>
      <w:r w:rsidR="00FB7EE0">
        <w:rPr>
          <w:rFonts w:ascii="Times New Roman" w:hAnsi="Times New Roman" w:cs="Times New Roman"/>
          <w:sz w:val="24"/>
          <w:szCs w:val="24"/>
          <w:lang w:val="es-ES"/>
        </w:rPr>
        <w:t xml:space="preserve">y las actividades que pondrían en desarrollo el objetivo una vez hecha </w:t>
      </w:r>
      <w:r w:rsidR="00F11616">
        <w:rPr>
          <w:rFonts w:ascii="Times New Roman" w:hAnsi="Times New Roman" w:cs="Times New Roman"/>
          <w:sz w:val="24"/>
          <w:szCs w:val="24"/>
          <w:lang w:val="es-ES"/>
        </w:rPr>
        <w:t xml:space="preserve">la evaluación diagnostica de cuando se observó por primera vez el grupo establecido. </w:t>
      </w:r>
      <w:r w:rsidR="003C3A80">
        <w:rPr>
          <w:rFonts w:ascii="Times New Roman" w:hAnsi="Times New Roman" w:cs="Times New Roman"/>
          <w:sz w:val="24"/>
          <w:szCs w:val="24"/>
          <w:lang w:val="es-ES"/>
        </w:rPr>
        <w:t xml:space="preserve">Esta modalidad involucra el ciclo reflexivo, siendo que se analizaron las acciones y de ello los resultados obtenidos a lo largo de la </w:t>
      </w:r>
      <w:r w:rsidR="003A0A97">
        <w:rPr>
          <w:rFonts w:ascii="Times New Roman" w:hAnsi="Times New Roman" w:cs="Times New Roman"/>
          <w:sz w:val="24"/>
          <w:szCs w:val="24"/>
          <w:lang w:val="es-ES"/>
        </w:rPr>
        <w:t xml:space="preserve">jornada, involucrando así instrumentos </w:t>
      </w:r>
      <w:r w:rsidR="001B5E3A">
        <w:rPr>
          <w:rFonts w:ascii="Times New Roman" w:hAnsi="Times New Roman" w:cs="Times New Roman"/>
          <w:sz w:val="24"/>
          <w:szCs w:val="24"/>
          <w:lang w:val="es-ES"/>
        </w:rPr>
        <w:t xml:space="preserve">como los diarios de </w:t>
      </w:r>
      <w:r w:rsidR="0044772F">
        <w:rPr>
          <w:rFonts w:ascii="Times New Roman" w:hAnsi="Times New Roman" w:cs="Times New Roman"/>
          <w:sz w:val="24"/>
          <w:szCs w:val="24"/>
          <w:lang w:val="es-ES"/>
        </w:rPr>
        <w:t xml:space="preserve">trabajo, que fueron llenados conforme se aplicaban las actividades dentro de la </w:t>
      </w:r>
      <w:r w:rsidR="009518E6">
        <w:rPr>
          <w:rFonts w:ascii="Times New Roman" w:hAnsi="Times New Roman" w:cs="Times New Roman"/>
          <w:sz w:val="24"/>
          <w:szCs w:val="24"/>
          <w:lang w:val="es-ES"/>
        </w:rPr>
        <w:t xml:space="preserve">planeación, a su vez, </w:t>
      </w:r>
      <w:r w:rsidR="009E6B73">
        <w:rPr>
          <w:rFonts w:ascii="Times New Roman" w:hAnsi="Times New Roman" w:cs="Times New Roman"/>
          <w:sz w:val="24"/>
          <w:szCs w:val="24"/>
          <w:lang w:val="es-ES"/>
        </w:rPr>
        <w:t>también</w:t>
      </w:r>
      <w:r w:rsidR="009518E6">
        <w:rPr>
          <w:rFonts w:ascii="Times New Roman" w:hAnsi="Times New Roman" w:cs="Times New Roman"/>
          <w:sz w:val="24"/>
          <w:szCs w:val="24"/>
          <w:lang w:val="es-ES"/>
        </w:rPr>
        <w:t xml:space="preserve"> se usaron fichas de evaluación </w:t>
      </w:r>
      <w:r w:rsidR="008D4C6A">
        <w:rPr>
          <w:rFonts w:ascii="Times New Roman" w:hAnsi="Times New Roman" w:cs="Times New Roman"/>
          <w:sz w:val="24"/>
          <w:szCs w:val="24"/>
          <w:lang w:val="es-ES"/>
        </w:rPr>
        <w:t xml:space="preserve">como una forma de reflexión contante dentro de la practica, esto debido a que se </w:t>
      </w:r>
      <w:r w:rsidR="009E6B73">
        <w:rPr>
          <w:rFonts w:ascii="Times New Roman" w:hAnsi="Times New Roman" w:cs="Times New Roman"/>
          <w:sz w:val="24"/>
          <w:szCs w:val="24"/>
          <w:lang w:val="es-ES"/>
        </w:rPr>
        <w:t>analizaban</w:t>
      </w:r>
      <w:r w:rsidR="008D4C6A">
        <w:rPr>
          <w:rFonts w:ascii="Times New Roman" w:hAnsi="Times New Roman" w:cs="Times New Roman"/>
          <w:sz w:val="24"/>
          <w:szCs w:val="24"/>
          <w:lang w:val="es-ES"/>
        </w:rPr>
        <w:t xml:space="preserve"> las acciones </w:t>
      </w:r>
      <w:r w:rsidR="0040671B">
        <w:rPr>
          <w:rFonts w:ascii="Times New Roman" w:hAnsi="Times New Roman" w:cs="Times New Roman"/>
          <w:sz w:val="24"/>
          <w:szCs w:val="24"/>
          <w:lang w:val="es-ES"/>
        </w:rPr>
        <w:t xml:space="preserve">o posibles situaciones de áreas de oportunidad. </w:t>
      </w:r>
    </w:p>
    <w:p w14:paraId="1ABFB80B" w14:textId="77777777" w:rsidR="00356756" w:rsidRDefault="0040671B" w:rsidP="003C3A8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Dichas fichas fueron llenadas por </w:t>
      </w:r>
      <w:r w:rsidR="008F438D">
        <w:rPr>
          <w:rFonts w:ascii="Times New Roman" w:hAnsi="Times New Roman" w:cs="Times New Roman"/>
          <w:sz w:val="24"/>
          <w:szCs w:val="24"/>
          <w:lang w:val="es-ES"/>
        </w:rPr>
        <w:t xml:space="preserve">la educadora que se encontraba al frente del grupo, marcando posibles situaciones en las que se </w:t>
      </w:r>
      <w:r w:rsidR="006C6048">
        <w:rPr>
          <w:rFonts w:ascii="Times New Roman" w:hAnsi="Times New Roman" w:cs="Times New Roman"/>
          <w:sz w:val="24"/>
          <w:szCs w:val="24"/>
          <w:lang w:val="es-ES"/>
        </w:rPr>
        <w:t xml:space="preserve">debía </w:t>
      </w:r>
      <w:r w:rsidR="003B78AB">
        <w:rPr>
          <w:rFonts w:ascii="Times New Roman" w:hAnsi="Times New Roman" w:cs="Times New Roman"/>
          <w:sz w:val="24"/>
          <w:szCs w:val="24"/>
          <w:lang w:val="es-ES"/>
        </w:rPr>
        <w:t xml:space="preserve">mejorar, las fortalezas que se tenían y del resultado de las actividades plantadas al grupo, mencionaba la comunicación, la cual fue indispensable para </w:t>
      </w:r>
      <w:r w:rsidR="00830485">
        <w:rPr>
          <w:rFonts w:ascii="Times New Roman" w:hAnsi="Times New Roman" w:cs="Times New Roman"/>
          <w:sz w:val="24"/>
          <w:szCs w:val="24"/>
          <w:lang w:val="es-ES"/>
        </w:rPr>
        <w:t xml:space="preserve">poder mejorar las debilidades detectadas. </w:t>
      </w:r>
    </w:p>
    <w:p w14:paraId="0C1D38CA" w14:textId="66D05F43" w:rsidR="0040671B" w:rsidRDefault="00830485" w:rsidP="003C3A8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La maestra de la ENEP también llenó las hojas de </w:t>
      </w:r>
      <w:r w:rsidR="00F2362E">
        <w:rPr>
          <w:rFonts w:ascii="Times New Roman" w:hAnsi="Times New Roman" w:cs="Times New Roman"/>
          <w:sz w:val="24"/>
          <w:szCs w:val="24"/>
          <w:lang w:val="es-ES"/>
        </w:rPr>
        <w:t xml:space="preserve">evaluación, </w:t>
      </w:r>
      <w:r w:rsidR="00DC0BCC">
        <w:rPr>
          <w:rFonts w:ascii="Times New Roman" w:hAnsi="Times New Roman" w:cs="Times New Roman"/>
          <w:sz w:val="24"/>
          <w:szCs w:val="24"/>
          <w:lang w:val="es-ES"/>
        </w:rPr>
        <w:t>ella</w:t>
      </w:r>
      <w:r w:rsidR="00F2362E">
        <w:rPr>
          <w:rFonts w:ascii="Times New Roman" w:hAnsi="Times New Roman" w:cs="Times New Roman"/>
          <w:sz w:val="24"/>
          <w:szCs w:val="24"/>
          <w:lang w:val="es-ES"/>
        </w:rPr>
        <w:t xml:space="preserve"> también se encargaba de marcar las áreas de oportunidad encontradas </w:t>
      </w:r>
      <w:r w:rsidR="00600630">
        <w:rPr>
          <w:rFonts w:ascii="Times New Roman" w:hAnsi="Times New Roman" w:cs="Times New Roman"/>
          <w:sz w:val="24"/>
          <w:szCs w:val="24"/>
          <w:lang w:val="es-ES"/>
        </w:rPr>
        <w:t xml:space="preserve">dentro de las actividades que observaba, anotando recomendaciones </w:t>
      </w:r>
      <w:r w:rsidR="00977251">
        <w:rPr>
          <w:rFonts w:ascii="Times New Roman" w:hAnsi="Times New Roman" w:cs="Times New Roman"/>
          <w:sz w:val="24"/>
          <w:szCs w:val="24"/>
          <w:lang w:val="es-ES"/>
        </w:rPr>
        <w:t xml:space="preserve">y consejos para mejorar </w:t>
      </w:r>
      <w:r w:rsidR="004D03D1">
        <w:rPr>
          <w:rFonts w:ascii="Times New Roman" w:hAnsi="Times New Roman" w:cs="Times New Roman"/>
          <w:sz w:val="24"/>
          <w:szCs w:val="24"/>
          <w:lang w:val="es-ES"/>
        </w:rPr>
        <w:t xml:space="preserve">aspectos </w:t>
      </w:r>
      <w:r w:rsidR="001C685A">
        <w:rPr>
          <w:rFonts w:ascii="Times New Roman" w:hAnsi="Times New Roman" w:cs="Times New Roman"/>
          <w:sz w:val="24"/>
          <w:szCs w:val="24"/>
          <w:lang w:val="es-ES"/>
        </w:rPr>
        <w:t xml:space="preserve">o inclusive el guiar un poco mas hasta llegar al objetivo </w:t>
      </w:r>
      <w:r w:rsidR="00A1477F">
        <w:rPr>
          <w:rFonts w:ascii="Times New Roman" w:hAnsi="Times New Roman" w:cs="Times New Roman"/>
          <w:sz w:val="24"/>
          <w:szCs w:val="24"/>
          <w:lang w:val="es-ES"/>
        </w:rPr>
        <w:t xml:space="preserve">del trabajo de dicha modalidad, el cual fue el favorecer </w:t>
      </w:r>
      <w:r w:rsidR="00850441">
        <w:rPr>
          <w:rFonts w:ascii="Times New Roman" w:hAnsi="Times New Roman" w:cs="Times New Roman"/>
          <w:sz w:val="24"/>
          <w:szCs w:val="24"/>
          <w:lang w:val="es-ES"/>
        </w:rPr>
        <w:t>la buena</w:t>
      </w:r>
      <w:r w:rsidR="00356756">
        <w:rPr>
          <w:rFonts w:ascii="Times New Roman" w:hAnsi="Times New Roman" w:cs="Times New Roman"/>
          <w:sz w:val="24"/>
          <w:szCs w:val="24"/>
          <w:lang w:val="es-ES"/>
        </w:rPr>
        <w:t xml:space="preserve"> </w:t>
      </w:r>
      <w:r w:rsidR="00850441">
        <w:rPr>
          <w:rFonts w:ascii="Times New Roman" w:hAnsi="Times New Roman" w:cs="Times New Roman"/>
          <w:sz w:val="24"/>
          <w:szCs w:val="24"/>
          <w:lang w:val="es-ES"/>
        </w:rPr>
        <w:t xml:space="preserve">convivencia en los niños dentro y fuera del aula a </w:t>
      </w:r>
      <w:r w:rsidR="00356756">
        <w:rPr>
          <w:rFonts w:ascii="Times New Roman" w:hAnsi="Times New Roman" w:cs="Times New Roman"/>
          <w:sz w:val="24"/>
          <w:szCs w:val="24"/>
          <w:lang w:val="es-ES"/>
        </w:rPr>
        <w:t>través</w:t>
      </w:r>
      <w:r w:rsidR="00850441">
        <w:rPr>
          <w:rFonts w:ascii="Times New Roman" w:hAnsi="Times New Roman" w:cs="Times New Roman"/>
          <w:sz w:val="24"/>
          <w:szCs w:val="24"/>
          <w:lang w:val="es-ES"/>
        </w:rPr>
        <w:t xml:space="preserve"> de actividades y estrategias </w:t>
      </w:r>
      <w:r w:rsidR="00356756">
        <w:rPr>
          <w:rFonts w:ascii="Times New Roman" w:hAnsi="Times New Roman" w:cs="Times New Roman"/>
          <w:sz w:val="24"/>
          <w:szCs w:val="24"/>
          <w:lang w:val="es-ES"/>
        </w:rPr>
        <w:t xml:space="preserve">planeadas. </w:t>
      </w:r>
    </w:p>
    <w:p w14:paraId="7978C089" w14:textId="77777777" w:rsidR="0095299D" w:rsidRDefault="0095299D" w:rsidP="003C3A80">
      <w:pPr>
        <w:spacing w:after="0" w:line="480" w:lineRule="auto"/>
        <w:ind w:firstLine="708"/>
        <w:rPr>
          <w:rFonts w:ascii="Times New Roman" w:hAnsi="Times New Roman" w:cs="Times New Roman"/>
          <w:sz w:val="24"/>
          <w:szCs w:val="24"/>
          <w:lang w:val="es-ES"/>
        </w:rPr>
      </w:pPr>
    </w:p>
    <w:p w14:paraId="3998B9F6" w14:textId="6120E41D" w:rsidR="001D5BCC" w:rsidRDefault="00A649EE" w:rsidP="00363E2A">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Entrando aquí la competencia,</w:t>
      </w:r>
      <w:r w:rsidR="00A505A8">
        <w:rPr>
          <w:rFonts w:ascii="Times New Roman" w:hAnsi="Times New Roman" w:cs="Times New Roman"/>
          <w:sz w:val="24"/>
          <w:szCs w:val="24"/>
          <w:lang w:val="es-ES"/>
        </w:rPr>
        <w:t xml:space="preserve"> la cual estuvo dentro del plan y programas 2018, puesto que cuando se eligió, aun se usaba dicho programa </w:t>
      </w:r>
      <w:r w:rsidR="001B23D8">
        <w:rPr>
          <w:rFonts w:ascii="Times New Roman" w:hAnsi="Times New Roman" w:cs="Times New Roman"/>
          <w:sz w:val="24"/>
          <w:szCs w:val="24"/>
          <w:lang w:val="es-ES"/>
        </w:rPr>
        <w:t xml:space="preserve">y la Nueva Escuela Mexicana </w:t>
      </w:r>
      <w:r w:rsidR="00E918BC">
        <w:rPr>
          <w:rFonts w:ascii="Times New Roman" w:hAnsi="Times New Roman" w:cs="Times New Roman"/>
          <w:sz w:val="24"/>
          <w:szCs w:val="24"/>
          <w:lang w:val="es-ES"/>
        </w:rPr>
        <w:t xml:space="preserve">aun no se veía del </w:t>
      </w:r>
      <w:r w:rsidR="000D758C">
        <w:rPr>
          <w:rFonts w:ascii="Times New Roman" w:hAnsi="Times New Roman" w:cs="Times New Roman"/>
          <w:sz w:val="24"/>
          <w:szCs w:val="24"/>
          <w:lang w:val="es-ES"/>
        </w:rPr>
        <w:t xml:space="preserve">todo. Se optó por </w:t>
      </w:r>
      <w:r w:rsidR="00F8460D">
        <w:rPr>
          <w:rFonts w:ascii="Times New Roman" w:hAnsi="Times New Roman" w:cs="Times New Roman"/>
          <w:sz w:val="24"/>
          <w:szCs w:val="24"/>
          <w:lang w:val="es-ES"/>
        </w:rPr>
        <w:t xml:space="preserve">usar la competencia del </w:t>
      </w:r>
      <w:r w:rsidR="00F8460D" w:rsidRPr="00482B0C">
        <w:rPr>
          <w:rFonts w:ascii="Times New Roman" w:hAnsi="Times New Roman" w:cs="Times New Roman"/>
          <w:i/>
          <w:iCs/>
          <w:sz w:val="24"/>
          <w:szCs w:val="24"/>
          <w:lang w:val="es-ES"/>
        </w:rPr>
        <w:t xml:space="preserve">diseño de planeaciones aplicando sus conocimientos </w:t>
      </w:r>
      <w:r w:rsidR="00084EA9" w:rsidRPr="00482B0C">
        <w:rPr>
          <w:rFonts w:ascii="Times New Roman" w:hAnsi="Times New Roman" w:cs="Times New Roman"/>
          <w:i/>
          <w:iCs/>
          <w:sz w:val="24"/>
          <w:szCs w:val="24"/>
          <w:lang w:val="es-ES"/>
        </w:rPr>
        <w:t xml:space="preserve">curriculares </w:t>
      </w:r>
      <w:r w:rsidR="00DA0CBE" w:rsidRPr="00482B0C">
        <w:rPr>
          <w:rFonts w:ascii="Times New Roman" w:hAnsi="Times New Roman" w:cs="Times New Roman"/>
          <w:i/>
          <w:iCs/>
          <w:sz w:val="24"/>
          <w:szCs w:val="24"/>
          <w:lang w:val="es-ES"/>
        </w:rPr>
        <w:t xml:space="preserve">psicopedagógicos, disciplinares, didácticos y tecnológicos </w:t>
      </w:r>
      <w:r w:rsidR="007450CE" w:rsidRPr="00482B0C">
        <w:rPr>
          <w:rFonts w:ascii="Times New Roman" w:hAnsi="Times New Roman" w:cs="Times New Roman"/>
          <w:i/>
          <w:iCs/>
          <w:sz w:val="24"/>
          <w:szCs w:val="24"/>
          <w:lang w:val="es-ES"/>
        </w:rPr>
        <w:t xml:space="preserve">para propiciar espacios de aprendizaje incluyentes que respondan a las necesidades </w:t>
      </w:r>
      <w:r w:rsidR="00473A62" w:rsidRPr="00482B0C">
        <w:rPr>
          <w:rFonts w:ascii="Times New Roman" w:hAnsi="Times New Roman" w:cs="Times New Roman"/>
          <w:i/>
          <w:iCs/>
          <w:sz w:val="24"/>
          <w:szCs w:val="24"/>
          <w:lang w:val="es-ES"/>
        </w:rPr>
        <w:t xml:space="preserve">de todos los alumnos del plan y programa de estudios. </w:t>
      </w:r>
      <w:r w:rsidR="001E1387">
        <w:rPr>
          <w:rFonts w:ascii="Times New Roman" w:hAnsi="Times New Roman" w:cs="Times New Roman"/>
          <w:sz w:val="24"/>
          <w:szCs w:val="24"/>
          <w:lang w:val="es-ES"/>
        </w:rPr>
        <w:t xml:space="preserve">Esta competencia ayudó al diseño de las actividades </w:t>
      </w:r>
      <w:r w:rsidR="004F6107">
        <w:rPr>
          <w:rFonts w:ascii="Times New Roman" w:hAnsi="Times New Roman" w:cs="Times New Roman"/>
          <w:sz w:val="24"/>
          <w:szCs w:val="24"/>
          <w:lang w:val="es-ES"/>
        </w:rPr>
        <w:t xml:space="preserve">que se usaron para fomentar la socialización, usando diversas estrategias en los diversos campos formativos </w:t>
      </w:r>
      <w:r w:rsidR="00B850CE">
        <w:rPr>
          <w:rFonts w:ascii="Times New Roman" w:hAnsi="Times New Roman" w:cs="Times New Roman"/>
          <w:sz w:val="24"/>
          <w:szCs w:val="24"/>
          <w:lang w:val="es-ES"/>
        </w:rPr>
        <w:t xml:space="preserve">dentro de la planeación, y es que, también ya se tenia un manejo de esta, pues es lo que  </w:t>
      </w:r>
      <w:r w:rsidR="00732E49">
        <w:rPr>
          <w:rFonts w:ascii="Times New Roman" w:hAnsi="Times New Roman" w:cs="Times New Roman"/>
          <w:sz w:val="24"/>
          <w:szCs w:val="24"/>
          <w:lang w:val="es-ES"/>
        </w:rPr>
        <w:t>a lo</w:t>
      </w:r>
      <w:r w:rsidR="00B850CE">
        <w:rPr>
          <w:rFonts w:ascii="Times New Roman" w:hAnsi="Times New Roman" w:cs="Times New Roman"/>
          <w:sz w:val="24"/>
          <w:szCs w:val="24"/>
          <w:lang w:val="es-ES"/>
        </w:rPr>
        <w:t xml:space="preserve"> largo de la licenciatura se estuvo usando como parte del ir a las </w:t>
      </w:r>
      <w:r w:rsidR="0097052F">
        <w:rPr>
          <w:rFonts w:ascii="Times New Roman" w:hAnsi="Times New Roman" w:cs="Times New Roman"/>
          <w:sz w:val="24"/>
          <w:szCs w:val="24"/>
          <w:lang w:val="es-ES"/>
        </w:rPr>
        <w:t xml:space="preserve">prácticas. </w:t>
      </w:r>
      <w:r w:rsidR="00B850CE">
        <w:rPr>
          <w:rFonts w:ascii="Times New Roman" w:hAnsi="Times New Roman" w:cs="Times New Roman"/>
          <w:sz w:val="24"/>
          <w:szCs w:val="24"/>
          <w:lang w:val="es-ES"/>
        </w:rPr>
        <w:t xml:space="preserve"> </w:t>
      </w:r>
    </w:p>
    <w:p w14:paraId="26910FAB" w14:textId="77777777" w:rsidR="00363E2A" w:rsidRDefault="00363E2A" w:rsidP="00363E2A">
      <w:pPr>
        <w:spacing w:after="0" w:line="480" w:lineRule="auto"/>
        <w:ind w:firstLine="708"/>
        <w:rPr>
          <w:rFonts w:ascii="Times New Roman" w:hAnsi="Times New Roman" w:cs="Times New Roman"/>
          <w:sz w:val="24"/>
          <w:szCs w:val="24"/>
          <w:lang w:val="es-ES"/>
        </w:rPr>
      </w:pPr>
    </w:p>
    <w:p w14:paraId="26744EBF" w14:textId="52B52280" w:rsidR="00707AF4" w:rsidRDefault="00363E2A" w:rsidP="00363E2A">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El contenido del texto </w:t>
      </w:r>
      <w:r w:rsidR="00E534EC">
        <w:rPr>
          <w:rFonts w:ascii="Times New Roman" w:hAnsi="Times New Roman" w:cs="Times New Roman"/>
          <w:sz w:val="24"/>
          <w:szCs w:val="24"/>
          <w:lang w:val="es-ES"/>
        </w:rPr>
        <w:t xml:space="preserve">fue dividido </w:t>
      </w:r>
      <w:r>
        <w:rPr>
          <w:rFonts w:ascii="Times New Roman" w:hAnsi="Times New Roman" w:cs="Times New Roman"/>
          <w:sz w:val="24"/>
          <w:szCs w:val="24"/>
          <w:lang w:val="es-ES"/>
        </w:rPr>
        <w:t xml:space="preserve">por puntos importantes, uno de ellos es el plan de acción, </w:t>
      </w:r>
      <w:r w:rsidR="00F7060F">
        <w:rPr>
          <w:rFonts w:ascii="Times New Roman" w:hAnsi="Times New Roman" w:cs="Times New Roman"/>
          <w:sz w:val="24"/>
          <w:szCs w:val="24"/>
          <w:lang w:val="es-ES"/>
        </w:rPr>
        <w:t xml:space="preserve">y se </w:t>
      </w:r>
      <w:r w:rsidR="00255367">
        <w:rPr>
          <w:rFonts w:ascii="Times New Roman" w:hAnsi="Times New Roman" w:cs="Times New Roman"/>
          <w:sz w:val="24"/>
          <w:szCs w:val="24"/>
          <w:lang w:val="es-ES"/>
        </w:rPr>
        <w:t xml:space="preserve">mencionó </w:t>
      </w:r>
      <w:r w:rsidR="00E534EC">
        <w:rPr>
          <w:rFonts w:ascii="Times New Roman" w:hAnsi="Times New Roman" w:cs="Times New Roman"/>
          <w:sz w:val="24"/>
          <w:szCs w:val="24"/>
          <w:lang w:val="es-ES"/>
        </w:rPr>
        <w:t xml:space="preserve">las formas en que se puede mejorar una práctica docente, </w:t>
      </w:r>
      <w:r w:rsidR="00BF74B5">
        <w:rPr>
          <w:rFonts w:ascii="Times New Roman" w:hAnsi="Times New Roman" w:cs="Times New Roman"/>
          <w:sz w:val="24"/>
          <w:szCs w:val="24"/>
          <w:lang w:val="es-ES"/>
        </w:rPr>
        <w:t xml:space="preserve">los compromisos que se tomaron como futura docente, así como </w:t>
      </w:r>
      <w:r w:rsidR="009F3833">
        <w:rPr>
          <w:rFonts w:ascii="Times New Roman" w:hAnsi="Times New Roman" w:cs="Times New Roman"/>
          <w:sz w:val="24"/>
          <w:szCs w:val="24"/>
          <w:lang w:val="es-ES"/>
        </w:rPr>
        <w:t xml:space="preserve">las posibles problemáticas que enfrenta </w:t>
      </w:r>
      <w:r w:rsidR="002E2ABC">
        <w:rPr>
          <w:rFonts w:ascii="Times New Roman" w:hAnsi="Times New Roman" w:cs="Times New Roman"/>
          <w:sz w:val="24"/>
          <w:szCs w:val="24"/>
          <w:lang w:val="es-ES"/>
        </w:rPr>
        <w:t xml:space="preserve">un maestro actualmente y como se pueden enfrentar a ellas frente al </w:t>
      </w:r>
      <w:r w:rsidR="009426EA">
        <w:rPr>
          <w:rFonts w:ascii="Times New Roman" w:hAnsi="Times New Roman" w:cs="Times New Roman"/>
          <w:sz w:val="24"/>
          <w:szCs w:val="24"/>
          <w:lang w:val="es-ES"/>
        </w:rPr>
        <w:t xml:space="preserve">grupo. Se mencionó </w:t>
      </w:r>
      <w:r w:rsidR="006464D0">
        <w:rPr>
          <w:rFonts w:ascii="Times New Roman" w:hAnsi="Times New Roman" w:cs="Times New Roman"/>
          <w:sz w:val="24"/>
          <w:szCs w:val="24"/>
          <w:lang w:val="es-ES"/>
        </w:rPr>
        <w:t>también</w:t>
      </w:r>
      <w:r w:rsidR="009426EA">
        <w:rPr>
          <w:rFonts w:ascii="Times New Roman" w:hAnsi="Times New Roman" w:cs="Times New Roman"/>
          <w:sz w:val="24"/>
          <w:szCs w:val="24"/>
          <w:lang w:val="es-ES"/>
        </w:rPr>
        <w:t xml:space="preserve"> la planificación, en esto </w:t>
      </w:r>
      <w:r w:rsidR="00B40B7C">
        <w:rPr>
          <w:rFonts w:ascii="Times New Roman" w:hAnsi="Times New Roman" w:cs="Times New Roman"/>
          <w:sz w:val="24"/>
          <w:szCs w:val="24"/>
          <w:lang w:val="es-ES"/>
        </w:rPr>
        <w:t xml:space="preserve">se tomó la autorreflexión de las competencias </w:t>
      </w:r>
      <w:r w:rsidR="00832228">
        <w:rPr>
          <w:rFonts w:ascii="Times New Roman" w:hAnsi="Times New Roman" w:cs="Times New Roman"/>
          <w:sz w:val="24"/>
          <w:szCs w:val="24"/>
          <w:lang w:val="es-ES"/>
        </w:rPr>
        <w:t xml:space="preserve">profesionales </w:t>
      </w:r>
      <w:r w:rsidR="006464D0">
        <w:rPr>
          <w:rFonts w:ascii="Times New Roman" w:hAnsi="Times New Roman" w:cs="Times New Roman"/>
          <w:sz w:val="24"/>
          <w:szCs w:val="24"/>
          <w:lang w:val="es-ES"/>
        </w:rPr>
        <w:t xml:space="preserve">del plan que se llevó a lo largo de toda la </w:t>
      </w:r>
      <w:r w:rsidR="00CE1A2D">
        <w:rPr>
          <w:rFonts w:ascii="Times New Roman" w:hAnsi="Times New Roman" w:cs="Times New Roman"/>
          <w:sz w:val="24"/>
          <w:szCs w:val="24"/>
          <w:lang w:val="es-ES"/>
        </w:rPr>
        <w:t>carrera,</w:t>
      </w:r>
      <w:r w:rsidR="006464D0">
        <w:rPr>
          <w:rFonts w:ascii="Times New Roman" w:hAnsi="Times New Roman" w:cs="Times New Roman"/>
          <w:sz w:val="24"/>
          <w:szCs w:val="24"/>
          <w:lang w:val="es-ES"/>
        </w:rPr>
        <w:t xml:space="preserve"> </w:t>
      </w:r>
      <w:r w:rsidR="005F4B4B">
        <w:rPr>
          <w:rFonts w:ascii="Times New Roman" w:hAnsi="Times New Roman" w:cs="Times New Roman"/>
          <w:sz w:val="24"/>
          <w:szCs w:val="24"/>
          <w:lang w:val="es-ES"/>
        </w:rPr>
        <w:t xml:space="preserve">pero se modificó por la NEM, aquí mismo se hizo mención de la competencia elegida y el </w:t>
      </w:r>
      <w:r w:rsidR="009263CA">
        <w:rPr>
          <w:rFonts w:ascii="Times New Roman" w:hAnsi="Times New Roman" w:cs="Times New Roman"/>
          <w:sz w:val="24"/>
          <w:szCs w:val="24"/>
          <w:lang w:val="es-ES"/>
        </w:rPr>
        <w:t>porque.</w:t>
      </w:r>
      <w:r w:rsidR="00707AF4">
        <w:rPr>
          <w:rFonts w:ascii="Times New Roman" w:hAnsi="Times New Roman" w:cs="Times New Roman"/>
          <w:sz w:val="24"/>
          <w:szCs w:val="24"/>
          <w:lang w:val="es-ES"/>
        </w:rPr>
        <w:t xml:space="preserve"> </w:t>
      </w:r>
    </w:p>
    <w:p w14:paraId="35C33EA6" w14:textId="77777777" w:rsidR="00CE1A2D" w:rsidRDefault="00CE1A2D" w:rsidP="00363E2A">
      <w:pPr>
        <w:spacing w:after="0" w:line="480" w:lineRule="auto"/>
        <w:ind w:firstLine="708"/>
        <w:rPr>
          <w:rFonts w:ascii="Times New Roman" w:hAnsi="Times New Roman" w:cs="Times New Roman"/>
          <w:sz w:val="24"/>
          <w:szCs w:val="24"/>
          <w:lang w:val="es-ES"/>
        </w:rPr>
      </w:pPr>
    </w:p>
    <w:p w14:paraId="3B1A1914" w14:textId="7DF03E1F" w:rsidR="00363E2A" w:rsidRDefault="00707AF4" w:rsidP="00363E2A">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Se</w:t>
      </w:r>
      <w:r w:rsidR="009263CA">
        <w:rPr>
          <w:rFonts w:ascii="Times New Roman" w:hAnsi="Times New Roman" w:cs="Times New Roman"/>
          <w:sz w:val="24"/>
          <w:szCs w:val="24"/>
          <w:lang w:val="es-ES"/>
        </w:rPr>
        <w:t xml:space="preserve"> tocó la problemática,</w:t>
      </w:r>
      <w:r w:rsidR="005E726E">
        <w:rPr>
          <w:rFonts w:ascii="Times New Roman" w:hAnsi="Times New Roman" w:cs="Times New Roman"/>
          <w:sz w:val="24"/>
          <w:szCs w:val="24"/>
          <w:lang w:val="es-ES"/>
        </w:rPr>
        <w:t xml:space="preserve"> la cual es una mala socialización en niños y niñas de primero y segundo de </w:t>
      </w:r>
      <w:r w:rsidR="004E4EEA">
        <w:rPr>
          <w:rFonts w:ascii="Times New Roman" w:hAnsi="Times New Roman" w:cs="Times New Roman"/>
          <w:sz w:val="24"/>
          <w:szCs w:val="24"/>
          <w:lang w:val="es-ES"/>
        </w:rPr>
        <w:t>preescolar, siendo que</w:t>
      </w:r>
      <w:r w:rsidR="009263CA">
        <w:rPr>
          <w:rFonts w:ascii="Times New Roman" w:hAnsi="Times New Roman" w:cs="Times New Roman"/>
          <w:sz w:val="24"/>
          <w:szCs w:val="24"/>
          <w:lang w:val="es-ES"/>
        </w:rPr>
        <w:t xml:space="preserve"> la causa de lo que lo </w:t>
      </w:r>
      <w:r w:rsidR="004E4EEA">
        <w:rPr>
          <w:rFonts w:ascii="Times New Roman" w:hAnsi="Times New Roman" w:cs="Times New Roman"/>
          <w:sz w:val="24"/>
          <w:szCs w:val="24"/>
          <w:lang w:val="es-ES"/>
        </w:rPr>
        <w:t>originó fue la diferencia de edades y el que aun no tenían habilidades sociales bien desarrolladas y se detectó a través de la observación y el diagnostico una vez fue aplicado</w:t>
      </w:r>
      <w:r>
        <w:rPr>
          <w:rFonts w:ascii="Times New Roman" w:hAnsi="Times New Roman" w:cs="Times New Roman"/>
          <w:sz w:val="24"/>
          <w:szCs w:val="24"/>
          <w:lang w:val="es-ES"/>
        </w:rPr>
        <w:t xml:space="preserve">, </w:t>
      </w:r>
      <w:r w:rsidR="009263CA">
        <w:rPr>
          <w:rFonts w:ascii="Times New Roman" w:hAnsi="Times New Roman" w:cs="Times New Roman"/>
          <w:sz w:val="24"/>
          <w:szCs w:val="24"/>
          <w:lang w:val="es-ES"/>
        </w:rPr>
        <w:t xml:space="preserve">a quien </w:t>
      </w:r>
      <w:r w:rsidR="00564083">
        <w:rPr>
          <w:rFonts w:ascii="Times New Roman" w:hAnsi="Times New Roman" w:cs="Times New Roman"/>
          <w:sz w:val="24"/>
          <w:szCs w:val="24"/>
          <w:lang w:val="es-ES"/>
        </w:rPr>
        <w:t xml:space="preserve">perjudicó </w:t>
      </w:r>
      <w:r w:rsidR="007558B3">
        <w:rPr>
          <w:rFonts w:ascii="Times New Roman" w:hAnsi="Times New Roman" w:cs="Times New Roman"/>
          <w:sz w:val="24"/>
          <w:szCs w:val="24"/>
          <w:lang w:val="es-ES"/>
        </w:rPr>
        <w:t xml:space="preserve">pues fue a los mismos niños, a la hora de realizar actividades no sabían como acercarse a sus compañeros, no tenían noción de ciertas </w:t>
      </w:r>
      <w:r w:rsidR="007558B3">
        <w:rPr>
          <w:rFonts w:ascii="Times New Roman" w:hAnsi="Times New Roman" w:cs="Times New Roman"/>
          <w:sz w:val="24"/>
          <w:szCs w:val="24"/>
          <w:lang w:val="es-ES"/>
        </w:rPr>
        <w:lastRenderedPageBreak/>
        <w:t xml:space="preserve">habilidades sociales ni de lo que era el compartí, las actividades mal elaboradas fueron el resultado de la inadecuada interacción entre ellos, </w:t>
      </w:r>
      <w:r w:rsidR="00564083">
        <w:rPr>
          <w:rFonts w:ascii="Times New Roman" w:hAnsi="Times New Roman" w:cs="Times New Roman"/>
          <w:sz w:val="24"/>
          <w:szCs w:val="24"/>
          <w:lang w:val="es-ES"/>
        </w:rPr>
        <w:t xml:space="preserve">así mismo, se mencionó el objetivo tomado al que se quiso llegar </w:t>
      </w:r>
      <w:r w:rsidR="00780B12">
        <w:rPr>
          <w:rFonts w:ascii="Times New Roman" w:hAnsi="Times New Roman" w:cs="Times New Roman"/>
          <w:sz w:val="24"/>
          <w:szCs w:val="24"/>
          <w:lang w:val="es-ES"/>
        </w:rPr>
        <w:t>para darle resolución.</w:t>
      </w:r>
    </w:p>
    <w:p w14:paraId="4063A816" w14:textId="77777777" w:rsidR="00CE1A2D" w:rsidRDefault="00CE1A2D" w:rsidP="00363E2A">
      <w:pPr>
        <w:spacing w:after="0" w:line="480" w:lineRule="auto"/>
        <w:ind w:firstLine="708"/>
        <w:rPr>
          <w:rFonts w:ascii="Times New Roman" w:hAnsi="Times New Roman" w:cs="Times New Roman"/>
          <w:sz w:val="24"/>
          <w:szCs w:val="24"/>
          <w:lang w:val="es-ES"/>
        </w:rPr>
      </w:pPr>
    </w:p>
    <w:p w14:paraId="552EF7F8" w14:textId="77777777" w:rsidR="00CE1A2D" w:rsidRDefault="00C303CA" w:rsidP="00130FA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Se hizo mención del contexto escolar, lo que lo rodea y de sus características dentro</w:t>
      </w:r>
      <w:r w:rsidR="005644B5">
        <w:rPr>
          <w:rFonts w:ascii="Times New Roman" w:hAnsi="Times New Roman" w:cs="Times New Roman"/>
          <w:sz w:val="24"/>
          <w:szCs w:val="24"/>
          <w:lang w:val="es-ES"/>
        </w:rPr>
        <w:t xml:space="preserve"> y fuera</w:t>
      </w:r>
      <w:r>
        <w:rPr>
          <w:rFonts w:ascii="Times New Roman" w:hAnsi="Times New Roman" w:cs="Times New Roman"/>
          <w:sz w:val="24"/>
          <w:szCs w:val="24"/>
          <w:lang w:val="es-ES"/>
        </w:rPr>
        <w:t>, de los maestros que lo conforma</w:t>
      </w:r>
      <w:r w:rsidR="005644B5">
        <w:rPr>
          <w:rFonts w:ascii="Times New Roman" w:hAnsi="Times New Roman" w:cs="Times New Roman"/>
          <w:sz w:val="24"/>
          <w:szCs w:val="24"/>
          <w:lang w:val="es-ES"/>
        </w:rPr>
        <w:t>n</w:t>
      </w:r>
      <w:r>
        <w:rPr>
          <w:rFonts w:ascii="Times New Roman" w:hAnsi="Times New Roman" w:cs="Times New Roman"/>
          <w:sz w:val="24"/>
          <w:szCs w:val="24"/>
          <w:lang w:val="es-ES"/>
        </w:rPr>
        <w:t xml:space="preserve">, las instalaciones y la calidad de los inmuebles que se tienen en </w:t>
      </w:r>
      <w:r w:rsidR="00A20C68">
        <w:rPr>
          <w:rFonts w:ascii="Times New Roman" w:hAnsi="Times New Roman" w:cs="Times New Roman"/>
          <w:sz w:val="24"/>
          <w:szCs w:val="24"/>
          <w:lang w:val="es-ES"/>
        </w:rPr>
        <w:t>los salones</w:t>
      </w:r>
      <w:r w:rsidR="00530323">
        <w:rPr>
          <w:rFonts w:ascii="Times New Roman" w:hAnsi="Times New Roman" w:cs="Times New Roman"/>
          <w:sz w:val="24"/>
          <w:szCs w:val="24"/>
          <w:lang w:val="es-ES"/>
        </w:rPr>
        <w:t>, así como los materiales que se usan para las actividades</w:t>
      </w:r>
      <w:r w:rsidR="00A20C68">
        <w:rPr>
          <w:rFonts w:ascii="Times New Roman" w:hAnsi="Times New Roman" w:cs="Times New Roman"/>
          <w:sz w:val="24"/>
          <w:szCs w:val="24"/>
          <w:lang w:val="es-ES"/>
        </w:rPr>
        <w:t xml:space="preserve"> y enseguida se mostró un cuadro de estrategias que </w:t>
      </w:r>
      <w:r w:rsidR="008F4FB6">
        <w:rPr>
          <w:rFonts w:ascii="Times New Roman" w:hAnsi="Times New Roman" w:cs="Times New Roman"/>
          <w:sz w:val="24"/>
          <w:szCs w:val="24"/>
          <w:lang w:val="es-ES"/>
        </w:rPr>
        <w:t xml:space="preserve">se usaron, así como las acciones a realizar, la fecha y los materiales. </w:t>
      </w:r>
    </w:p>
    <w:p w14:paraId="38EE2835" w14:textId="77777777" w:rsidR="00410495" w:rsidRDefault="00C46547" w:rsidP="00130FA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Otro punto que se tomó como importante fue el desarrollo, reflexión y evaluación de las propuestas de mejora, en este apartado </w:t>
      </w:r>
      <w:r w:rsidR="00684530">
        <w:rPr>
          <w:rFonts w:ascii="Times New Roman" w:hAnsi="Times New Roman" w:cs="Times New Roman"/>
          <w:sz w:val="24"/>
          <w:szCs w:val="24"/>
          <w:lang w:val="es-ES"/>
        </w:rPr>
        <w:t>del texto se mencionó primero que es un ciclo reflexivo</w:t>
      </w:r>
      <w:r w:rsidR="00130FA0">
        <w:rPr>
          <w:rFonts w:ascii="Times New Roman" w:hAnsi="Times New Roman" w:cs="Times New Roman"/>
          <w:sz w:val="24"/>
          <w:szCs w:val="24"/>
          <w:lang w:val="es-ES"/>
        </w:rPr>
        <w:t>, c</w:t>
      </w:r>
      <w:r w:rsidR="00684530">
        <w:rPr>
          <w:rFonts w:ascii="Times New Roman" w:hAnsi="Times New Roman" w:cs="Times New Roman"/>
          <w:sz w:val="24"/>
          <w:szCs w:val="24"/>
          <w:lang w:val="es-ES"/>
        </w:rPr>
        <w:t>omo funciona</w:t>
      </w:r>
      <w:r w:rsidR="00A66B3B">
        <w:rPr>
          <w:rFonts w:ascii="Times New Roman" w:hAnsi="Times New Roman" w:cs="Times New Roman"/>
          <w:sz w:val="24"/>
          <w:szCs w:val="24"/>
          <w:lang w:val="es-ES"/>
        </w:rPr>
        <w:t xml:space="preserve"> y el autor del que podemos justificarnos, enseguida de eso se hizo </w:t>
      </w:r>
      <w:r w:rsidR="00577048">
        <w:rPr>
          <w:rFonts w:ascii="Times New Roman" w:hAnsi="Times New Roman" w:cs="Times New Roman"/>
          <w:sz w:val="24"/>
          <w:szCs w:val="24"/>
          <w:lang w:val="es-ES"/>
        </w:rPr>
        <w:t xml:space="preserve">una descripción sobre lo que se vio </w:t>
      </w:r>
      <w:r w:rsidR="005A3401">
        <w:rPr>
          <w:rFonts w:ascii="Times New Roman" w:hAnsi="Times New Roman" w:cs="Times New Roman"/>
          <w:sz w:val="24"/>
          <w:szCs w:val="24"/>
          <w:lang w:val="es-ES"/>
        </w:rPr>
        <w:t xml:space="preserve">en las semanas desde septiembre hasta febrero, metiendo las estrategias que favorecieron el objetivo </w:t>
      </w:r>
      <w:r w:rsidR="00CE1A2D">
        <w:rPr>
          <w:rFonts w:ascii="Times New Roman" w:hAnsi="Times New Roman" w:cs="Times New Roman"/>
          <w:sz w:val="24"/>
          <w:szCs w:val="24"/>
          <w:lang w:val="es-ES"/>
        </w:rPr>
        <w:t xml:space="preserve">que fue ayudando </w:t>
      </w:r>
      <w:r w:rsidR="00744B87">
        <w:rPr>
          <w:rFonts w:ascii="Times New Roman" w:hAnsi="Times New Roman" w:cs="Times New Roman"/>
          <w:sz w:val="24"/>
          <w:szCs w:val="24"/>
          <w:lang w:val="es-ES"/>
        </w:rPr>
        <w:t xml:space="preserve">a dar solución a la problemática </w:t>
      </w:r>
      <w:r w:rsidR="00A22724">
        <w:rPr>
          <w:rFonts w:ascii="Times New Roman" w:hAnsi="Times New Roman" w:cs="Times New Roman"/>
          <w:sz w:val="24"/>
          <w:szCs w:val="24"/>
          <w:lang w:val="es-ES"/>
        </w:rPr>
        <w:t>anteriormente</w:t>
      </w:r>
      <w:r w:rsidR="00744B87">
        <w:rPr>
          <w:rFonts w:ascii="Times New Roman" w:hAnsi="Times New Roman" w:cs="Times New Roman"/>
          <w:sz w:val="24"/>
          <w:szCs w:val="24"/>
          <w:lang w:val="es-ES"/>
        </w:rPr>
        <w:t xml:space="preserve"> mencionada</w:t>
      </w:r>
      <w:r w:rsidR="00A22724">
        <w:rPr>
          <w:rFonts w:ascii="Times New Roman" w:hAnsi="Times New Roman" w:cs="Times New Roman"/>
          <w:sz w:val="24"/>
          <w:szCs w:val="24"/>
          <w:lang w:val="es-ES"/>
        </w:rPr>
        <w:t xml:space="preserve">. </w:t>
      </w:r>
    </w:p>
    <w:p w14:paraId="7EFAC339" w14:textId="01CAEC31" w:rsidR="00C46547" w:rsidRDefault="00A66B3B" w:rsidP="00130FA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Mencionando las fechas, el nombre de la actividad, los procesos </w:t>
      </w:r>
      <w:r w:rsidR="00410495">
        <w:rPr>
          <w:rFonts w:ascii="Times New Roman" w:hAnsi="Times New Roman" w:cs="Times New Roman"/>
          <w:sz w:val="24"/>
          <w:szCs w:val="24"/>
          <w:lang w:val="es-ES"/>
        </w:rPr>
        <w:t>del desarrollo</w:t>
      </w:r>
      <w:r>
        <w:rPr>
          <w:rFonts w:ascii="Times New Roman" w:hAnsi="Times New Roman" w:cs="Times New Roman"/>
          <w:sz w:val="24"/>
          <w:szCs w:val="24"/>
          <w:lang w:val="es-ES"/>
        </w:rPr>
        <w:t xml:space="preserve"> que se usaron, los campos formativos, así como también la organización del grupo, los materiales, el como reaccionaron los alumnos ante la actividad</w:t>
      </w:r>
      <w:r w:rsidR="00F1407E">
        <w:rPr>
          <w:rFonts w:ascii="Times New Roman" w:hAnsi="Times New Roman" w:cs="Times New Roman"/>
          <w:sz w:val="24"/>
          <w:szCs w:val="24"/>
          <w:lang w:val="es-ES"/>
        </w:rPr>
        <w:t xml:space="preserve">, la intervención como practicante y lo que se usó como evaluación de la actividad, entre otras cosas. </w:t>
      </w:r>
      <w:r w:rsidR="00657E94">
        <w:rPr>
          <w:rFonts w:ascii="Times New Roman" w:hAnsi="Times New Roman" w:cs="Times New Roman"/>
          <w:sz w:val="24"/>
          <w:szCs w:val="24"/>
          <w:lang w:val="es-ES"/>
        </w:rPr>
        <w:t xml:space="preserve">Después se habló sobre la investigación acción </w:t>
      </w:r>
      <w:r w:rsidR="00CA6601">
        <w:rPr>
          <w:rFonts w:ascii="Times New Roman" w:hAnsi="Times New Roman" w:cs="Times New Roman"/>
          <w:sz w:val="24"/>
          <w:szCs w:val="24"/>
          <w:lang w:val="es-ES"/>
        </w:rPr>
        <w:t xml:space="preserve">y el como funciona, para que nos sirve. </w:t>
      </w:r>
    </w:p>
    <w:p w14:paraId="34D08027" w14:textId="6F91A796" w:rsidR="00CA6601" w:rsidRDefault="00CA6601" w:rsidP="00130FA0">
      <w:pPr>
        <w:spacing w:after="0"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Enseguida se hizo una descripción del resultado de las estrategias aplicadas, el como fueron favorecidas, mencionando </w:t>
      </w:r>
      <w:r w:rsidR="00DB31D2">
        <w:rPr>
          <w:rFonts w:ascii="Times New Roman" w:hAnsi="Times New Roman" w:cs="Times New Roman"/>
          <w:sz w:val="24"/>
          <w:szCs w:val="24"/>
          <w:lang w:val="es-ES"/>
        </w:rPr>
        <w:t>si resultaron como se tenia planeadas, el como favoreció al niño, haciendo un pequeño análisis de dicha actividad</w:t>
      </w:r>
      <w:r w:rsidR="00F04446">
        <w:rPr>
          <w:rFonts w:ascii="Times New Roman" w:hAnsi="Times New Roman" w:cs="Times New Roman"/>
          <w:sz w:val="24"/>
          <w:szCs w:val="24"/>
          <w:lang w:val="es-ES"/>
        </w:rPr>
        <w:t xml:space="preserve"> y su aplicación</w:t>
      </w:r>
      <w:r w:rsidR="008D409F">
        <w:rPr>
          <w:rFonts w:ascii="Times New Roman" w:hAnsi="Times New Roman" w:cs="Times New Roman"/>
          <w:sz w:val="24"/>
          <w:szCs w:val="24"/>
          <w:lang w:val="es-ES"/>
        </w:rPr>
        <w:t xml:space="preserve">, generando enseguida otra </w:t>
      </w:r>
      <w:r w:rsidR="008D409F">
        <w:rPr>
          <w:rFonts w:ascii="Times New Roman" w:hAnsi="Times New Roman" w:cs="Times New Roman"/>
          <w:sz w:val="24"/>
          <w:szCs w:val="24"/>
          <w:lang w:val="es-ES"/>
        </w:rPr>
        <w:lastRenderedPageBreak/>
        <w:t>tabla de cronograma que se utilizó para poner las estrategias aplicadas en el mes de marzo y abri</w:t>
      </w:r>
      <w:r w:rsidR="00490A31">
        <w:rPr>
          <w:rFonts w:ascii="Times New Roman" w:hAnsi="Times New Roman" w:cs="Times New Roman"/>
          <w:sz w:val="24"/>
          <w:szCs w:val="24"/>
          <w:lang w:val="es-ES"/>
        </w:rPr>
        <w:t xml:space="preserve">l. Para finalizar con las conclusiones y sugerencias. </w:t>
      </w:r>
    </w:p>
    <w:p w14:paraId="76CD2EAE" w14:textId="77777777" w:rsidR="00780B12" w:rsidRDefault="00780B12" w:rsidP="00363E2A">
      <w:pPr>
        <w:spacing w:after="0" w:line="480" w:lineRule="auto"/>
        <w:ind w:firstLine="708"/>
        <w:rPr>
          <w:rFonts w:ascii="Times New Roman" w:hAnsi="Times New Roman" w:cs="Times New Roman"/>
          <w:sz w:val="24"/>
          <w:szCs w:val="24"/>
          <w:lang w:val="es-ES"/>
        </w:rPr>
      </w:pPr>
    </w:p>
    <w:p w14:paraId="2C40D271" w14:textId="0E58B36B" w:rsidR="00066BCF" w:rsidRPr="00FF2C1A" w:rsidRDefault="00066BCF" w:rsidP="003C3A80">
      <w:pPr>
        <w:spacing w:after="0" w:line="480" w:lineRule="auto"/>
        <w:ind w:firstLine="708"/>
        <w:rPr>
          <w:rFonts w:ascii="Times New Roman" w:hAnsi="Times New Roman" w:cs="Times New Roman"/>
          <w:sz w:val="24"/>
          <w:szCs w:val="24"/>
          <w:lang w:val="es-ES"/>
        </w:rPr>
      </w:pPr>
    </w:p>
    <w:p w14:paraId="4A8C8F47" w14:textId="77777777" w:rsidR="00356756" w:rsidRPr="007E420E" w:rsidRDefault="00356756" w:rsidP="003C3A80">
      <w:pPr>
        <w:spacing w:after="0" w:line="480" w:lineRule="auto"/>
        <w:ind w:firstLine="708"/>
        <w:rPr>
          <w:rFonts w:ascii="Times New Roman" w:hAnsi="Times New Roman" w:cs="Times New Roman"/>
          <w:sz w:val="24"/>
          <w:szCs w:val="24"/>
          <w:lang w:val="es-ES"/>
        </w:rPr>
      </w:pPr>
    </w:p>
    <w:p w14:paraId="20261F58"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3B9462D3" w14:textId="68FFCCC0" w:rsidR="007A4D57" w:rsidRDefault="007A4D57" w:rsidP="00BC2E75">
      <w:pPr>
        <w:spacing w:after="0" w:line="480" w:lineRule="auto"/>
        <w:ind w:firstLine="708"/>
        <w:jc w:val="center"/>
        <w:rPr>
          <w:rFonts w:ascii="Times New Roman" w:hAnsi="Times New Roman" w:cs="Times New Roman"/>
          <w:b/>
          <w:bCs/>
          <w:sz w:val="28"/>
          <w:szCs w:val="28"/>
          <w:lang w:val="es-ES"/>
        </w:rPr>
      </w:pPr>
    </w:p>
    <w:p w14:paraId="11AC2020" w14:textId="22C6497E" w:rsidR="00BF67EA" w:rsidRDefault="00BF67EA" w:rsidP="00B768E5">
      <w:pPr>
        <w:spacing w:after="0" w:line="480" w:lineRule="auto"/>
        <w:ind w:firstLine="708"/>
        <w:jc w:val="center"/>
        <w:rPr>
          <w:rFonts w:ascii="Times New Roman" w:hAnsi="Times New Roman" w:cs="Times New Roman"/>
          <w:b/>
          <w:bCs/>
          <w:sz w:val="28"/>
          <w:szCs w:val="28"/>
          <w:lang w:val="es-ES"/>
        </w:rPr>
      </w:pPr>
    </w:p>
    <w:p w14:paraId="63322C64" w14:textId="77777777" w:rsidR="007A4D57" w:rsidRDefault="007A4D57" w:rsidP="00BC2E75">
      <w:pPr>
        <w:spacing w:after="0" w:line="480" w:lineRule="auto"/>
        <w:ind w:firstLine="708"/>
        <w:jc w:val="center"/>
        <w:rPr>
          <w:rFonts w:ascii="Times New Roman" w:hAnsi="Times New Roman" w:cs="Times New Roman"/>
          <w:b/>
          <w:bCs/>
          <w:sz w:val="28"/>
          <w:szCs w:val="28"/>
          <w:lang w:val="es-ES"/>
        </w:rPr>
      </w:pPr>
    </w:p>
    <w:p w14:paraId="36129853"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4B7CB9C6" w14:textId="77777777" w:rsidR="001F509E" w:rsidRDefault="001F509E" w:rsidP="00BC2E75">
      <w:pPr>
        <w:spacing w:after="0" w:line="480" w:lineRule="auto"/>
        <w:ind w:firstLine="708"/>
        <w:jc w:val="center"/>
        <w:rPr>
          <w:rFonts w:ascii="Times New Roman" w:hAnsi="Times New Roman" w:cs="Times New Roman"/>
          <w:b/>
          <w:bCs/>
          <w:sz w:val="28"/>
          <w:szCs w:val="28"/>
          <w:lang w:val="es-ES"/>
        </w:rPr>
      </w:pPr>
    </w:p>
    <w:p w14:paraId="66692AB3" w14:textId="77777777" w:rsidR="00951195" w:rsidRDefault="00951195" w:rsidP="00DE25D6">
      <w:pPr>
        <w:spacing w:after="0" w:line="480" w:lineRule="auto"/>
        <w:rPr>
          <w:rFonts w:ascii="Times New Roman" w:hAnsi="Times New Roman" w:cs="Times New Roman"/>
          <w:b/>
          <w:bCs/>
          <w:sz w:val="28"/>
          <w:szCs w:val="28"/>
          <w:lang w:val="es-ES"/>
        </w:rPr>
      </w:pPr>
    </w:p>
    <w:p w14:paraId="431D397F" w14:textId="77777777" w:rsidR="00951195" w:rsidRDefault="00951195" w:rsidP="00BC2E75">
      <w:pPr>
        <w:spacing w:after="0" w:line="480" w:lineRule="auto"/>
        <w:ind w:firstLine="708"/>
        <w:jc w:val="center"/>
        <w:rPr>
          <w:rFonts w:ascii="Times New Roman" w:hAnsi="Times New Roman" w:cs="Times New Roman"/>
          <w:b/>
          <w:bCs/>
          <w:sz w:val="28"/>
          <w:szCs w:val="28"/>
          <w:lang w:val="es-ES"/>
        </w:rPr>
      </w:pPr>
    </w:p>
    <w:p w14:paraId="2E621E6F" w14:textId="77777777" w:rsidR="00490A31" w:rsidRDefault="00490A31" w:rsidP="00BC2E75">
      <w:pPr>
        <w:spacing w:after="0" w:line="480" w:lineRule="auto"/>
        <w:ind w:firstLine="708"/>
        <w:jc w:val="center"/>
        <w:rPr>
          <w:rFonts w:ascii="Times New Roman" w:hAnsi="Times New Roman" w:cs="Times New Roman"/>
          <w:b/>
          <w:bCs/>
          <w:sz w:val="28"/>
          <w:szCs w:val="28"/>
          <w:lang w:val="es-ES"/>
        </w:rPr>
      </w:pPr>
    </w:p>
    <w:p w14:paraId="122FD922" w14:textId="77777777" w:rsidR="00490A31" w:rsidRDefault="00490A31" w:rsidP="00BC2E75">
      <w:pPr>
        <w:spacing w:after="0" w:line="480" w:lineRule="auto"/>
        <w:ind w:firstLine="708"/>
        <w:jc w:val="center"/>
        <w:rPr>
          <w:rFonts w:ascii="Times New Roman" w:hAnsi="Times New Roman" w:cs="Times New Roman"/>
          <w:b/>
          <w:bCs/>
          <w:sz w:val="28"/>
          <w:szCs w:val="28"/>
          <w:lang w:val="es-ES"/>
        </w:rPr>
      </w:pPr>
    </w:p>
    <w:p w14:paraId="157AA2FA" w14:textId="77777777" w:rsidR="00490A31" w:rsidRDefault="00490A31" w:rsidP="00BC2E75">
      <w:pPr>
        <w:spacing w:after="0" w:line="480" w:lineRule="auto"/>
        <w:ind w:firstLine="708"/>
        <w:jc w:val="center"/>
        <w:rPr>
          <w:rFonts w:ascii="Times New Roman" w:hAnsi="Times New Roman" w:cs="Times New Roman"/>
          <w:b/>
          <w:bCs/>
          <w:sz w:val="28"/>
          <w:szCs w:val="28"/>
          <w:lang w:val="es-ES"/>
        </w:rPr>
      </w:pPr>
    </w:p>
    <w:p w14:paraId="348D3C7B" w14:textId="77777777" w:rsidR="00490A31" w:rsidRDefault="00490A31" w:rsidP="00BC2E75">
      <w:pPr>
        <w:spacing w:after="0" w:line="480" w:lineRule="auto"/>
        <w:ind w:firstLine="708"/>
        <w:jc w:val="center"/>
        <w:rPr>
          <w:rFonts w:ascii="Times New Roman" w:hAnsi="Times New Roman" w:cs="Times New Roman"/>
          <w:b/>
          <w:bCs/>
          <w:sz w:val="28"/>
          <w:szCs w:val="28"/>
          <w:lang w:val="es-ES"/>
        </w:rPr>
      </w:pPr>
    </w:p>
    <w:p w14:paraId="3154931D" w14:textId="77777777" w:rsidR="00857ADB" w:rsidRDefault="00857ADB" w:rsidP="00BC2E75">
      <w:pPr>
        <w:spacing w:after="0" w:line="480" w:lineRule="auto"/>
        <w:ind w:firstLine="708"/>
        <w:jc w:val="center"/>
        <w:rPr>
          <w:rFonts w:ascii="Times New Roman" w:hAnsi="Times New Roman" w:cs="Times New Roman"/>
          <w:b/>
          <w:bCs/>
          <w:sz w:val="28"/>
          <w:szCs w:val="28"/>
          <w:lang w:val="es-ES"/>
        </w:rPr>
      </w:pPr>
    </w:p>
    <w:p w14:paraId="52E65563" w14:textId="77777777" w:rsidR="00857ADB" w:rsidRDefault="00857ADB" w:rsidP="00BC2E75">
      <w:pPr>
        <w:spacing w:after="0" w:line="480" w:lineRule="auto"/>
        <w:ind w:firstLine="708"/>
        <w:jc w:val="center"/>
        <w:rPr>
          <w:rFonts w:ascii="Times New Roman" w:hAnsi="Times New Roman" w:cs="Times New Roman"/>
          <w:b/>
          <w:bCs/>
          <w:sz w:val="28"/>
          <w:szCs w:val="28"/>
          <w:lang w:val="es-ES"/>
        </w:rPr>
      </w:pPr>
    </w:p>
    <w:p w14:paraId="212105BD" w14:textId="77777777" w:rsidR="00857ADB" w:rsidRDefault="00857ADB" w:rsidP="00BC2E75">
      <w:pPr>
        <w:spacing w:after="0" w:line="480" w:lineRule="auto"/>
        <w:ind w:firstLine="708"/>
        <w:jc w:val="center"/>
        <w:rPr>
          <w:rFonts w:ascii="Times New Roman" w:hAnsi="Times New Roman" w:cs="Times New Roman"/>
          <w:b/>
          <w:bCs/>
          <w:sz w:val="28"/>
          <w:szCs w:val="28"/>
          <w:lang w:val="es-ES"/>
        </w:rPr>
      </w:pPr>
    </w:p>
    <w:p w14:paraId="32CDD999" w14:textId="77777777" w:rsidR="00857ADB" w:rsidRDefault="00857ADB" w:rsidP="00BC2E75">
      <w:pPr>
        <w:spacing w:after="0" w:line="480" w:lineRule="auto"/>
        <w:ind w:firstLine="708"/>
        <w:jc w:val="center"/>
        <w:rPr>
          <w:rFonts w:ascii="Times New Roman" w:hAnsi="Times New Roman" w:cs="Times New Roman"/>
          <w:b/>
          <w:bCs/>
          <w:sz w:val="28"/>
          <w:szCs w:val="28"/>
          <w:lang w:val="es-ES"/>
        </w:rPr>
      </w:pPr>
    </w:p>
    <w:p w14:paraId="62A6B528" w14:textId="77777777" w:rsidR="00490A31" w:rsidRDefault="00490A31" w:rsidP="00BC2E75">
      <w:pPr>
        <w:spacing w:after="0" w:line="480" w:lineRule="auto"/>
        <w:ind w:firstLine="708"/>
        <w:jc w:val="center"/>
        <w:rPr>
          <w:rFonts w:ascii="Times New Roman" w:hAnsi="Times New Roman" w:cs="Times New Roman"/>
          <w:b/>
          <w:bCs/>
          <w:sz w:val="28"/>
          <w:szCs w:val="28"/>
          <w:lang w:val="es-ES"/>
        </w:rPr>
      </w:pPr>
    </w:p>
    <w:p w14:paraId="4910C6CB" w14:textId="19C339D0" w:rsidR="00F7477F" w:rsidRPr="00BF39FE" w:rsidRDefault="00BF39FE" w:rsidP="00BC2E75">
      <w:pPr>
        <w:spacing w:after="0" w:line="480" w:lineRule="auto"/>
        <w:ind w:firstLine="708"/>
        <w:jc w:val="center"/>
        <w:rPr>
          <w:rFonts w:ascii="Times New Roman" w:hAnsi="Times New Roman" w:cs="Times New Roman"/>
          <w:b/>
          <w:bCs/>
          <w:sz w:val="24"/>
          <w:szCs w:val="24"/>
          <w:lang w:val="es-ES"/>
        </w:rPr>
      </w:pPr>
      <w:r w:rsidRPr="00BF39FE">
        <w:rPr>
          <w:rFonts w:ascii="Times New Roman" w:hAnsi="Times New Roman" w:cs="Times New Roman"/>
          <w:b/>
          <w:bCs/>
          <w:sz w:val="28"/>
          <w:szCs w:val="28"/>
          <w:lang w:val="es-ES"/>
        </w:rPr>
        <w:lastRenderedPageBreak/>
        <w:t>Plan de Acción</w:t>
      </w:r>
    </w:p>
    <w:p w14:paraId="219D749C" w14:textId="77777777" w:rsidR="00F7477F" w:rsidRPr="00430D35" w:rsidRDefault="00F7477F" w:rsidP="00BC2E75">
      <w:pPr>
        <w:pStyle w:val="Cuerpo"/>
        <w:spacing w:after="0" w:line="480" w:lineRule="auto"/>
        <w:ind w:firstLine="720"/>
        <w:rPr>
          <w:rStyle w:val="Ninguno"/>
          <w:rFonts w:ascii="Times New Roman" w:hAnsi="Times New Roman" w:cs="Times New Roman"/>
          <w:sz w:val="24"/>
          <w:szCs w:val="24"/>
          <w:lang w:val="es-ES_tradnl"/>
        </w:rPr>
      </w:pPr>
    </w:p>
    <w:p w14:paraId="44918F9F" w14:textId="37D1847A" w:rsidR="0026401E" w:rsidRPr="009D1BD3" w:rsidRDefault="0026401E" w:rsidP="00BC2E75">
      <w:pPr>
        <w:spacing w:after="0" w:line="480" w:lineRule="auto"/>
        <w:ind w:firstLine="720"/>
        <w:rPr>
          <w:rFonts w:ascii="Times New Roman" w:hAnsi="Times New Roman" w:cs="Times New Roman"/>
          <w:b/>
          <w:bCs/>
          <w:sz w:val="24"/>
          <w:szCs w:val="24"/>
          <w:lang w:val="es-ES"/>
        </w:rPr>
      </w:pPr>
      <w:r w:rsidRPr="009D1BD3">
        <w:rPr>
          <w:rFonts w:ascii="Times New Roman" w:hAnsi="Times New Roman" w:cs="Times New Roman"/>
          <w:b/>
          <w:bCs/>
          <w:sz w:val="24"/>
          <w:szCs w:val="24"/>
          <w:lang w:val="es-ES"/>
        </w:rPr>
        <w:t>Intención</w:t>
      </w:r>
    </w:p>
    <w:p w14:paraId="70A4CF1D" w14:textId="18AEFAAE" w:rsidR="00357B34" w:rsidRPr="009D1BD3" w:rsidRDefault="00DE54A3" w:rsidP="00BC2E75">
      <w:pPr>
        <w:spacing w:after="0" w:line="480" w:lineRule="auto"/>
        <w:ind w:firstLine="720"/>
        <w:rPr>
          <w:rFonts w:ascii="Times New Roman" w:eastAsia="Arial" w:hAnsi="Times New Roman" w:cs="Times New Roman"/>
          <w:sz w:val="24"/>
          <w:szCs w:val="24"/>
        </w:rPr>
      </w:pPr>
      <w:r w:rsidRPr="009D1BD3">
        <w:rPr>
          <w:rFonts w:ascii="Times New Roman" w:hAnsi="Times New Roman" w:cs="Times New Roman"/>
          <w:sz w:val="24"/>
          <w:szCs w:val="24"/>
          <w:highlight w:val="cyan"/>
          <w:lang w:val="es-ES"/>
        </w:rPr>
        <w:t>1. ¿</w:t>
      </w:r>
      <w:r w:rsidR="00357B34" w:rsidRPr="009D1BD3">
        <w:rPr>
          <w:rFonts w:ascii="Times New Roman" w:hAnsi="Times New Roman" w:cs="Times New Roman"/>
          <w:sz w:val="24"/>
          <w:szCs w:val="24"/>
          <w:highlight w:val="cyan"/>
          <w:lang w:val="es-ES"/>
        </w:rPr>
        <w:t>Cuál es la relevancia que tiene para los futuros docentes el que se mejore o transforme la práctica profesional?</w:t>
      </w:r>
      <w:r w:rsidR="00CC60A0" w:rsidRPr="009D1BD3">
        <w:rPr>
          <w:rFonts w:ascii="Times New Roman" w:eastAsia="Arial" w:hAnsi="Times New Roman" w:cs="Times New Roman"/>
          <w:sz w:val="24"/>
          <w:szCs w:val="24"/>
        </w:rPr>
        <w:t xml:space="preserve"> </w:t>
      </w:r>
      <w:r w:rsidR="00CC60A0" w:rsidRPr="009D1BD3">
        <w:rPr>
          <w:rFonts w:ascii="Times New Roman" w:eastAsia="Arial" w:hAnsi="Times New Roman" w:cs="Times New Roman"/>
          <w:sz w:val="24"/>
          <w:szCs w:val="24"/>
          <w:highlight w:val="yellow"/>
        </w:rPr>
        <w:t>(YA LO TIENE)</w:t>
      </w:r>
    </w:p>
    <w:p w14:paraId="6026BEF7" w14:textId="7F3183A3" w:rsidR="00485BBB" w:rsidRPr="009D1BD3" w:rsidRDefault="00485BBB" w:rsidP="00BC2E75">
      <w:pPr>
        <w:pStyle w:val="Prrafodelista"/>
        <w:spacing w:after="0" w:line="480" w:lineRule="auto"/>
        <w:ind w:firstLine="720"/>
        <w:rPr>
          <w:rFonts w:ascii="Times New Roman" w:eastAsia="Arial" w:hAnsi="Times New Roman" w:cs="Times New Roman"/>
          <w:sz w:val="24"/>
          <w:szCs w:val="24"/>
        </w:rPr>
      </w:pPr>
      <w:r w:rsidRPr="009D1BD3">
        <w:rPr>
          <w:rFonts w:ascii="Times New Roman" w:eastAsia="Arial" w:hAnsi="Times New Roman" w:cs="Times New Roman"/>
          <w:sz w:val="24"/>
          <w:szCs w:val="24"/>
        </w:rPr>
        <w:t>La relevancia que tiene para los futuros docentes el que se mejore o transforme la práctica profesional es el que desarrol</w:t>
      </w:r>
      <w:r w:rsidR="00CC6CB9" w:rsidRPr="009D1BD3">
        <w:rPr>
          <w:rFonts w:ascii="Times New Roman" w:eastAsia="Arial" w:hAnsi="Times New Roman" w:cs="Times New Roman"/>
          <w:sz w:val="24"/>
          <w:szCs w:val="24"/>
        </w:rPr>
        <w:t>l</w:t>
      </w:r>
      <w:r w:rsidR="004D0CC6">
        <w:rPr>
          <w:rFonts w:ascii="Times New Roman" w:eastAsia="Arial" w:hAnsi="Times New Roman" w:cs="Times New Roman"/>
          <w:sz w:val="24"/>
          <w:szCs w:val="24"/>
        </w:rPr>
        <w:t xml:space="preserve">en </w:t>
      </w:r>
      <w:r w:rsidRPr="009D1BD3">
        <w:rPr>
          <w:rFonts w:ascii="Times New Roman" w:eastAsia="Arial" w:hAnsi="Times New Roman" w:cs="Times New Roman"/>
          <w:sz w:val="24"/>
          <w:szCs w:val="24"/>
        </w:rPr>
        <w:t>habilidades</w:t>
      </w:r>
      <w:r w:rsidR="00CC6CB9" w:rsidRPr="009D1BD3">
        <w:rPr>
          <w:rFonts w:ascii="Times New Roman" w:eastAsia="Arial" w:hAnsi="Times New Roman" w:cs="Times New Roman"/>
          <w:sz w:val="24"/>
          <w:szCs w:val="24"/>
        </w:rPr>
        <w:t xml:space="preserve"> diversas</w:t>
      </w:r>
      <w:r w:rsidRPr="009D1BD3">
        <w:rPr>
          <w:rFonts w:ascii="Times New Roman" w:eastAsia="Arial" w:hAnsi="Times New Roman" w:cs="Times New Roman"/>
          <w:sz w:val="24"/>
          <w:szCs w:val="24"/>
        </w:rPr>
        <w:t xml:space="preserve">, implementando la autorreflexión como una forma para el mejoramiento de áreas de oportunidad, </w:t>
      </w:r>
      <w:r w:rsidR="004D0CC6" w:rsidRPr="004D0CC6">
        <w:rPr>
          <w:rFonts w:ascii="Times New Roman" w:eastAsia="Arial" w:hAnsi="Times New Roman" w:cs="Times New Roman"/>
          <w:sz w:val="24"/>
          <w:szCs w:val="24"/>
        </w:rPr>
        <w:t xml:space="preserve">Y así de esta manera es posible modificar la acción que permita avanzar, ayudando a una </w:t>
      </w:r>
      <w:r w:rsidR="00805E75" w:rsidRPr="004D0CC6">
        <w:rPr>
          <w:rFonts w:ascii="Times New Roman" w:eastAsia="Arial" w:hAnsi="Times New Roman" w:cs="Times New Roman"/>
          <w:sz w:val="24"/>
          <w:szCs w:val="24"/>
        </w:rPr>
        <w:t>construcción de</w:t>
      </w:r>
      <w:r w:rsidR="004D0CC6" w:rsidRPr="004D0CC6">
        <w:rPr>
          <w:rFonts w:ascii="Times New Roman" w:eastAsia="Arial" w:hAnsi="Times New Roman" w:cs="Times New Roman"/>
          <w:sz w:val="24"/>
          <w:szCs w:val="24"/>
        </w:rPr>
        <w:t xml:space="preserve"> aprendizajes y competencias en los alumnos que se les imparta en clase</w:t>
      </w:r>
      <w:r w:rsidR="004D0CC6">
        <w:rPr>
          <w:rFonts w:ascii="Times New Roman" w:eastAsia="Arial" w:hAnsi="Times New Roman" w:cs="Times New Roman"/>
          <w:sz w:val="24"/>
          <w:szCs w:val="24"/>
        </w:rPr>
        <w:t>.</w:t>
      </w:r>
    </w:p>
    <w:p w14:paraId="657561E4" w14:textId="77777777" w:rsidR="00CC6CB9" w:rsidRPr="009D1BD3" w:rsidRDefault="00CC6CB9" w:rsidP="00BC2E75">
      <w:pPr>
        <w:pStyle w:val="Prrafodelista"/>
        <w:spacing w:after="0" w:line="480" w:lineRule="auto"/>
        <w:ind w:firstLine="720"/>
        <w:rPr>
          <w:rFonts w:ascii="Times New Roman" w:eastAsia="Arial" w:hAnsi="Times New Roman" w:cs="Times New Roman"/>
          <w:sz w:val="24"/>
          <w:szCs w:val="24"/>
        </w:rPr>
      </w:pPr>
    </w:p>
    <w:p w14:paraId="7A10A0D9" w14:textId="21BD4CDA" w:rsidR="00490A31" w:rsidRDefault="004D0CC6" w:rsidP="001B5A8A">
      <w:pPr>
        <w:pStyle w:val="Prrafodelista"/>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La</w:t>
      </w:r>
      <w:r w:rsidR="00CC6CB9" w:rsidRPr="009D1BD3">
        <w:rPr>
          <w:rFonts w:ascii="Times New Roman" w:eastAsia="Arial" w:hAnsi="Times New Roman" w:cs="Times New Roman"/>
          <w:sz w:val="24"/>
          <w:szCs w:val="24"/>
        </w:rPr>
        <w:t xml:space="preserve"> razón por la que quiero ser educadora es para poder ser parte del desarrollo y</w:t>
      </w:r>
      <w:r>
        <w:rPr>
          <w:rFonts w:ascii="Times New Roman" w:eastAsia="Arial" w:hAnsi="Times New Roman" w:cs="Times New Roman"/>
          <w:sz w:val="24"/>
          <w:szCs w:val="24"/>
        </w:rPr>
        <w:t xml:space="preserve"> del </w:t>
      </w:r>
      <w:r w:rsidR="00CC6CB9" w:rsidRPr="009D1BD3">
        <w:rPr>
          <w:rFonts w:ascii="Times New Roman" w:eastAsia="Arial" w:hAnsi="Times New Roman" w:cs="Times New Roman"/>
          <w:sz w:val="24"/>
          <w:szCs w:val="24"/>
        </w:rPr>
        <w:t>bue</w:t>
      </w:r>
      <w:r>
        <w:rPr>
          <w:rFonts w:ascii="Times New Roman" w:eastAsia="Arial" w:hAnsi="Times New Roman" w:cs="Times New Roman"/>
          <w:sz w:val="24"/>
          <w:szCs w:val="24"/>
        </w:rPr>
        <w:t xml:space="preserve"> </w:t>
      </w:r>
      <w:r w:rsidRPr="009D1BD3">
        <w:rPr>
          <w:rFonts w:ascii="Times New Roman" w:eastAsia="Arial" w:hAnsi="Times New Roman" w:cs="Times New Roman"/>
          <w:sz w:val="24"/>
          <w:szCs w:val="24"/>
        </w:rPr>
        <w:t>aprendizaje</w:t>
      </w:r>
      <w:r w:rsidR="00CC6CB9" w:rsidRPr="009D1BD3">
        <w:rPr>
          <w:rFonts w:ascii="Times New Roman" w:eastAsia="Arial" w:hAnsi="Times New Roman" w:cs="Times New Roman"/>
          <w:sz w:val="24"/>
          <w:szCs w:val="24"/>
        </w:rPr>
        <w:t xml:space="preserve"> de </w:t>
      </w:r>
      <w:r w:rsidR="00F34A7E" w:rsidRPr="009D1BD3">
        <w:rPr>
          <w:rFonts w:ascii="Times New Roman" w:eastAsia="Arial" w:hAnsi="Times New Roman" w:cs="Times New Roman"/>
          <w:sz w:val="24"/>
          <w:szCs w:val="24"/>
        </w:rPr>
        <w:t>los niños</w:t>
      </w:r>
      <w:r w:rsidR="00CC6CB9" w:rsidRPr="009D1BD3">
        <w:rPr>
          <w:rFonts w:ascii="Times New Roman" w:eastAsia="Arial" w:hAnsi="Times New Roman" w:cs="Times New Roman"/>
          <w:sz w:val="24"/>
          <w:szCs w:val="24"/>
        </w:rPr>
        <w:t xml:space="preserve"> del país, siendo una pieza fundamental para </w:t>
      </w:r>
      <w:r w:rsidRPr="009D1BD3">
        <w:rPr>
          <w:rFonts w:ascii="Times New Roman" w:eastAsia="Arial" w:hAnsi="Times New Roman" w:cs="Times New Roman"/>
          <w:sz w:val="24"/>
          <w:szCs w:val="24"/>
        </w:rPr>
        <w:t>la adquisición</w:t>
      </w:r>
      <w:r>
        <w:rPr>
          <w:rFonts w:ascii="Times New Roman" w:eastAsia="Arial" w:hAnsi="Times New Roman" w:cs="Times New Roman"/>
          <w:sz w:val="24"/>
          <w:szCs w:val="24"/>
        </w:rPr>
        <w:t xml:space="preserve"> adecuada</w:t>
      </w:r>
      <w:r w:rsidR="00CC6CB9" w:rsidRPr="009D1BD3">
        <w:rPr>
          <w:rFonts w:ascii="Times New Roman" w:eastAsia="Arial" w:hAnsi="Times New Roman" w:cs="Times New Roman"/>
          <w:sz w:val="24"/>
          <w:szCs w:val="24"/>
        </w:rPr>
        <w:t xml:space="preserve"> de conocimientos que le servirán </w:t>
      </w:r>
      <w:r>
        <w:rPr>
          <w:rFonts w:ascii="Times New Roman" w:eastAsia="Arial" w:hAnsi="Times New Roman" w:cs="Times New Roman"/>
          <w:sz w:val="24"/>
          <w:szCs w:val="24"/>
        </w:rPr>
        <w:t>a</w:t>
      </w:r>
      <w:r w:rsidR="00CC6CB9" w:rsidRPr="009D1BD3">
        <w:rPr>
          <w:rFonts w:ascii="Times New Roman" w:eastAsia="Arial" w:hAnsi="Times New Roman" w:cs="Times New Roman"/>
          <w:sz w:val="24"/>
          <w:szCs w:val="24"/>
        </w:rPr>
        <w:t xml:space="preserve"> lo largo de su vida adulta. Mostrarles que se puede aprender de forma divertida, innovadora, que sean conscientes del papel tan indispensable que se tendrá en la sociedad y de </w:t>
      </w:r>
      <w:r w:rsidR="00F143C2" w:rsidRPr="009D1BD3">
        <w:rPr>
          <w:rFonts w:ascii="Times New Roman" w:eastAsia="Arial" w:hAnsi="Times New Roman" w:cs="Times New Roman"/>
          <w:sz w:val="24"/>
          <w:szCs w:val="24"/>
        </w:rPr>
        <w:t>qué</w:t>
      </w:r>
      <w:r w:rsidR="00CC6CB9" w:rsidRPr="009D1BD3">
        <w:rPr>
          <w:rFonts w:ascii="Times New Roman" w:eastAsia="Arial" w:hAnsi="Times New Roman" w:cs="Times New Roman"/>
          <w:sz w:val="24"/>
          <w:szCs w:val="24"/>
        </w:rPr>
        <w:t xml:space="preserve"> manera es posible aportar a la resolución de conflictos dentro de su contexto, debido a que esa será la nueva forma de enseñanza dentro de las aulas, esto por el nuevo Plan</w:t>
      </w:r>
      <w:r>
        <w:rPr>
          <w:rFonts w:ascii="Times New Roman" w:eastAsia="Arial" w:hAnsi="Times New Roman" w:cs="Times New Roman"/>
          <w:sz w:val="24"/>
          <w:szCs w:val="24"/>
        </w:rPr>
        <w:t xml:space="preserve"> y programa </w:t>
      </w:r>
      <w:r w:rsidRPr="009D1BD3">
        <w:rPr>
          <w:rFonts w:ascii="Times New Roman" w:eastAsia="Arial" w:hAnsi="Times New Roman" w:cs="Times New Roman"/>
          <w:sz w:val="24"/>
          <w:szCs w:val="24"/>
        </w:rPr>
        <w:t>que</w:t>
      </w:r>
      <w:r w:rsidR="00CC6CB9" w:rsidRPr="009D1BD3">
        <w:rPr>
          <w:rFonts w:ascii="Times New Roman" w:eastAsia="Arial" w:hAnsi="Times New Roman" w:cs="Times New Roman"/>
          <w:sz w:val="24"/>
          <w:szCs w:val="24"/>
        </w:rPr>
        <w:t xml:space="preserve"> se está aplicando</w:t>
      </w:r>
      <w:r>
        <w:rPr>
          <w:rFonts w:ascii="Times New Roman" w:eastAsia="Arial" w:hAnsi="Times New Roman" w:cs="Times New Roman"/>
          <w:sz w:val="24"/>
          <w:szCs w:val="24"/>
        </w:rPr>
        <w:t>.</w:t>
      </w:r>
    </w:p>
    <w:p w14:paraId="2CD9018D" w14:textId="77777777" w:rsidR="001B5A8A" w:rsidRDefault="001B5A8A" w:rsidP="001B5A8A">
      <w:pPr>
        <w:pStyle w:val="Prrafodelista"/>
        <w:spacing w:after="0" w:line="480" w:lineRule="auto"/>
        <w:ind w:firstLine="720"/>
        <w:rPr>
          <w:rFonts w:ascii="Times New Roman" w:eastAsia="Arial" w:hAnsi="Times New Roman" w:cs="Times New Roman"/>
          <w:sz w:val="24"/>
          <w:szCs w:val="24"/>
        </w:rPr>
      </w:pPr>
    </w:p>
    <w:p w14:paraId="2883E0A1" w14:textId="77777777" w:rsidR="001B5A8A" w:rsidRDefault="001B5A8A" w:rsidP="001B5A8A">
      <w:pPr>
        <w:pStyle w:val="Prrafodelista"/>
        <w:spacing w:after="0" w:line="480" w:lineRule="auto"/>
        <w:ind w:firstLine="720"/>
        <w:rPr>
          <w:rFonts w:ascii="Times New Roman" w:eastAsia="Arial" w:hAnsi="Times New Roman" w:cs="Times New Roman"/>
          <w:sz w:val="24"/>
          <w:szCs w:val="24"/>
        </w:rPr>
      </w:pPr>
    </w:p>
    <w:p w14:paraId="3F7566DD" w14:textId="77777777" w:rsidR="001B5A8A" w:rsidRDefault="001B5A8A" w:rsidP="001B5A8A">
      <w:pPr>
        <w:pStyle w:val="Prrafodelista"/>
        <w:spacing w:after="0" w:line="480" w:lineRule="auto"/>
        <w:ind w:firstLine="720"/>
        <w:rPr>
          <w:rFonts w:ascii="Times New Roman" w:eastAsia="Arial" w:hAnsi="Times New Roman" w:cs="Times New Roman"/>
          <w:sz w:val="24"/>
          <w:szCs w:val="24"/>
        </w:rPr>
      </w:pPr>
    </w:p>
    <w:p w14:paraId="6446EB5E" w14:textId="77777777" w:rsidR="001B5A8A" w:rsidRPr="001B5A8A" w:rsidRDefault="001B5A8A" w:rsidP="001B5A8A">
      <w:pPr>
        <w:pStyle w:val="Prrafodelista"/>
        <w:spacing w:after="0" w:line="480" w:lineRule="auto"/>
        <w:ind w:firstLine="720"/>
        <w:rPr>
          <w:rFonts w:ascii="Times New Roman" w:eastAsia="Arial" w:hAnsi="Times New Roman" w:cs="Times New Roman"/>
          <w:sz w:val="24"/>
          <w:szCs w:val="24"/>
        </w:rPr>
      </w:pPr>
    </w:p>
    <w:p w14:paraId="252593F7" w14:textId="77777777" w:rsidR="00F53763" w:rsidRPr="009D1BD3" w:rsidRDefault="00F7477F" w:rsidP="006C48BF">
      <w:pPr>
        <w:spacing w:after="0" w:line="480" w:lineRule="auto"/>
        <w:ind w:firstLine="720"/>
        <w:rPr>
          <w:rFonts w:ascii="Times New Roman" w:eastAsia="Arial" w:hAnsi="Times New Roman" w:cs="Times New Roman"/>
          <w:sz w:val="24"/>
          <w:szCs w:val="24"/>
          <w:highlight w:val="yellow"/>
        </w:rPr>
      </w:pPr>
      <w:r w:rsidRPr="009D1BD3">
        <w:rPr>
          <w:rFonts w:ascii="Times New Roman" w:hAnsi="Times New Roman" w:cs="Times New Roman"/>
          <w:sz w:val="24"/>
          <w:szCs w:val="24"/>
          <w:highlight w:val="cyan"/>
          <w:lang w:val="es-ES"/>
        </w:rPr>
        <w:lastRenderedPageBreak/>
        <w:t xml:space="preserve">2. </w:t>
      </w:r>
      <w:r w:rsidR="00357B34" w:rsidRPr="009D1BD3">
        <w:rPr>
          <w:rFonts w:ascii="Times New Roman" w:hAnsi="Times New Roman" w:cs="Times New Roman"/>
          <w:sz w:val="24"/>
          <w:szCs w:val="24"/>
          <w:highlight w:val="cyan"/>
          <w:lang w:val="es-ES"/>
        </w:rPr>
        <w:t>Menciona algunos compromisos que asumirás como responsable de tú propia práctica y de la acción reflexiva que estarás realizando continuamente.</w:t>
      </w:r>
      <w:r w:rsidR="00CC60A0" w:rsidRPr="009D1BD3">
        <w:rPr>
          <w:rFonts w:ascii="Times New Roman" w:hAnsi="Times New Roman" w:cs="Times New Roman"/>
          <w:sz w:val="24"/>
          <w:szCs w:val="24"/>
          <w:lang w:val="es-ES"/>
        </w:rPr>
        <w:t xml:space="preserve"> </w:t>
      </w:r>
      <w:r w:rsidR="00CC60A0" w:rsidRPr="009D1BD3">
        <w:rPr>
          <w:rFonts w:ascii="Times New Roman" w:eastAsia="Arial" w:hAnsi="Times New Roman" w:cs="Times New Roman"/>
          <w:sz w:val="24"/>
          <w:szCs w:val="24"/>
          <w:highlight w:val="yellow"/>
        </w:rPr>
        <w:t>(YA LO TIENE)</w:t>
      </w:r>
    </w:p>
    <w:p w14:paraId="3FBF5199" w14:textId="70649A49" w:rsidR="00F53763" w:rsidRPr="009D1BD3" w:rsidRDefault="003508FD" w:rsidP="006C48BF">
      <w:pPr>
        <w:spacing w:after="0" w:line="480" w:lineRule="auto"/>
        <w:ind w:firstLine="720"/>
        <w:rPr>
          <w:rFonts w:ascii="Times New Roman" w:eastAsia="Arial" w:hAnsi="Times New Roman" w:cs="Times New Roman"/>
          <w:sz w:val="24"/>
          <w:szCs w:val="24"/>
        </w:rPr>
      </w:pPr>
      <w:r w:rsidRPr="009D1BD3">
        <w:rPr>
          <w:rFonts w:ascii="Times New Roman" w:eastAsia="Arial" w:hAnsi="Times New Roman" w:cs="Times New Roman"/>
          <w:sz w:val="24"/>
          <w:szCs w:val="24"/>
        </w:rPr>
        <w:tab/>
        <w:t xml:space="preserve">Los compromisos </w:t>
      </w:r>
      <w:r w:rsidR="005872F6">
        <w:rPr>
          <w:rFonts w:ascii="Times New Roman" w:eastAsia="Arial" w:hAnsi="Times New Roman" w:cs="Times New Roman"/>
          <w:sz w:val="24"/>
          <w:szCs w:val="24"/>
        </w:rPr>
        <w:t>asumidos en la práctica s</w:t>
      </w:r>
      <w:r w:rsidRPr="009D1BD3">
        <w:rPr>
          <w:rFonts w:ascii="Times New Roman" w:eastAsia="Arial" w:hAnsi="Times New Roman" w:cs="Times New Roman"/>
          <w:sz w:val="24"/>
          <w:szCs w:val="24"/>
        </w:rPr>
        <w:t>on de total importancia, debido a que son los esfuerzos que se hacen por cumplir una obligación o alcanzar una meta, poniéndose en práctica una vez se hubo analizado las situaciones que pudieran estar afectando el objetivo principal.</w:t>
      </w:r>
    </w:p>
    <w:p w14:paraId="702AEDB3" w14:textId="77777777" w:rsidR="003508FD" w:rsidRPr="009D1BD3" w:rsidRDefault="003508FD" w:rsidP="006C48BF">
      <w:pPr>
        <w:spacing w:after="0" w:line="480" w:lineRule="auto"/>
        <w:ind w:firstLine="720"/>
        <w:rPr>
          <w:rFonts w:ascii="Times New Roman" w:eastAsia="Arial" w:hAnsi="Times New Roman" w:cs="Times New Roman"/>
          <w:sz w:val="24"/>
          <w:szCs w:val="24"/>
        </w:rPr>
      </w:pPr>
    </w:p>
    <w:p w14:paraId="6159A48D" w14:textId="564C122A" w:rsidR="003508FD" w:rsidRPr="009D1BD3" w:rsidRDefault="005872F6" w:rsidP="002035A0">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S</w:t>
      </w:r>
      <w:r w:rsidR="00A110A8">
        <w:rPr>
          <w:rFonts w:ascii="Times New Roman" w:eastAsia="Arial" w:hAnsi="Times New Roman" w:cs="Times New Roman"/>
          <w:sz w:val="24"/>
          <w:szCs w:val="24"/>
        </w:rPr>
        <w:t>e decidió el compromiso</w:t>
      </w:r>
      <w:r w:rsidR="003508FD" w:rsidRPr="009D1BD3">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de tener iniciativa para la investigación de alguna situación que cause confusión </w:t>
      </w:r>
      <w:r w:rsidR="003508FD" w:rsidRPr="009D1BD3">
        <w:rPr>
          <w:rFonts w:ascii="Times New Roman" w:eastAsia="Arial" w:hAnsi="Times New Roman" w:cs="Times New Roman"/>
          <w:sz w:val="24"/>
          <w:szCs w:val="24"/>
        </w:rPr>
        <w:t xml:space="preserve">y así poder generar un mejor rendimiento y mejores oportunidades para crecer y mejorar. Generar un análisis sobre las áreas de oportunidad que pudiera tener al finalizar cada jornada de prácticas </w:t>
      </w:r>
      <w:r w:rsidR="009270D9">
        <w:rPr>
          <w:rFonts w:ascii="Times New Roman" w:eastAsia="Arial" w:hAnsi="Times New Roman" w:cs="Times New Roman"/>
          <w:sz w:val="24"/>
          <w:szCs w:val="24"/>
        </w:rPr>
        <w:t xml:space="preserve">, logrando así obtener un aprendizaje significativo en los educandos e ir adquiriendo </w:t>
      </w:r>
      <w:r w:rsidR="00FB7274">
        <w:rPr>
          <w:rFonts w:ascii="Times New Roman" w:eastAsia="Arial" w:hAnsi="Times New Roman" w:cs="Times New Roman"/>
          <w:sz w:val="24"/>
          <w:szCs w:val="24"/>
        </w:rPr>
        <w:t xml:space="preserve">experiencia laboral y culminar con satisfacción en las prácticas profesionales, aunado a esto, el ser </w:t>
      </w:r>
      <w:r w:rsidR="003508FD" w:rsidRPr="009D1BD3">
        <w:rPr>
          <w:rFonts w:ascii="Times New Roman" w:eastAsia="Arial" w:hAnsi="Times New Roman" w:cs="Times New Roman"/>
          <w:sz w:val="24"/>
          <w:szCs w:val="24"/>
        </w:rPr>
        <w:t>responsable en cuanto a cada una de las herramientas de trabajo, tener un compromiso al llevar cada uno de los materiales que serán usados por los niños en las actividades, así como generar instrumentos de evaluación completos que sean de ayuda a identificar en qué nivel los alumnos han alcanzado los aprendizajes esperados dentro de la planeación.</w:t>
      </w:r>
    </w:p>
    <w:p w14:paraId="50395600" w14:textId="052E18DE" w:rsidR="004A2E81" w:rsidRPr="00C5596B" w:rsidRDefault="00F7477F" w:rsidP="00C5596B">
      <w:pPr>
        <w:spacing w:after="0" w:line="480" w:lineRule="auto"/>
        <w:ind w:firstLine="720"/>
        <w:rPr>
          <w:rFonts w:ascii="Times New Roman" w:eastAsia="Arial" w:hAnsi="Times New Roman" w:cs="Times New Roman"/>
          <w:sz w:val="24"/>
          <w:szCs w:val="24"/>
        </w:rPr>
      </w:pPr>
      <w:r w:rsidRPr="009D1BD3">
        <w:rPr>
          <w:rFonts w:ascii="Times New Roman" w:hAnsi="Times New Roman" w:cs="Times New Roman"/>
          <w:sz w:val="24"/>
          <w:szCs w:val="24"/>
          <w:highlight w:val="cyan"/>
          <w:lang w:val="es-ES"/>
        </w:rPr>
        <w:t xml:space="preserve">3. </w:t>
      </w:r>
      <w:r w:rsidR="00357B34" w:rsidRPr="009D1BD3">
        <w:rPr>
          <w:rFonts w:ascii="Times New Roman" w:hAnsi="Times New Roman" w:cs="Times New Roman"/>
          <w:sz w:val="24"/>
          <w:szCs w:val="24"/>
          <w:highlight w:val="cyan"/>
          <w:lang w:val="es-ES"/>
        </w:rPr>
        <w:t>¿Cuáles son los problemas a los que se enfrenta la docencia actualmente? (</w:t>
      </w:r>
      <w:r w:rsidR="0026401E" w:rsidRPr="009D1BD3">
        <w:rPr>
          <w:rFonts w:ascii="Times New Roman" w:hAnsi="Times New Roman" w:cs="Times New Roman"/>
          <w:sz w:val="24"/>
          <w:szCs w:val="24"/>
          <w:highlight w:val="cyan"/>
          <w:lang w:val="es-ES"/>
        </w:rPr>
        <w:t>menciónalos</w:t>
      </w:r>
      <w:r w:rsidR="00357B34" w:rsidRPr="009D1BD3">
        <w:rPr>
          <w:rFonts w:ascii="Times New Roman" w:hAnsi="Times New Roman" w:cs="Times New Roman"/>
          <w:sz w:val="24"/>
          <w:szCs w:val="24"/>
          <w:highlight w:val="cyan"/>
          <w:lang w:val="es-ES"/>
        </w:rPr>
        <w:t xml:space="preserve"> y descríbelos)</w:t>
      </w:r>
      <w:r w:rsidR="00CC60A0" w:rsidRPr="009D1BD3">
        <w:rPr>
          <w:rFonts w:ascii="Times New Roman" w:eastAsia="Arial" w:hAnsi="Times New Roman" w:cs="Times New Roman"/>
          <w:sz w:val="24"/>
          <w:szCs w:val="24"/>
        </w:rPr>
        <w:t xml:space="preserve"> </w:t>
      </w:r>
      <w:r w:rsidR="00CC60A0" w:rsidRPr="009D1BD3">
        <w:rPr>
          <w:rFonts w:ascii="Times New Roman" w:eastAsia="Arial" w:hAnsi="Times New Roman" w:cs="Times New Roman"/>
          <w:sz w:val="24"/>
          <w:szCs w:val="24"/>
          <w:highlight w:val="yellow"/>
        </w:rPr>
        <w:t>(YA LO TIENE</w:t>
      </w:r>
      <w:r w:rsidR="00CC60A0" w:rsidRPr="009D1BD3">
        <w:rPr>
          <w:rFonts w:ascii="Times New Roman" w:eastAsia="Arial" w:hAnsi="Times New Roman" w:cs="Times New Roman"/>
          <w:sz w:val="24"/>
          <w:szCs w:val="24"/>
        </w:rPr>
        <w:t>)</w:t>
      </w:r>
    </w:p>
    <w:p w14:paraId="566D1F26" w14:textId="77777777" w:rsidR="00C5596B" w:rsidRPr="00C5596B" w:rsidRDefault="00C5596B" w:rsidP="00C5596B">
      <w:pPr>
        <w:spacing w:after="0" w:line="480" w:lineRule="auto"/>
        <w:ind w:firstLine="720"/>
        <w:rPr>
          <w:rFonts w:ascii="Times New Roman" w:hAnsi="Times New Roman" w:cs="Times New Roman"/>
          <w:sz w:val="24"/>
          <w:szCs w:val="24"/>
          <w:lang w:val="es-ES"/>
        </w:rPr>
      </w:pPr>
      <w:r w:rsidRPr="00C5596B">
        <w:rPr>
          <w:rFonts w:ascii="Times New Roman" w:hAnsi="Times New Roman" w:cs="Times New Roman"/>
          <w:sz w:val="24"/>
          <w:szCs w:val="24"/>
          <w:lang w:val="es-ES"/>
        </w:rPr>
        <w:t xml:space="preserve">Hoy en día los docentes se enfrentan a diversos problemas, el principal en este momento es al cambio del plan y programa 2022 llamado la Nueva Escuela Mexicana (ENM), anteriormente se trabajaba con el plan 2017 aprendizajes claves.  </w:t>
      </w:r>
    </w:p>
    <w:p w14:paraId="3208A9C5" w14:textId="3350CF3F" w:rsidR="00D13D99" w:rsidRPr="009D1BD3" w:rsidRDefault="00C5596B" w:rsidP="00C5596B">
      <w:pPr>
        <w:spacing w:after="0" w:line="480" w:lineRule="auto"/>
        <w:ind w:firstLine="720"/>
        <w:rPr>
          <w:rFonts w:ascii="Times New Roman" w:hAnsi="Times New Roman" w:cs="Times New Roman"/>
          <w:sz w:val="24"/>
          <w:szCs w:val="24"/>
          <w:lang w:val="es-ES"/>
        </w:rPr>
      </w:pPr>
      <w:r w:rsidRPr="00C5596B">
        <w:rPr>
          <w:rFonts w:ascii="Times New Roman" w:hAnsi="Times New Roman" w:cs="Times New Roman"/>
          <w:sz w:val="24"/>
          <w:szCs w:val="24"/>
          <w:lang w:val="es-ES"/>
        </w:rPr>
        <w:lastRenderedPageBreak/>
        <w:t>El nuevo modelo se basa en el trabajo por proyectos, este a su vez se lleva a cabo por fases a partir de aquí el docente aun no cuenta con una capacitación total para poder poner en marcha dicho programa</w:t>
      </w:r>
    </w:p>
    <w:p w14:paraId="08889752" w14:textId="5B0C6939" w:rsidR="00D13D99" w:rsidRPr="009D1BD3" w:rsidRDefault="00D13D99" w:rsidP="006C48BF">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t xml:space="preserve">También, otra problemática a </w:t>
      </w:r>
      <w:r w:rsidR="003E1EE3">
        <w:rPr>
          <w:rFonts w:ascii="Times New Roman" w:hAnsi="Times New Roman" w:cs="Times New Roman"/>
          <w:sz w:val="24"/>
          <w:szCs w:val="24"/>
          <w:lang w:val="es-ES"/>
        </w:rPr>
        <w:t xml:space="preserve">enfrentar </w:t>
      </w:r>
      <w:r w:rsidRPr="009D1BD3">
        <w:rPr>
          <w:rFonts w:ascii="Times New Roman" w:hAnsi="Times New Roman" w:cs="Times New Roman"/>
          <w:sz w:val="24"/>
          <w:szCs w:val="24"/>
          <w:lang w:val="es-ES"/>
        </w:rPr>
        <w:t xml:space="preserve">la baja remuneración, los sueldos de los maestros no son tan bien pagado, lo que reduce las oportunidades económicas dentro de un contexto diverso. Lo cual es algo muy injusto, pues son </w:t>
      </w:r>
      <w:r w:rsidR="00165889">
        <w:rPr>
          <w:rFonts w:ascii="Times New Roman" w:hAnsi="Times New Roman" w:cs="Times New Roman"/>
          <w:sz w:val="24"/>
          <w:szCs w:val="24"/>
          <w:lang w:val="es-ES"/>
        </w:rPr>
        <w:t>ellos</w:t>
      </w:r>
      <w:r w:rsidRPr="009D1BD3">
        <w:rPr>
          <w:rFonts w:ascii="Times New Roman" w:hAnsi="Times New Roman" w:cs="Times New Roman"/>
          <w:sz w:val="24"/>
          <w:szCs w:val="24"/>
          <w:lang w:val="es-ES"/>
        </w:rPr>
        <w:t xml:space="preserve"> quienes forjan las bases para el desarrollo de los alumnos, </w:t>
      </w:r>
      <w:r w:rsidR="00165889">
        <w:rPr>
          <w:rFonts w:ascii="Times New Roman" w:hAnsi="Times New Roman" w:cs="Times New Roman"/>
          <w:sz w:val="24"/>
          <w:szCs w:val="24"/>
          <w:lang w:val="es-ES"/>
        </w:rPr>
        <w:t>ayudan a la integración de</w:t>
      </w:r>
      <w:r w:rsidRPr="009D1BD3">
        <w:rPr>
          <w:rFonts w:ascii="Times New Roman" w:hAnsi="Times New Roman" w:cs="Times New Roman"/>
          <w:sz w:val="24"/>
          <w:szCs w:val="24"/>
          <w:lang w:val="es-ES"/>
        </w:rPr>
        <w:t xml:space="preserve"> valores y les dan aprendizajes que serán de utilidad para toda su vida diaria y de esa manera se forman generaciones de personas con capacidades para el trabajo en distintos ámbitos y áreas.</w:t>
      </w:r>
      <w:r w:rsidR="00020CEC">
        <w:rPr>
          <w:rFonts w:ascii="Times New Roman" w:hAnsi="Times New Roman" w:cs="Times New Roman"/>
          <w:sz w:val="24"/>
          <w:szCs w:val="24"/>
          <w:lang w:val="es-ES"/>
        </w:rPr>
        <w:t xml:space="preserve"> </w:t>
      </w:r>
    </w:p>
    <w:p w14:paraId="3A9589B6" w14:textId="77777777" w:rsidR="00D13D99" w:rsidRPr="009D1BD3" w:rsidRDefault="00D13D99" w:rsidP="006C48BF">
      <w:pPr>
        <w:spacing w:after="0" w:line="480" w:lineRule="auto"/>
        <w:ind w:firstLine="720"/>
        <w:rPr>
          <w:rFonts w:ascii="Times New Roman" w:hAnsi="Times New Roman" w:cs="Times New Roman"/>
          <w:sz w:val="24"/>
          <w:szCs w:val="24"/>
          <w:lang w:val="es-ES"/>
        </w:rPr>
      </w:pPr>
    </w:p>
    <w:p w14:paraId="385B2ECF" w14:textId="14CE81FA" w:rsidR="007A450C" w:rsidRPr="009D1BD3" w:rsidRDefault="00740B7E" w:rsidP="002035A0">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De igual manera, está la problemática en la</w:t>
      </w:r>
      <w:r w:rsidR="00D13D99" w:rsidRPr="009D1BD3">
        <w:rPr>
          <w:rFonts w:ascii="Times New Roman" w:hAnsi="Times New Roman" w:cs="Times New Roman"/>
          <w:sz w:val="24"/>
          <w:szCs w:val="24"/>
          <w:lang w:val="es-ES"/>
        </w:rPr>
        <w:t xml:space="preserve"> forma en que los padres crían a sus </w:t>
      </w:r>
      <w:r w:rsidR="00927DAA" w:rsidRPr="009D1BD3">
        <w:rPr>
          <w:rFonts w:ascii="Times New Roman" w:hAnsi="Times New Roman" w:cs="Times New Roman"/>
          <w:sz w:val="24"/>
          <w:szCs w:val="24"/>
          <w:lang w:val="es-ES"/>
        </w:rPr>
        <w:t>hijos</w:t>
      </w:r>
      <w:r>
        <w:rPr>
          <w:rFonts w:ascii="Times New Roman" w:hAnsi="Times New Roman" w:cs="Times New Roman"/>
          <w:sz w:val="24"/>
          <w:szCs w:val="24"/>
          <w:lang w:val="es-ES"/>
        </w:rPr>
        <w:t xml:space="preserve">, generando </w:t>
      </w:r>
      <w:r w:rsidR="009D791F">
        <w:rPr>
          <w:rFonts w:ascii="Times New Roman" w:hAnsi="Times New Roman" w:cs="Times New Roman"/>
          <w:sz w:val="24"/>
          <w:szCs w:val="24"/>
          <w:lang w:val="es-ES"/>
        </w:rPr>
        <w:t xml:space="preserve">así </w:t>
      </w:r>
      <w:r w:rsidR="009D791F" w:rsidRPr="009D1BD3">
        <w:rPr>
          <w:rFonts w:ascii="Times New Roman" w:hAnsi="Times New Roman" w:cs="Times New Roman"/>
          <w:sz w:val="24"/>
          <w:szCs w:val="24"/>
          <w:lang w:val="es-ES"/>
        </w:rPr>
        <w:t>un</w:t>
      </w:r>
      <w:r w:rsidR="00D13D99" w:rsidRPr="009D1BD3">
        <w:rPr>
          <w:rFonts w:ascii="Times New Roman" w:hAnsi="Times New Roman" w:cs="Times New Roman"/>
          <w:sz w:val="24"/>
          <w:szCs w:val="24"/>
          <w:lang w:val="es-ES"/>
        </w:rPr>
        <w:t xml:space="preserve"> problema dentro del aula, puesto que los valores </w:t>
      </w:r>
      <w:r>
        <w:rPr>
          <w:rFonts w:ascii="Times New Roman" w:hAnsi="Times New Roman" w:cs="Times New Roman"/>
          <w:sz w:val="24"/>
          <w:szCs w:val="24"/>
          <w:lang w:val="es-ES"/>
        </w:rPr>
        <w:t xml:space="preserve">que </w:t>
      </w:r>
      <w:r w:rsidR="00D13D99" w:rsidRPr="009D1BD3">
        <w:rPr>
          <w:rFonts w:ascii="Times New Roman" w:hAnsi="Times New Roman" w:cs="Times New Roman"/>
          <w:sz w:val="24"/>
          <w:szCs w:val="24"/>
          <w:lang w:val="es-ES"/>
        </w:rPr>
        <w:t xml:space="preserve">no están </w:t>
      </w:r>
      <w:r w:rsidR="00C5596B" w:rsidRPr="009D1BD3">
        <w:rPr>
          <w:rFonts w:ascii="Times New Roman" w:hAnsi="Times New Roman" w:cs="Times New Roman"/>
          <w:sz w:val="24"/>
          <w:szCs w:val="24"/>
          <w:lang w:val="es-ES"/>
        </w:rPr>
        <w:t>presentes quita</w:t>
      </w:r>
      <w:r w:rsidR="00C5596B">
        <w:rPr>
          <w:rFonts w:ascii="Times New Roman" w:hAnsi="Times New Roman" w:cs="Times New Roman"/>
          <w:sz w:val="24"/>
          <w:szCs w:val="24"/>
          <w:lang w:val="es-ES"/>
        </w:rPr>
        <w:t xml:space="preserve"> autoridad a la educadora y he aquí donde se inicia con esa falta de conc</w:t>
      </w:r>
      <w:r w:rsidR="009D791F">
        <w:rPr>
          <w:rFonts w:ascii="Times New Roman" w:hAnsi="Times New Roman" w:cs="Times New Roman"/>
          <w:sz w:val="24"/>
          <w:szCs w:val="24"/>
          <w:lang w:val="es-ES"/>
        </w:rPr>
        <w:t>iencia</w:t>
      </w:r>
      <w:r w:rsidR="00C5596B">
        <w:rPr>
          <w:rFonts w:ascii="Times New Roman" w:hAnsi="Times New Roman" w:cs="Times New Roman"/>
          <w:sz w:val="24"/>
          <w:szCs w:val="24"/>
          <w:lang w:val="es-ES"/>
        </w:rPr>
        <w:t xml:space="preserve"> y </w:t>
      </w:r>
      <w:r w:rsidR="00927DAA">
        <w:rPr>
          <w:rFonts w:ascii="Times New Roman" w:hAnsi="Times New Roman" w:cs="Times New Roman"/>
          <w:sz w:val="24"/>
          <w:szCs w:val="24"/>
          <w:lang w:val="es-ES"/>
        </w:rPr>
        <w:t>responsabilidad</w:t>
      </w:r>
      <w:r w:rsidR="00927DAA" w:rsidRPr="009D1BD3">
        <w:rPr>
          <w:rFonts w:ascii="Times New Roman" w:hAnsi="Times New Roman" w:cs="Times New Roman"/>
          <w:sz w:val="24"/>
          <w:szCs w:val="24"/>
          <w:lang w:val="es-ES"/>
        </w:rPr>
        <w:t>, sobre</w:t>
      </w:r>
      <w:r w:rsidR="00D13D99" w:rsidRPr="009D1BD3">
        <w:rPr>
          <w:rFonts w:ascii="Times New Roman" w:hAnsi="Times New Roman" w:cs="Times New Roman"/>
          <w:sz w:val="24"/>
          <w:szCs w:val="24"/>
          <w:lang w:val="es-ES"/>
        </w:rPr>
        <w:t xml:space="preserve"> los alumnos, si a los papás no les hacen caso, mucho menos a las educadores o docentes</w:t>
      </w:r>
      <w:r w:rsidR="009D791F">
        <w:rPr>
          <w:rFonts w:ascii="Times New Roman" w:hAnsi="Times New Roman" w:cs="Times New Roman"/>
          <w:sz w:val="24"/>
          <w:szCs w:val="24"/>
          <w:lang w:val="es-ES"/>
        </w:rPr>
        <w:t xml:space="preserve"> que se encuentran al frente del grupo</w:t>
      </w:r>
      <w:r w:rsidR="00D13D99" w:rsidRPr="009D1BD3">
        <w:rPr>
          <w:rFonts w:ascii="Times New Roman" w:hAnsi="Times New Roman" w:cs="Times New Roman"/>
          <w:sz w:val="24"/>
          <w:szCs w:val="24"/>
          <w:lang w:val="es-ES"/>
        </w:rPr>
        <w:t>. Así como la sobrecarga</w:t>
      </w:r>
      <w:r w:rsidR="00927DAA">
        <w:rPr>
          <w:rFonts w:ascii="Times New Roman" w:hAnsi="Times New Roman" w:cs="Times New Roman"/>
          <w:sz w:val="24"/>
          <w:szCs w:val="24"/>
          <w:lang w:val="es-ES"/>
        </w:rPr>
        <w:t xml:space="preserve"> académica que es solicitada por parte de secretaría es otra de las problemáticas a las que se suelen enfrentar y que aqueja a los docentes, pues es tanta que no se llega a culminar durante un horario laboral, por lo que lleva a contra turno impidiendo tener límites personales o sociales. </w:t>
      </w:r>
    </w:p>
    <w:p w14:paraId="3FF1AC57" w14:textId="15D0A0A6" w:rsidR="00357B34" w:rsidRPr="009D1BD3" w:rsidRDefault="00F7477F" w:rsidP="006C48BF">
      <w:pPr>
        <w:spacing w:after="0" w:line="480" w:lineRule="auto"/>
        <w:ind w:firstLine="720"/>
        <w:rPr>
          <w:rFonts w:ascii="Times New Roman" w:eastAsia="Arial" w:hAnsi="Times New Roman" w:cs="Times New Roman"/>
          <w:sz w:val="24"/>
          <w:szCs w:val="24"/>
        </w:rPr>
      </w:pPr>
      <w:r w:rsidRPr="009D1BD3">
        <w:rPr>
          <w:rFonts w:ascii="Times New Roman" w:hAnsi="Times New Roman" w:cs="Times New Roman"/>
          <w:sz w:val="24"/>
          <w:szCs w:val="24"/>
          <w:highlight w:val="cyan"/>
          <w:lang w:val="es-ES"/>
        </w:rPr>
        <w:t xml:space="preserve">3.1 </w:t>
      </w:r>
      <w:r w:rsidR="00357B34" w:rsidRPr="009D1BD3">
        <w:rPr>
          <w:rFonts w:ascii="Times New Roman" w:hAnsi="Times New Roman" w:cs="Times New Roman"/>
          <w:sz w:val="24"/>
          <w:szCs w:val="24"/>
          <w:highlight w:val="cyan"/>
          <w:lang w:val="es-ES"/>
        </w:rPr>
        <w:t>De manera general menciona y describe, ¿cuáles son los problemas a los que te enfrentas tú como practicante en tu práctica profesional?</w:t>
      </w:r>
      <w:r w:rsidR="00CC60A0" w:rsidRPr="009D1BD3">
        <w:rPr>
          <w:rFonts w:ascii="Times New Roman" w:hAnsi="Times New Roman" w:cs="Times New Roman"/>
          <w:sz w:val="24"/>
          <w:szCs w:val="24"/>
          <w:lang w:val="es-ES"/>
        </w:rPr>
        <w:t xml:space="preserve"> </w:t>
      </w:r>
      <w:r w:rsidR="00CC60A0" w:rsidRPr="009D1BD3">
        <w:rPr>
          <w:rFonts w:ascii="Times New Roman" w:eastAsia="Arial" w:hAnsi="Times New Roman" w:cs="Times New Roman"/>
          <w:sz w:val="24"/>
          <w:szCs w:val="24"/>
          <w:highlight w:val="yellow"/>
        </w:rPr>
        <w:t>(YA LO TIENE)</w:t>
      </w:r>
    </w:p>
    <w:p w14:paraId="68AECC5D" w14:textId="2B39C6D8" w:rsidR="00F53763" w:rsidRPr="009D1BD3" w:rsidRDefault="00D13D99" w:rsidP="006C48BF">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tab/>
        <w:t>L</w:t>
      </w:r>
      <w:r w:rsidR="00F66E9B" w:rsidRPr="009D1BD3">
        <w:rPr>
          <w:rFonts w:ascii="Times New Roman" w:hAnsi="Times New Roman" w:cs="Times New Roman"/>
          <w:sz w:val="24"/>
          <w:szCs w:val="24"/>
          <w:lang w:val="es-ES"/>
        </w:rPr>
        <w:t xml:space="preserve">os </w:t>
      </w:r>
      <w:r w:rsidR="00F66E9B" w:rsidRPr="0074658F">
        <w:rPr>
          <w:rFonts w:ascii="Times New Roman" w:hAnsi="Times New Roman" w:cs="Times New Roman"/>
          <w:sz w:val="24"/>
          <w:szCs w:val="24"/>
          <w:lang w:val="es-ES"/>
        </w:rPr>
        <w:t>problemas</w:t>
      </w:r>
      <w:r w:rsidR="00F66E9B" w:rsidRPr="009D1BD3">
        <w:rPr>
          <w:rFonts w:ascii="Times New Roman" w:hAnsi="Times New Roman" w:cs="Times New Roman"/>
          <w:sz w:val="24"/>
          <w:szCs w:val="24"/>
          <w:lang w:val="es-ES"/>
        </w:rPr>
        <w:t xml:space="preserve"> a </w:t>
      </w:r>
      <w:r w:rsidR="00BD2301">
        <w:rPr>
          <w:rFonts w:ascii="Times New Roman" w:hAnsi="Times New Roman" w:cs="Times New Roman"/>
          <w:sz w:val="24"/>
          <w:szCs w:val="24"/>
          <w:lang w:val="es-ES"/>
        </w:rPr>
        <w:t xml:space="preserve">enfrentar </w:t>
      </w:r>
      <w:r w:rsidR="00F66E9B" w:rsidRPr="009D1BD3">
        <w:rPr>
          <w:rFonts w:ascii="Times New Roman" w:hAnsi="Times New Roman" w:cs="Times New Roman"/>
          <w:sz w:val="24"/>
          <w:szCs w:val="24"/>
          <w:lang w:val="es-ES"/>
        </w:rPr>
        <w:t xml:space="preserve">como </w:t>
      </w:r>
      <w:r w:rsidR="006F2744" w:rsidRPr="009D1BD3">
        <w:rPr>
          <w:rFonts w:ascii="Times New Roman" w:hAnsi="Times New Roman" w:cs="Times New Roman"/>
          <w:sz w:val="24"/>
          <w:szCs w:val="24"/>
          <w:lang w:val="es-ES"/>
        </w:rPr>
        <w:t>practicante</w:t>
      </w:r>
      <w:r w:rsidR="00F66E9B" w:rsidRPr="009D1BD3">
        <w:rPr>
          <w:rFonts w:ascii="Times New Roman" w:hAnsi="Times New Roman" w:cs="Times New Roman"/>
          <w:sz w:val="24"/>
          <w:szCs w:val="24"/>
          <w:lang w:val="es-ES"/>
        </w:rPr>
        <w:t xml:space="preserve"> en </w:t>
      </w:r>
      <w:r w:rsidR="006F2744" w:rsidRPr="009D1BD3">
        <w:rPr>
          <w:rFonts w:ascii="Times New Roman" w:hAnsi="Times New Roman" w:cs="Times New Roman"/>
          <w:sz w:val="24"/>
          <w:szCs w:val="24"/>
          <w:lang w:val="es-ES"/>
        </w:rPr>
        <w:t xml:space="preserve">la práctica profesional son </w:t>
      </w:r>
      <w:r w:rsidRPr="009D1BD3">
        <w:rPr>
          <w:rFonts w:ascii="Times New Roman" w:hAnsi="Times New Roman" w:cs="Times New Roman"/>
          <w:sz w:val="24"/>
          <w:szCs w:val="24"/>
          <w:lang w:val="es-ES"/>
        </w:rPr>
        <w:t xml:space="preserve">diversos que van afectando a ciertas áreas a la hora de aplicar actividades, principalmente el control del grupo, los alumnos </w:t>
      </w:r>
      <w:r w:rsidR="00F66E9B" w:rsidRPr="009D1BD3">
        <w:rPr>
          <w:rFonts w:ascii="Times New Roman" w:hAnsi="Times New Roman" w:cs="Times New Roman"/>
          <w:sz w:val="24"/>
          <w:szCs w:val="24"/>
          <w:lang w:val="es-ES"/>
        </w:rPr>
        <w:t>tienen diversos valores</w:t>
      </w:r>
      <w:r w:rsidR="00483446">
        <w:rPr>
          <w:rFonts w:ascii="Times New Roman" w:hAnsi="Times New Roman" w:cs="Times New Roman"/>
          <w:sz w:val="24"/>
          <w:szCs w:val="24"/>
          <w:lang w:val="es-ES"/>
        </w:rPr>
        <w:t xml:space="preserve"> </w:t>
      </w:r>
      <w:r w:rsidR="00F66E9B" w:rsidRPr="009D1BD3">
        <w:rPr>
          <w:rFonts w:ascii="Times New Roman" w:hAnsi="Times New Roman" w:cs="Times New Roman"/>
          <w:sz w:val="24"/>
          <w:szCs w:val="24"/>
          <w:lang w:val="es-ES"/>
        </w:rPr>
        <w:t xml:space="preserve">que llevan desde casa y algunos de ellos se aplican dentro del aula, se comportan diferente que al estar en un contexto en donde se </w:t>
      </w:r>
      <w:r w:rsidR="00F66E9B" w:rsidRPr="009D1BD3">
        <w:rPr>
          <w:rFonts w:ascii="Times New Roman" w:hAnsi="Times New Roman" w:cs="Times New Roman"/>
          <w:sz w:val="24"/>
          <w:szCs w:val="24"/>
          <w:lang w:val="es-ES"/>
        </w:rPr>
        <w:lastRenderedPageBreak/>
        <w:t xml:space="preserve">involucran los padres y suelen ser groseros con la educadora </w:t>
      </w:r>
      <w:r w:rsidR="00F66E9B" w:rsidRPr="00A110A8">
        <w:rPr>
          <w:rFonts w:ascii="Times New Roman" w:hAnsi="Times New Roman" w:cs="Times New Roman"/>
          <w:sz w:val="24"/>
          <w:szCs w:val="24"/>
          <w:lang w:val="es-ES"/>
        </w:rPr>
        <w:t>por falta de autoridad</w:t>
      </w:r>
      <w:r w:rsidR="00F66E9B" w:rsidRPr="009D1BD3">
        <w:rPr>
          <w:rFonts w:ascii="Times New Roman" w:hAnsi="Times New Roman" w:cs="Times New Roman"/>
          <w:sz w:val="24"/>
          <w:szCs w:val="24"/>
          <w:lang w:val="es-ES"/>
        </w:rPr>
        <w:t xml:space="preserve">, esto trae como segunda problemática la </w:t>
      </w:r>
      <w:r w:rsidR="00A110A8">
        <w:rPr>
          <w:rFonts w:ascii="Times New Roman" w:hAnsi="Times New Roman" w:cs="Times New Roman"/>
          <w:sz w:val="24"/>
          <w:szCs w:val="24"/>
          <w:lang w:val="es-ES"/>
        </w:rPr>
        <w:t xml:space="preserve">el cero comportamiento en los alumnos y la falta de respeto, </w:t>
      </w:r>
      <w:r w:rsidR="00F66E9B" w:rsidRPr="009D1BD3">
        <w:rPr>
          <w:rFonts w:ascii="Times New Roman" w:hAnsi="Times New Roman" w:cs="Times New Roman"/>
          <w:sz w:val="24"/>
          <w:szCs w:val="24"/>
          <w:lang w:val="es-ES"/>
        </w:rPr>
        <w:t xml:space="preserve">trayendo como consecuencia, la </w:t>
      </w:r>
      <w:r w:rsidR="00A110A8">
        <w:rPr>
          <w:rFonts w:ascii="Times New Roman" w:hAnsi="Times New Roman" w:cs="Times New Roman"/>
          <w:sz w:val="24"/>
          <w:szCs w:val="24"/>
          <w:lang w:val="es-ES"/>
        </w:rPr>
        <w:t xml:space="preserve">nula </w:t>
      </w:r>
      <w:r w:rsidR="00F66E9B" w:rsidRPr="009D1BD3">
        <w:rPr>
          <w:rFonts w:ascii="Times New Roman" w:hAnsi="Times New Roman" w:cs="Times New Roman"/>
          <w:sz w:val="24"/>
          <w:szCs w:val="24"/>
          <w:lang w:val="es-ES"/>
        </w:rPr>
        <w:t>tención a las indicaciones sobre las actividades a aplicar.</w:t>
      </w:r>
    </w:p>
    <w:p w14:paraId="399773F3" w14:textId="77777777" w:rsidR="00F66E9B" w:rsidRPr="009D1BD3" w:rsidRDefault="00F66E9B" w:rsidP="006C48BF">
      <w:pPr>
        <w:spacing w:after="0" w:line="480" w:lineRule="auto"/>
        <w:ind w:firstLine="720"/>
        <w:rPr>
          <w:rFonts w:ascii="Times New Roman" w:hAnsi="Times New Roman" w:cs="Times New Roman"/>
          <w:sz w:val="24"/>
          <w:szCs w:val="24"/>
          <w:lang w:val="es-ES"/>
        </w:rPr>
      </w:pPr>
    </w:p>
    <w:p w14:paraId="5CFE2E61" w14:textId="031D6D61" w:rsidR="007D0EBB" w:rsidRDefault="00211D14" w:rsidP="00490A31">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F66E9B" w:rsidRPr="009D1BD3">
        <w:rPr>
          <w:rFonts w:ascii="Times New Roman" w:hAnsi="Times New Roman" w:cs="Times New Roman"/>
          <w:sz w:val="24"/>
          <w:szCs w:val="24"/>
          <w:lang w:val="es-ES"/>
        </w:rPr>
        <w:t>falta de material en las aulas y la poca participación por parte de los padres de familia,</w:t>
      </w:r>
      <w:r>
        <w:rPr>
          <w:rFonts w:ascii="Times New Roman" w:hAnsi="Times New Roman" w:cs="Times New Roman"/>
          <w:sz w:val="24"/>
          <w:szCs w:val="24"/>
          <w:lang w:val="es-ES"/>
        </w:rPr>
        <w:t xml:space="preserve"> son otra clase de problemáticas a las que se </w:t>
      </w:r>
      <w:r w:rsidR="00F143C2">
        <w:rPr>
          <w:rFonts w:ascii="Times New Roman" w:hAnsi="Times New Roman" w:cs="Times New Roman"/>
          <w:sz w:val="24"/>
          <w:szCs w:val="24"/>
          <w:lang w:val="es-ES"/>
        </w:rPr>
        <w:t>enfrenta a</w:t>
      </w:r>
      <w:r w:rsidR="00F66E9B" w:rsidRPr="009D1BD3">
        <w:rPr>
          <w:rFonts w:ascii="Times New Roman" w:hAnsi="Times New Roman" w:cs="Times New Roman"/>
          <w:sz w:val="24"/>
          <w:szCs w:val="24"/>
          <w:lang w:val="es-ES"/>
        </w:rPr>
        <w:t xml:space="preserve"> veces esto es obstáculo para el aprendizaje del alumno debido que no se ve compromiso por parte de los papás, también como el llevar a los alumnos a clase como está establecido en el horario y como debe de ser. Las problemáticas dentro del aula o fuera de esta son el principal punto para que la enseñanza de aprendizajes que se le da a los alumnos no sea </w:t>
      </w:r>
      <w:r w:rsidR="00496D2A" w:rsidRPr="009D1BD3">
        <w:rPr>
          <w:rFonts w:ascii="Times New Roman" w:hAnsi="Times New Roman" w:cs="Times New Roman"/>
          <w:sz w:val="24"/>
          <w:szCs w:val="24"/>
          <w:lang w:val="es-ES"/>
        </w:rPr>
        <w:t>correcta</w:t>
      </w:r>
    </w:p>
    <w:p w14:paraId="5F57B456" w14:textId="44540636" w:rsidR="00F7477F" w:rsidRPr="009D1BD3" w:rsidRDefault="00F7477F" w:rsidP="001B5A8A">
      <w:pPr>
        <w:spacing w:after="0" w:line="480" w:lineRule="auto"/>
        <w:rPr>
          <w:rFonts w:ascii="Times New Roman" w:hAnsi="Times New Roman" w:cs="Times New Roman"/>
          <w:b/>
          <w:bCs/>
          <w:sz w:val="24"/>
          <w:szCs w:val="24"/>
          <w:lang w:val="es-ES"/>
        </w:rPr>
      </w:pPr>
      <w:r w:rsidRPr="009D1BD3">
        <w:rPr>
          <w:rFonts w:ascii="Times New Roman" w:hAnsi="Times New Roman" w:cs="Times New Roman"/>
          <w:b/>
          <w:bCs/>
          <w:sz w:val="24"/>
          <w:szCs w:val="24"/>
          <w:lang w:val="es-ES"/>
        </w:rPr>
        <w:t>Planificación</w:t>
      </w:r>
    </w:p>
    <w:p w14:paraId="29DFB101" w14:textId="5266DFBE" w:rsidR="00F7477F" w:rsidRPr="009D1BD3" w:rsidRDefault="00F7477F" w:rsidP="006C48BF">
      <w:pPr>
        <w:spacing w:after="0" w:line="480" w:lineRule="auto"/>
        <w:ind w:firstLine="720"/>
        <w:rPr>
          <w:rFonts w:ascii="Times New Roman" w:hAnsi="Times New Roman" w:cs="Times New Roman"/>
          <w:sz w:val="24"/>
          <w:szCs w:val="24"/>
          <w:highlight w:val="cyan"/>
          <w:lang w:val="es-ES"/>
        </w:rPr>
      </w:pPr>
      <w:r w:rsidRPr="009D1BD3">
        <w:rPr>
          <w:rFonts w:ascii="Times New Roman" w:hAnsi="Times New Roman" w:cs="Times New Roman"/>
          <w:sz w:val="24"/>
          <w:szCs w:val="24"/>
          <w:highlight w:val="cyan"/>
          <w:lang w:val="es-ES"/>
        </w:rPr>
        <w:t>4. Realiza un autodiagnóstico de tus competencias profesionales</w:t>
      </w:r>
      <w:r w:rsidR="00430D35" w:rsidRPr="009D1BD3">
        <w:rPr>
          <w:rFonts w:ascii="Times New Roman" w:hAnsi="Times New Roman" w:cs="Times New Roman"/>
          <w:sz w:val="24"/>
          <w:szCs w:val="24"/>
          <w:highlight w:val="cyan"/>
          <w:lang w:val="es-ES"/>
        </w:rPr>
        <w:t xml:space="preserve">: </w:t>
      </w:r>
      <w:r w:rsidRPr="009D1BD3">
        <w:rPr>
          <w:rFonts w:ascii="Times New Roman" w:hAnsi="Times New Roman" w:cs="Times New Roman"/>
          <w:sz w:val="24"/>
          <w:szCs w:val="24"/>
          <w:highlight w:val="cyan"/>
          <w:lang w:val="es-ES"/>
        </w:rPr>
        <w:t>reflexiona, identifica y menciona fortalezas y áreas de oportunidad de cada una de ellas</w:t>
      </w:r>
    </w:p>
    <w:p w14:paraId="15162B93" w14:textId="77777777" w:rsidR="00E85214" w:rsidRDefault="002B63CA" w:rsidP="00F34A7E">
      <w:pPr>
        <w:spacing w:after="0" w:line="480" w:lineRule="auto"/>
        <w:ind w:left="709" w:firstLine="720"/>
        <w:rPr>
          <w:rFonts w:ascii="Times New Roman,Italic" w:hAnsi="Times New Roman,Italic"/>
          <w:sz w:val="24"/>
          <w:szCs w:val="24"/>
        </w:rPr>
      </w:pPr>
      <w:r w:rsidRPr="002B63CA">
        <w:rPr>
          <w:rFonts w:ascii="Times New Roman,Italic" w:hAnsi="Times New Roman,Italic"/>
          <w:sz w:val="24"/>
          <w:szCs w:val="24"/>
        </w:rPr>
        <w:t>En el transcurso de la preparación como licenciada en educación preescolar se llevó el Plan y Programa 2018, donde se trabaja por competencias</w:t>
      </w:r>
      <w:r w:rsidR="00D87C5F">
        <w:rPr>
          <w:rFonts w:ascii="Times New Roman,Italic" w:hAnsi="Times New Roman,Italic"/>
          <w:sz w:val="24"/>
          <w:szCs w:val="24"/>
        </w:rPr>
        <w:t>,</w:t>
      </w:r>
      <w:r w:rsidRPr="002B63CA">
        <w:rPr>
          <w:rFonts w:ascii="Times New Roman,Italic" w:hAnsi="Times New Roman,Italic"/>
          <w:sz w:val="24"/>
          <w:szCs w:val="24"/>
        </w:rPr>
        <w:t xml:space="preserve"> </w:t>
      </w:r>
      <w:r w:rsidR="005D0792" w:rsidRPr="002B63CA">
        <w:rPr>
          <w:rFonts w:ascii="Times New Roman,Italic" w:hAnsi="Times New Roman,Italic"/>
          <w:sz w:val="24"/>
          <w:szCs w:val="24"/>
        </w:rPr>
        <w:t>en el cual</w:t>
      </w:r>
      <w:r w:rsidRPr="002B63CA">
        <w:rPr>
          <w:rFonts w:ascii="Times New Roman,Italic" w:hAnsi="Times New Roman,Italic"/>
          <w:sz w:val="24"/>
          <w:szCs w:val="24"/>
        </w:rPr>
        <w:t xml:space="preserve"> se </w:t>
      </w:r>
      <w:r w:rsidR="005D0792" w:rsidRPr="002B63CA">
        <w:rPr>
          <w:rFonts w:ascii="Times New Roman,Italic" w:hAnsi="Times New Roman,Italic"/>
          <w:sz w:val="24"/>
          <w:szCs w:val="24"/>
        </w:rPr>
        <w:t xml:space="preserve">destacaban </w:t>
      </w:r>
      <w:r w:rsidR="00DF467B" w:rsidRPr="002B63CA">
        <w:rPr>
          <w:rFonts w:ascii="Times New Roman,Italic" w:hAnsi="Times New Roman,Italic"/>
          <w:sz w:val="24"/>
          <w:szCs w:val="24"/>
        </w:rPr>
        <w:t>y hacen m</w:t>
      </w:r>
      <w:r w:rsidR="00D87C5F">
        <w:rPr>
          <w:rFonts w:ascii="Times New Roman,Italic" w:hAnsi="Times New Roman,Italic"/>
          <w:sz w:val="24"/>
          <w:szCs w:val="24"/>
        </w:rPr>
        <w:t xml:space="preserve">ención </w:t>
      </w:r>
      <w:r w:rsidR="00DF467B" w:rsidRPr="002B63CA">
        <w:rPr>
          <w:rFonts w:ascii="Times New Roman,Italic" w:hAnsi="Times New Roman,Italic"/>
          <w:sz w:val="24"/>
          <w:szCs w:val="24"/>
        </w:rPr>
        <w:t xml:space="preserve">de las cuales adquirí conocimientos y fueron de utilidad </w:t>
      </w:r>
      <w:r w:rsidR="00693734" w:rsidRPr="002B63CA">
        <w:rPr>
          <w:rFonts w:ascii="Times New Roman,Italic" w:hAnsi="Times New Roman,Italic"/>
          <w:sz w:val="24"/>
          <w:szCs w:val="24"/>
        </w:rPr>
        <w:t>para</w:t>
      </w:r>
      <w:r w:rsidR="00AC024F" w:rsidRPr="002B63CA">
        <w:rPr>
          <w:rFonts w:ascii="Times New Roman,Italic" w:hAnsi="Times New Roman,Italic"/>
          <w:sz w:val="24"/>
          <w:szCs w:val="24"/>
        </w:rPr>
        <w:t xml:space="preserve"> las practicas</w:t>
      </w:r>
      <w:r w:rsidR="003C6084" w:rsidRPr="002B63CA">
        <w:rPr>
          <w:rFonts w:ascii="Times New Roman,Italic" w:hAnsi="Times New Roman,Italic"/>
          <w:sz w:val="24"/>
          <w:szCs w:val="24"/>
        </w:rPr>
        <w:t xml:space="preserve">, gracias a ellas pude desarrollar habilidades que me permitieron el </w:t>
      </w:r>
      <w:r w:rsidR="009C4A80" w:rsidRPr="002B63CA">
        <w:rPr>
          <w:rFonts w:ascii="Times New Roman,Italic" w:hAnsi="Times New Roman,Italic"/>
          <w:sz w:val="24"/>
          <w:szCs w:val="24"/>
        </w:rPr>
        <w:t>trabajar dentro del jardín</w:t>
      </w:r>
      <w:r w:rsidR="00E37B02" w:rsidRPr="002B63CA">
        <w:rPr>
          <w:rFonts w:ascii="Times New Roman,Italic" w:hAnsi="Times New Roman,Italic"/>
          <w:sz w:val="24"/>
          <w:szCs w:val="24"/>
        </w:rPr>
        <w:t xml:space="preserve"> </w:t>
      </w:r>
      <w:r w:rsidR="009C4A80" w:rsidRPr="002B63CA">
        <w:rPr>
          <w:rFonts w:ascii="Times New Roman,Italic" w:hAnsi="Times New Roman,Italic"/>
          <w:sz w:val="24"/>
          <w:szCs w:val="24"/>
        </w:rPr>
        <w:t>y de esa manera poder hacer que los aprendizajes de los niños fuesen más significativos</w:t>
      </w:r>
      <w:r w:rsidR="00E37B02" w:rsidRPr="002B63CA">
        <w:rPr>
          <w:rFonts w:ascii="Times New Roman,Italic" w:hAnsi="Times New Roman,Italic"/>
          <w:sz w:val="24"/>
          <w:szCs w:val="24"/>
        </w:rPr>
        <w:t>, aplicando estrategias y actividades</w:t>
      </w:r>
      <w:r w:rsidR="00473BDC" w:rsidRPr="002B63CA">
        <w:rPr>
          <w:rFonts w:ascii="Times New Roman,Italic" w:hAnsi="Times New Roman,Italic"/>
          <w:sz w:val="24"/>
          <w:szCs w:val="24"/>
        </w:rPr>
        <w:t xml:space="preserve"> que fueron de ayuda</w:t>
      </w:r>
      <w:r w:rsidR="00857920" w:rsidRPr="002B63CA">
        <w:rPr>
          <w:rFonts w:ascii="Times New Roman,Italic" w:hAnsi="Times New Roman,Italic"/>
          <w:sz w:val="24"/>
          <w:szCs w:val="24"/>
        </w:rPr>
        <w:t xml:space="preserve">. </w:t>
      </w:r>
    </w:p>
    <w:p w14:paraId="232C8045" w14:textId="77777777" w:rsidR="00E85214" w:rsidRDefault="00E85214" w:rsidP="00F34A7E">
      <w:pPr>
        <w:spacing w:after="0" w:line="480" w:lineRule="auto"/>
        <w:ind w:left="709" w:firstLine="720"/>
        <w:rPr>
          <w:rFonts w:ascii="Times New Roman,Italic" w:hAnsi="Times New Roman,Italic"/>
          <w:sz w:val="24"/>
          <w:szCs w:val="24"/>
        </w:rPr>
      </w:pPr>
    </w:p>
    <w:p w14:paraId="2D7C6579" w14:textId="7BBA166E" w:rsidR="002F4EB9" w:rsidRDefault="002B63CA" w:rsidP="00523A12">
      <w:pPr>
        <w:spacing w:after="0" w:line="480" w:lineRule="auto"/>
        <w:ind w:left="709" w:firstLine="720"/>
        <w:rPr>
          <w:rFonts w:ascii="Times New Roman,Italic" w:hAnsi="Times New Roman,Italic"/>
          <w:sz w:val="24"/>
          <w:szCs w:val="24"/>
        </w:rPr>
      </w:pPr>
      <w:r w:rsidRPr="002B63CA">
        <w:rPr>
          <w:rFonts w:ascii="Times New Roman,Italic" w:hAnsi="Times New Roman,Italic"/>
          <w:sz w:val="24"/>
          <w:szCs w:val="24"/>
        </w:rPr>
        <w:t xml:space="preserve">A continuación, se realiza una reflexión de cada una de estas competencias: </w:t>
      </w:r>
      <w:r w:rsidR="009C4F16">
        <w:rPr>
          <w:rFonts w:ascii="Times New Roman,Italic" w:hAnsi="Times New Roman,Italic"/>
          <w:i/>
          <w:iCs/>
          <w:color w:val="424242"/>
          <w:sz w:val="24"/>
          <w:szCs w:val="24"/>
        </w:rPr>
        <w:t xml:space="preserve">Detecta </w:t>
      </w:r>
      <w:r w:rsidR="009C4F16">
        <w:rPr>
          <w:rFonts w:ascii="Times New Roman,Italic" w:hAnsi="Times New Roman,Italic"/>
          <w:i/>
          <w:iCs/>
          <w:sz w:val="24"/>
          <w:szCs w:val="24"/>
        </w:rPr>
        <w:t>los procesos de aprendizaje de sus alumnos para favorecer</w:t>
      </w:r>
      <w:r w:rsidR="00864EA0">
        <w:rPr>
          <w:rFonts w:ascii="Times New Roman,Italic" w:hAnsi="Times New Roman,Italic"/>
          <w:i/>
          <w:iCs/>
          <w:sz w:val="24"/>
          <w:szCs w:val="24"/>
        </w:rPr>
        <w:t xml:space="preserve"> el </w:t>
      </w:r>
      <w:r w:rsidR="009C4F16">
        <w:rPr>
          <w:rFonts w:ascii="Times New Roman,Italic" w:hAnsi="Times New Roman,Italic"/>
          <w:i/>
          <w:iCs/>
          <w:sz w:val="24"/>
          <w:szCs w:val="24"/>
        </w:rPr>
        <w:t>desarrollo cognitivo y socioemocional</w:t>
      </w:r>
      <w:r w:rsidR="009C4F16">
        <w:rPr>
          <w:rFonts w:ascii="Times New Roman,Italic" w:hAnsi="Times New Roman,Italic"/>
          <w:sz w:val="24"/>
          <w:szCs w:val="24"/>
        </w:rPr>
        <w:t xml:space="preserve">. </w:t>
      </w:r>
      <w:r w:rsidR="00F34A7E">
        <w:rPr>
          <w:rFonts w:ascii="Times New Roman,Italic" w:hAnsi="Times New Roman,Italic"/>
          <w:sz w:val="24"/>
          <w:szCs w:val="24"/>
        </w:rPr>
        <w:t>S</w:t>
      </w:r>
      <w:r>
        <w:rPr>
          <w:rFonts w:ascii="Times New Roman,Italic" w:hAnsi="Times New Roman,Italic"/>
          <w:sz w:val="24"/>
          <w:szCs w:val="24"/>
        </w:rPr>
        <w:t>e favoreció debido</w:t>
      </w:r>
      <w:r w:rsidR="00973B35">
        <w:rPr>
          <w:rFonts w:ascii="Times New Roman,Italic" w:hAnsi="Times New Roman,Italic"/>
          <w:sz w:val="24"/>
          <w:szCs w:val="24"/>
        </w:rPr>
        <w:t xml:space="preserve"> a que </w:t>
      </w:r>
      <w:r w:rsidR="007E08CF">
        <w:rPr>
          <w:rFonts w:ascii="Times New Roman,Italic" w:hAnsi="Times New Roman,Italic"/>
          <w:sz w:val="24"/>
          <w:szCs w:val="24"/>
        </w:rPr>
        <w:t>es realizado</w:t>
      </w:r>
      <w:r w:rsidR="009C4F16">
        <w:rPr>
          <w:rFonts w:ascii="Times New Roman,Italic" w:hAnsi="Times New Roman,Italic"/>
          <w:sz w:val="24"/>
          <w:szCs w:val="24"/>
        </w:rPr>
        <w:t xml:space="preserve"> de una manera </w:t>
      </w:r>
      <w:r w:rsidR="00FD77EC">
        <w:rPr>
          <w:rFonts w:ascii="Times New Roman,Italic" w:hAnsi="Times New Roman,Italic"/>
          <w:sz w:val="24"/>
          <w:szCs w:val="24"/>
        </w:rPr>
        <w:t xml:space="preserve">conveniente, </w:t>
      </w:r>
      <w:r w:rsidR="009C4F16">
        <w:rPr>
          <w:rFonts w:ascii="Times New Roman,Italic" w:hAnsi="Times New Roman,Italic"/>
          <w:sz w:val="24"/>
          <w:szCs w:val="24"/>
        </w:rPr>
        <w:t>ya que con ayuda de los diagnósticos que se aplican al principio</w:t>
      </w:r>
      <w:r w:rsidR="00223CD4">
        <w:rPr>
          <w:rFonts w:ascii="Times New Roman,Italic" w:hAnsi="Times New Roman,Italic"/>
          <w:sz w:val="24"/>
          <w:szCs w:val="24"/>
        </w:rPr>
        <w:t xml:space="preserve"> de las </w:t>
      </w:r>
      <w:r w:rsidR="00223CD4">
        <w:rPr>
          <w:rFonts w:ascii="Times New Roman,Italic" w:hAnsi="Times New Roman,Italic"/>
          <w:sz w:val="24"/>
          <w:szCs w:val="24"/>
        </w:rPr>
        <w:lastRenderedPageBreak/>
        <w:t xml:space="preserve">prácticas y del ciclo escolar dentro del </w:t>
      </w:r>
      <w:r w:rsidR="00DE0526">
        <w:rPr>
          <w:rFonts w:ascii="Times New Roman,Italic" w:hAnsi="Times New Roman,Italic"/>
          <w:sz w:val="24"/>
          <w:szCs w:val="24"/>
        </w:rPr>
        <w:t>jardín</w:t>
      </w:r>
      <w:r w:rsidR="009C4F16">
        <w:rPr>
          <w:rFonts w:ascii="Times New Roman,Italic" w:hAnsi="Times New Roman,Italic"/>
          <w:sz w:val="24"/>
          <w:szCs w:val="24"/>
        </w:rPr>
        <w:t xml:space="preserve">, me puedo dar cuenta cómo es el aprendizaje de </w:t>
      </w:r>
      <w:r w:rsidR="003833BA">
        <w:rPr>
          <w:rFonts w:ascii="Times New Roman,Italic" w:hAnsi="Times New Roman,Italic"/>
          <w:sz w:val="24"/>
          <w:szCs w:val="24"/>
        </w:rPr>
        <w:t>cada alumno</w:t>
      </w:r>
      <w:r w:rsidR="009C4F16">
        <w:rPr>
          <w:rFonts w:ascii="Times New Roman,Italic" w:hAnsi="Times New Roman,Italic"/>
          <w:sz w:val="24"/>
          <w:szCs w:val="24"/>
        </w:rPr>
        <w:t>, porque se implementa una diversidad de actividad en donde se ponen los procesos de aprendizaje</w:t>
      </w:r>
      <w:r w:rsidR="00DE0526">
        <w:rPr>
          <w:rFonts w:ascii="Times New Roman,Italic" w:hAnsi="Times New Roman,Italic"/>
          <w:sz w:val="24"/>
          <w:szCs w:val="24"/>
        </w:rPr>
        <w:t>, las distintas habilidades sociales, cognitivas o emocionales</w:t>
      </w:r>
      <w:r w:rsidR="009C4F16">
        <w:rPr>
          <w:rFonts w:ascii="Times New Roman,Italic" w:hAnsi="Times New Roman,Italic"/>
          <w:sz w:val="24"/>
          <w:szCs w:val="24"/>
        </w:rPr>
        <w:t xml:space="preserve"> que </w:t>
      </w:r>
      <w:r w:rsidR="00DE0526">
        <w:rPr>
          <w:rFonts w:ascii="Times New Roman,Italic" w:hAnsi="Times New Roman,Italic"/>
          <w:sz w:val="24"/>
          <w:szCs w:val="24"/>
        </w:rPr>
        <w:t xml:space="preserve">puede llegar a tener el alumno. </w:t>
      </w:r>
      <w:r w:rsidR="007E08CF">
        <w:rPr>
          <w:rFonts w:ascii="Times New Roman,Italic" w:hAnsi="Times New Roman,Italic"/>
          <w:sz w:val="24"/>
          <w:szCs w:val="24"/>
        </w:rPr>
        <w:t xml:space="preserve">Con actividades dentro del </w:t>
      </w:r>
      <w:r w:rsidR="00211D14">
        <w:rPr>
          <w:rFonts w:ascii="Times New Roman,Italic" w:hAnsi="Times New Roman,Italic"/>
          <w:sz w:val="24"/>
          <w:szCs w:val="24"/>
        </w:rPr>
        <w:t>diagnóstico</w:t>
      </w:r>
      <w:r w:rsidR="004A1654">
        <w:rPr>
          <w:rFonts w:ascii="Times New Roman,Italic" w:hAnsi="Times New Roman,Italic"/>
          <w:sz w:val="24"/>
          <w:szCs w:val="24"/>
        </w:rPr>
        <w:t xml:space="preserve"> es posible encontrar la forma en que los alumnos aprenden, pero también mediante la observación a través del paso de los días dentro de las jornadas de prácticas</w:t>
      </w:r>
      <w:r w:rsidR="00211C9B">
        <w:rPr>
          <w:rFonts w:ascii="Times New Roman,Italic" w:hAnsi="Times New Roman,Italic"/>
          <w:sz w:val="24"/>
          <w:szCs w:val="24"/>
        </w:rPr>
        <w:t>.</w:t>
      </w:r>
      <w:r w:rsidR="00E431BF">
        <w:rPr>
          <w:rFonts w:ascii="Times New Roman,Italic" w:hAnsi="Times New Roman,Italic"/>
          <w:sz w:val="24"/>
          <w:szCs w:val="24"/>
        </w:rPr>
        <w:t xml:space="preserve"> </w:t>
      </w:r>
    </w:p>
    <w:p w14:paraId="471FE848" w14:textId="77777777" w:rsidR="00523A12" w:rsidRDefault="00523A12" w:rsidP="00523A12">
      <w:pPr>
        <w:spacing w:after="0" w:line="480" w:lineRule="auto"/>
        <w:ind w:left="709" w:firstLine="720"/>
        <w:rPr>
          <w:rFonts w:ascii="Times New Roman,Italic" w:hAnsi="Times New Roman,Italic"/>
          <w:sz w:val="24"/>
          <w:szCs w:val="24"/>
        </w:rPr>
      </w:pPr>
    </w:p>
    <w:p w14:paraId="73BA8482" w14:textId="77777777" w:rsidR="002F4EB9" w:rsidRDefault="000B3315" w:rsidP="0075073F">
      <w:pPr>
        <w:spacing w:after="0" w:line="480" w:lineRule="auto"/>
        <w:ind w:firstLine="720"/>
        <w:rPr>
          <w:rFonts w:ascii="Times New Roman,Italic" w:hAnsi="Times New Roman,Italic"/>
          <w:sz w:val="24"/>
          <w:szCs w:val="24"/>
        </w:rPr>
      </w:pPr>
      <w:r>
        <w:rPr>
          <w:rFonts w:ascii="Times New Roman,Italic" w:hAnsi="Times New Roman,Italic"/>
          <w:sz w:val="24"/>
          <w:szCs w:val="24"/>
        </w:rPr>
        <w:t xml:space="preserve"> </w:t>
      </w:r>
      <w:r w:rsidR="00E431BF" w:rsidRPr="00E431BF">
        <w:rPr>
          <w:rFonts w:ascii="Times New Roman,Italic" w:hAnsi="Times New Roman,Italic"/>
          <w:sz w:val="24"/>
          <w:szCs w:val="24"/>
        </w:rPr>
        <w:t xml:space="preserve">Al momento de estar diseñando las planeaciones se vio favorecida la competencia </w:t>
      </w:r>
      <w:r w:rsidR="009C4F16">
        <w:rPr>
          <w:rFonts w:ascii="Times New Roman,Italic" w:hAnsi="Times New Roman,Italic"/>
          <w:i/>
          <w:iCs/>
          <w:color w:val="424242"/>
          <w:sz w:val="24"/>
          <w:szCs w:val="24"/>
        </w:rPr>
        <w:t xml:space="preserve">Aplica el plan y programas de estudio para alcanzar los </w:t>
      </w:r>
      <w:r w:rsidR="00EA3A65">
        <w:rPr>
          <w:rFonts w:ascii="Times New Roman,Italic" w:hAnsi="Times New Roman,Italic"/>
          <w:i/>
          <w:iCs/>
          <w:color w:val="424242"/>
          <w:sz w:val="24"/>
          <w:szCs w:val="24"/>
        </w:rPr>
        <w:t>propósitos</w:t>
      </w:r>
      <w:r w:rsidR="009C4F16">
        <w:rPr>
          <w:rFonts w:ascii="Times New Roman,Italic" w:hAnsi="Times New Roman,Italic"/>
          <w:i/>
          <w:iCs/>
          <w:color w:val="424242"/>
          <w:sz w:val="24"/>
          <w:szCs w:val="24"/>
        </w:rPr>
        <w:t xml:space="preserve"> educativos y contribuir al pleno desenvolvimiento de las capacidades de sus alumnos</w:t>
      </w:r>
      <w:r w:rsidR="009C4F16">
        <w:rPr>
          <w:rFonts w:ascii="Times New Roman,Italic" w:hAnsi="Times New Roman,Italic"/>
          <w:i/>
          <w:iCs/>
          <w:color w:val="424242"/>
        </w:rPr>
        <w:t xml:space="preserve">. </w:t>
      </w:r>
      <w:r>
        <w:rPr>
          <w:rFonts w:ascii="Times New Roman,Italic" w:hAnsi="Times New Roman,Italic"/>
          <w:color w:val="424242"/>
        </w:rPr>
        <w:t xml:space="preserve">En cada una de las jornadas de práctica se retomaba puesto que se tenía que tomar en cuenta los campos formativos, los procesos del desarrollo. </w:t>
      </w:r>
      <w:r>
        <w:rPr>
          <w:rFonts w:ascii="Times New Roman,Italic" w:hAnsi="Times New Roman,Italic"/>
          <w:i/>
          <w:iCs/>
          <w:color w:val="424242"/>
        </w:rPr>
        <w:t xml:space="preserve"> </w:t>
      </w:r>
      <w:r w:rsidR="009C4F16">
        <w:rPr>
          <w:rFonts w:ascii="Times New Roman,Italic" w:hAnsi="Times New Roman,Italic"/>
          <w:i/>
          <w:iCs/>
          <w:color w:val="424242"/>
          <w:sz w:val="24"/>
          <w:szCs w:val="24"/>
        </w:rPr>
        <w:t xml:space="preserve">Emplea la </w:t>
      </w:r>
      <w:r w:rsidR="0002294D">
        <w:rPr>
          <w:rFonts w:ascii="Times New Roman,Italic" w:hAnsi="Times New Roman,Italic"/>
          <w:i/>
          <w:iCs/>
          <w:color w:val="424242"/>
          <w:sz w:val="24"/>
          <w:szCs w:val="24"/>
        </w:rPr>
        <w:t>evaluación</w:t>
      </w:r>
      <w:r w:rsidR="009C4F16">
        <w:rPr>
          <w:rFonts w:ascii="Times New Roman,Italic" w:hAnsi="Times New Roman,Italic"/>
          <w:i/>
          <w:iCs/>
          <w:color w:val="424242"/>
          <w:sz w:val="24"/>
          <w:szCs w:val="24"/>
        </w:rPr>
        <w:t xml:space="preserve"> para intervenir en los diferentes </w:t>
      </w:r>
      <w:r w:rsidR="0002294D">
        <w:rPr>
          <w:rFonts w:ascii="Times New Roman,Italic" w:hAnsi="Times New Roman,Italic"/>
          <w:i/>
          <w:iCs/>
          <w:color w:val="424242"/>
          <w:sz w:val="24"/>
          <w:szCs w:val="24"/>
        </w:rPr>
        <w:t>ámbitos</w:t>
      </w:r>
      <w:r w:rsidR="009C4F16">
        <w:rPr>
          <w:rFonts w:ascii="Times New Roman,Italic" w:hAnsi="Times New Roman,Italic"/>
          <w:i/>
          <w:iCs/>
          <w:color w:val="424242"/>
          <w:sz w:val="24"/>
          <w:szCs w:val="24"/>
        </w:rPr>
        <w:t xml:space="preserve"> y momentos de la tarea educativa para mejorar los aprendizajes de sus alumnos. </w:t>
      </w:r>
      <w:r w:rsidR="009C4F16" w:rsidRPr="000B3315">
        <w:rPr>
          <w:rFonts w:ascii="Times New Roman,Italic" w:hAnsi="Times New Roman,Italic"/>
          <w:sz w:val="24"/>
          <w:szCs w:val="24"/>
        </w:rPr>
        <w:t>La evaluación</w:t>
      </w:r>
      <w:r w:rsidR="0002294D" w:rsidRPr="000B3315">
        <w:rPr>
          <w:rFonts w:ascii="Times New Roman,Italic" w:hAnsi="Times New Roman,Italic"/>
          <w:sz w:val="24"/>
          <w:szCs w:val="24"/>
        </w:rPr>
        <w:t xml:space="preserve"> </w:t>
      </w:r>
      <w:r w:rsidR="009C4F16" w:rsidRPr="000B3315">
        <w:rPr>
          <w:rFonts w:ascii="Times New Roman,Italic" w:hAnsi="Times New Roman,Italic"/>
          <w:sz w:val="24"/>
          <w:szCs w:val="24"/>
        </w:rPr>
        <w:t xml:space="preserve">la empleo durante la jornada de práctica, </w:t>
      </w:r>
      <w:r w:rsidR="0002294D" w:rsidRPr="000B3315">
        <w:rPr>
          <w:rFonts w:ascii="Times New Roman,Italic" w:hAnsi="Times New Roman,Italic"/>
          <w:sz w:val="24"/>
          <w:szCs w:val="24"/>
        </w:rPr>
        <w:t xml:space="preserve">tomando en cuenta listas de cotejo, la observación y apuntes que se hacen en una libreta al tiempo que se realizan las actividades </w:t>
      </w:r>
      <w:r w:rsidR="007B0EFF" w:rsidRPr="000B3315">
        <w:rPr>
          <w:rFonts w:ascii="Times New Roman,Italic" w:hAnsi="Times New Roman,Italic"/>
          <w:sz w:val="24"/>
          <w:szCs w:val="24"/>
        </w:rPr>
        <w:t xml:space="preserve">planeadas, registrando así los logros o habilidades notoriamente </w:t>
      </w:r>
      <w:r w:rsidR="00FD1495" w:rsidRPr="000B3315">
        <w:rPr>
          <w:rFonts w:ascii="Times New Roman,Italic" w:hAnsi="Times New Roman,Italic"/>
          <w:sz w:val="24"/>
          <w:szCs w:val="24"/>
        </w:rPr>
        <w:t xml:space="preserve">sobresalientes de los alumnos. </w:t>
      </w:r>
    </w:p>
    <w:p w14:paraId="522C0213" w14:textId="77777777" w:rsidR="002F4EB9" w:rsidRDefault="002F4EB9" w:rsidP="002F4EB9">
      <w:pPr>
        <w:spacing w:after="0" w:line="480" w:lineRule="auto"/>
        <w:ind w:left="709" w:firstLine="720"/>
        <w:rPr>
          <w:rFonts w:ascii="Times New Roman,Italic" w:hAnsi="Times New Roman,Italic"/>
          <w:sz w:val="24"/>
          <w:szCs w:val="24"/>
        </w:rPr>
      </w:pPr>
    </w:p>
    <w:p w14:paraId="7111B6C1" w14:textId="557A5C19" w:rsidR="00D66153" w:rsidRDefault="006C63D9" w:rsidP="0075073F">
      <w:pPr>
        <w:spacing w:after="0" w:line="480" w:lineRule="auto"/>
        <w:ind w:firstLine="720"/>
        <w:rPr>
          <w:rFonts w:ascii="Times New Roman,Italic" w:hAnsi="Times New Roman,Italic"/>
          <w:sz w:val="24"/>
          <w:szCs w:val="24"/>
        </w:rPr>
      </w:pPr>
      <w:r w:rsidRPr="000B3315">
        <w:rPr>
          <w:rFonts w:ascii="Times New Roman,Italic" w:hAnsi="Times New Roman,Italic"/>
          <w:sz w:val="24"/>
          <w:szCs w:val="24"/>
        </w:rPr>
        <w:t xml:space="preserve">Las observaciones </w:t>
      </w:r>
      <w:r w:rsidR="00182450" w:rsidRPr="000B3315">
        <w:rPr>
          <w:rFonts w:ascii="Times New Roman,Italic" w:hAnsi="Times New Roman,Italic"/>
          <w:sz w:val="24"/>
          <w:szCs w:val="24"/>
        </w:rPr>
        <w:t xml:space="preserve">también me son de ayuda para identificar alguna necesidad del alumno, o si se debe cambiar la forma de enseñanza para una mejor </w:t>
      </w:r>
      <w:r w:rsidR="00F646A7" w:rsidRPr="000B3315">
        <w:rPr>
          <w:rFonts w:ascii="Times New Roman,Italic" w:hAnsi="Times New Roman,Italic"/>
          <w:sz w:val="24"/>
          <w:szCs w:val="24"/>
        </w:rPr>
        <w:t xml:space="preserve">adquisición de </w:t>
      </w:r>
      <w:r w:rsidR="00103777" w:rsidRPr="000B3315">
        <w:rPr>
          <w:rFonts w:ascii="Times New Roman,Italic" w:hAnsi="Times New Roman,Italic"/>
          <w:sz w:val="24"/>
          <w:szCs w:val="24"/>
        </w:rPr>
        <w:t xml:space="preserve">los conocimientos y aprendizajes. </w:t>
      </w:r>
      <w:r w:rsidR="001B7485" w:rsidRPr="000B3315">
        <w:rPr>
          <w:rFonts w:ascii="Times New Roman,Italic" w:hAnsi="Times New Roman,Italic"/>
          <w:sz w:val="24"/>
          <w:szCs w:val="24"/>
        </w:rPr>
        <w:t xml:space="preserve">En esta competencia no </w:t>
      </w:r>
      <w:r w:rsidR="00580558" w:rsidRPr="000B3315">
        <w:rPr>
          <w:rFonts w:ascii="Times New Roman,Italic" w:hAnsi="Times New Roman,Italic"/>
          <w:sz w:val="24"/>
          <w:szCs w:val="24"/>
        </w:rPr>
        <w:t xml:space="preserve">puedo mencionar una debilidad, esto debido a que creo que llevo de forma correcta las evaluaciones elaboradas para </w:t>
      </w:r>
      <w:r w:rsidR="00AD1C44" w:rsidRPr="000B3315">
        <w:rPr>
          <w:rFonts w:ascii="Times New Roman,Italic" w:hAnsi="Times New Roman,Italic"/>
          <w:sz w:val="24"/>
          <w:szCs w:val="24"/>
        </w:rPr>
        <w:t>saber el desarrollo de habilidades y aprendizajes de los niños.</w:t>
      </w:r>
    </w:p>
    <w:p w14:paraId="43A6EE53" w14:textId="77777777" w:rsidR="002F4EB9" w:rsidRDefault="002F4EB9" w:rsidP="002F4EB9">
      <w:pPr>
        <w:spacing w:after="0" w:line="480" w:lineRule="auto"/>
        <w:ind w:left="709" w:firstLine="720"/>
        <w:rPr>
          <w:rFonts w:ascii="Times New Roman,Italic" w:hAnsi="Times New Roman,Italic"/>
          <w:sz w:val="24"/>
          <w:szCs w:val="24"/>
        </w:rPr>
      </w:pPr>
    </w:p>
    <w:p w14:paraId="2DEB68D7" w14:textId="5A8D05BB" w:rsidR="002F4EB9" w:rsidRPr="00523A12" w:rsidRDefault="00AD1C44" w:rsidP="0075073F">
      <w:pPr>
        <w:spacing w:after="0" w:line="480" w:lineRule="auto"/>
        <w:ind w:firstLine="709"/>
        <w:rPr>
          <w:rFonts w:ascii="Times New Roman" w:hAnsi="Times New Roman" w:cs="Times New Roman"/>
          <w:sz w:val="24"/>
          <w:szCs w:val="24"/>
        </w:rPr>
      </w:pPr>
      <w:r w:rsidRPr="000B3315">
        <w:rPr>
          <w:rFonts w:ascii="Times New Roman,Italic" w:hAnsi="Times New Roman,Italic"/>
          <w:sz w:val="24"/>
          <w:szCs w:val="24"/>
        </w:rPr>
        <w:lastRenderedPageBreak/>
        <w:t xml:space="preserve"> </w:t>
      </w:r>
      <w:r w:rsidR="00E11FAA">
        <w:rPr>
          <w:rFonts w:ascii="Times New Roman,Italic" w:hAnsi="Times New Roman,Italic"/>
          <w:i/>
          <w:iCs/>
          <w:color w:val="424242"/>
          <w:sz w:val="24"/>
          <w:szCs w:val="24"/>
        </w:rPr>
        <w:t>I</w:t>
      </w:r>
      <w:r w:rsidR="009C4F16">
        <w:rPr>
          <w:rFonts w:ascii="Times New Roman,Italic" w:hAnsi="Times New Roman,Italic"/>
          <w:i/>
          <w:iCs/>
          <w:color w:val="424242"/>
          <w:sz w:val="24"/>
          <w:szCs w:val="24"/>
        </w:rPr>
        <w:t xml:space="preserve">ntegra recursos de la </w:t>
      </w:r>
      <w:r w:rsidR="00CD3D32">
        <w:rPr>
          <w:rFonts w:ascii="Times New Roman,Italic" w:hAnsi="Times New Roman,Italic"/>
          <w:i/>
          <w:iCs/>
          <w:color w:val="424242"/>
          <w:sz w:val="24"/>
          <w:szCs w:val="24"/>
        </w:rPr>
        <w:t>investigación</w:t>
      </w:r>
      <w:r w:rsidR="009C4F16">
        <w:rPr>
          <w:rFonts w:ascii="Times New Roman,Italic" w:hAnsi="Times New Roman,Italic"/>
          <w:i/>
          <w:iCs/>
          <w:color w:val="424242"/>
          <w:sz w:val="24"/>
          <w:szCs w:val="24"/>
        </w:rPr>
        <w:t xml:space="preserve"> educativa para enriquecer su </w:t>
      </w:r>
      <w:r w:rsidR="003C0608">
        <w:rPr>
          <w:rFonts w:ascii="Times New Roman,Italic" w:hAnsi="Times New Roman,Italic"/>
          <w:i/>
          <w:iCs/>
          <w:color w:val="424242"/>
          <w:sz w:val="24"/>
          <w:szCs w:val="24"/>
        </w:rPr>
        <w:t>práctica</w:t>
      </w:r>
      <w:r w:rsidR="009C4F16">
        <w:rPr>
          <w:rFonts w:ascii="Times New Roman,Italic" w:hAnsi="Times New Roman,Italic"/>
          <w:i/>
          <w:iCs/>
          <w:color w:val="424242"/>
          <w:sz w:val="24"/>
          <w:szCs w:val="24"/>
        </w:rPr>
        <w:t xml:space="preserve"> profesional, expresando su </w:t>
      </w:r>
      <w:r w:rsidR="003C0608">
        <w:rPr>
          <w:rFonts w:ascii="Times New Roman,Italic" w:hAnsi="Times New Roman,Italic"/>
          <w:i/>
          <w:iCs/>
          <w:color w:val="424242"/>
          <w:sz w:val="24"/>
          <w:szCs w:val="24"/>
        </w:rPr>
        <w:t>interés</w:t>
      </w:r>
      <w:r w:rsidR="009C4F16">
        <w:rPr>
          <w:rFonts w:ascii="Times New Roman,Italic" w:hAnsi="Times New Roman,Italic"/>
          <w:i/>
          <w:iCs/>
          <w:color w:val="424242"/>
          <w:sz w:val="24"/>
          <w:szCs w:val="24"/>
        </w:rPr>
        <w:t xml:space="preserve"> por el conocimiento, la ciencia y la mejora de la </w:t>
      </w:r>
      <w:r w:rsidR="003C0608">
        <w:rPr>
          <w:rFonts w:ascii="Times New Roman,Italic" w:hAnsi="Times New Roman,Italic"/>
          <w:i/>
          <w:iCs/>
          <w:color w:val="424242"/>
          <w:sz w:val="24"/>
          <w:szCs w:val="24"/>
        </w:rPr>
        <w:t>educación</w:t>
      </w:r>
      <w:r w:rsidR="009C4F16">
        <w:rPr>
          <w:rFonts w:ascii="Times New Roman,Italic" w:hAnsi="Times New Roman,Italic"/>
          <w:i/>
          <w:iCs/>
          <w:color w:val="424242"/>
          <w:sz w:val="24"/>
          <w:szCs w:val="24"/>
        </w:rPr>
        <w:t xml:space="preserve">. </w:t>
      </w:r>
      <w:r w:rsidR="00ED70D4" w:rsidRPr="000B3315">
        <w:rPr>
          <w:rFonts w:ascii="Times New Roman" w:hAnsi="Times New Roman" w:cs="Times New Roman"/>
          <w:sz w:val="24"/>
          <w:szCs w:val="24"/>
        </w:rPr>
        <w:t>El integrar</w:t>
      </w:r>
      <w:r w:rsidR="00524143" w:rsidRPr="000B3315">
        <w:rPr>
          <w:rFonts w:ascii="Times New Roman" w:hAnsi="Times New Roman" w:cs="Times New Roman"/>
          <w:sz w:val="24"/>
          <w:szCs w:val="24"/>
        </w:rPr>
        <w:t xml:space="preserve"> los diversos</w:t>
      </w:r>
      <w:r w:rsidR="009C4F16" w:rsidRPr="000B3315">
        <w:rPr>
          <w:rFonts w:ascii="Times New Roman" w:hAnsi="Times New Roman" w:cs="Times New Roman"/>
          <w:sz w:val="24"/>
          <w:szCs w:val="24"/>
        </w:rPr>
        <w:t xml:space="preserve"> recursos de la investigación</w:t>
      </w:r>
      <w:r w:rsidR="003C0608" w:rsidRPr="000B3315">
        <w:rPr>
          <w:rFonts w:ascii="Times New Roman" w:hAnsi="Times New Roman" w:cs="Times New Roman"/>
          <w:sz w:val="24"/>
          <w:szCs w:val="24"/>
        </w:rPr>
        <w:t xml:space="preserve"> o </w:t>
      </w:r>
      <w:r w:rsidR="00524143" w:rsidRPr="000B3315">
        <w:rPr>
          <w:rFonts w:ascii="Times New Roman" w:hAnsi="Times New Roman" w:cs="Times New Roman"/>
          <w:sz w:val="24"/>
          <w:szCs w:val="24"/>
        </w:rPr>
        <w:t xml:space="preserve">la </w:t>
      </w:r>
      <w:r w:rsidR="003C0608" w:rsidRPr="000B3315">
        <w:rPr>
          <w:rFonts w:ascii="Times New Roman" w:hAnsi="Times New Roman" w:cs="Times New Roman"/>
          <w:sz w:val="24"/>
          <w:szCs w:val="24"/>
        </w:rPr>
        <w:t xml:space="preserve">indagación en diversas fuentes </w:t>
      </w:r>
      <w:r w:rsidR="009E63E5" w:rsidRPr="000B3315">
        <w:rPr>
          <w:rFonts w:ascii="Times New Roman" w:hAnsi="Times New Roman" w:cs="Times New Roman"/>
          <w:sz w:val="24"/>
          <w:szCs w:val="24"/>
        </w:rPr>
        <w:t>es de gran ayuda, y es que es una competencia que no se tiene como debilidad, al contrario, es una de las</w:t>
      </w:r>
      <w:r w:rsidR="000B3315">
        <w:rPr>
          <w:rFonts w:ascii="Times New Roman" w:hAnsi="Times New Roman" w:cs="Times New Roman"/>
          <w:sz w:val="24"/>
          <w:szCs w:val="24"/>
        </w:rPr>
        <w:t xml:space="preserve"> </w:t>
      </w:r>
      <w:r w:rsidR="009E63E5" w:rsidRPr="000B3315">
        <w:rPr>
          <w:rFonts w:ascii="Times New Roman" w:hAnsi="Times New Roman" w:cs="Times New Roman"/>
          <w:sz w:val="24"/>
          <w:szCs w:val="24"/>
        </w:rPr>
        <w:t xml:space="preserve">competencias con las que mayor fortaleza se cuenta y es que el investigar en diversas fuentes </w:t>
      </w:r>
      <w:r w:rsidR="003C0608" w:rsidRPr="000B3315">
        <w:rPr>
          <w:rFonts w:ascii="Times New Roman" w:hAnsi="Times New Roman" w:cs="Times New Roman"/>
          <w:sz w:val="24"/>
          <w:szCs w:val="24"/>
        </w:rPr>
        <w:t xml:space="preserve">como los son páginas confiables de internet, libros, enciclopedias, </w:t>
      </w:r>
      <w:r w:rsidR="001307F2" w:rsidRPr="000B3315">
        <w:rPr>
          <w:rFonts w:ascii="Times New Roman" w:hAnsi="Times New Roman" w:cs="Times New Roman"/>
          <w:sz w:val="24"/>
          <w:szCs w:val="24"/>
        </w:rPr>
        <w:t xml:space="preserve">etc., son de ayuda </w:t>
      </w:r>
      <w:r w:rsidR="003C0608" w:rsidRPr="000B3315">
        <w:rPr>
          <w:rFonts w:ascii="Times New Roman" w:hAnsi="Times New Roman" w:cs="Times New Roman"/>
          <w:sz w:val="24"/>
          <w:szCs w:val="24"/>
        </w:rPr>
        <w:t xml:space="preserve"> para crear un conocimiento previo sobre lo que los alumnos van a aprender, tener una base </w:t>
      </w:r>
      <w:r w:rsidR="000B3315" w:rsidRPr="000B3315">
        <w:rPr>
          <w:rFonts w:ascii="Times New Roman" w:hAnsi="Times New Roman" w:cs="Times New Roman"/>
          <w:sz w:val="24"/>
          <w:szCs w:val="24"/>
        </w:rPr>
        <w:t>m</w:t>
      </w:r>
      <w:r w:rsidR="000B3315">
        <w:rPr>
          <w:rFonts w:ascii="Times New Roman" w:hAnsi="Times New Roman" w:cs="Times New Roman"/>
          <w:sz w:val="24"/>
          <w:szCs w:val="24"/>
        </w:rPr>
        <w:t>á</w:t>
      </w:r>
      <w:r w:rsidR="000B3315" w:rsidRPr="000B3315">
        <w:rPr>
          <w:rFonts w:ascii="Times New Roman" w:hAnsi="Times New Roman" w:cs="Times New Roman"/>
          <w:sz w:val="24"/>
          <w:szCs w:val="24"/>
        </w:rPr>
        <w:t>s</w:t>
      </w:r>
      <w:r w:rsidR="003C0608" w:rsidRPr="000B3315">
        <w:rPr>
          <w:rFonts w:ascii="Times New Roman" w:hAnsi="Times New Roman" w:cs="Times New Roman"/>
          <w:sz w:val="24"/>
          <w:szCs w:val="24"/>
        </w:rPr>
        <w:t xml:space="preserve"> </w:t>
      </w:r>
      <w:r w:rsidR="000B3315" w:rsidRPr="000B3315">
        <w:rPr>
          <w:rFonts w:ascii="Times New Roman" w:hAnsi="Times New Roman" w:cs="Times New Roman"/>
          <w:sz w:val="24"/>
          <w:szCs w:val="24"/>
        </w:rPr>
        <w:t>sólida</w:t>
      </w:r>
      <w:r w:rsidR="003C0608" w:rsidRPr="000B3315">
        <w:rPr>
          <w:rFonts w:ascii="Times New Roman" w:hAnsi="Times New Roman" w:cs="Times New Roman"/>
          <w:sz w:val="24"/>
          <w:szCs w:val="24"/>
        </w:rPr>
        <w:t xml:space="preserve"> de lo que v</w:t>
      </w:r>
      <w:r w:rsidR="000B3315">
        <w:rPr>
          <w:rFonts w:ascii="Times New Roman" w:hAnsi="Times New Roman" w:cs="Times New Roman"/>
          <w:sz w:val="24"/>
          <w:szCs w:val="24"/>
        </w:rPr>
        <w:t xml:space="preserve">a </w:t>
      </w:r>
      <w:r w:rsidR="003C0608" w:rsidRPr="000B3315">
        <w:rPr>
          <w:rFonts w:ascii="Times New Roman" w:hAnsi="Times New Roman" w:cs="Times New Roman"/>
          <w:sz w:val="24"/>
          <w:szCs w:val="24"/>
        </w:rPr>
        <w:t xml:space="preserve">a enseñar y de esa manera los aprendizajes sean </w:t>
      </w:r>
      <w:r w:rsidR="00E85214" w:rsidRPr="000B3315">
        <w:rPr>
          <w:rFonts w:ascii="Times New Roman" w:hAnsi="Times New Roman" w:cs="Times New Roman"/>
          <w:sz w:val="24"/>
          <w:szCs w:val="24"/>
        </w:rPr>
        <w:t>más</w:t>
      </w:r>
      <w:r w:rsidR="003C0608" w:rsidRPr="000B3315">
        <w:rPr>
          <w:rFonts w:ascii="Times New Roman" w:hAnsi="Times New Roman" w:cs="Times New Roman"/>
          <w:sz w:val="24"/>
          <w:szCs w:val="24"/>
        </w:rPr>
        <w:t xml:space="preserve"> </w:t>
      </w:r>
      <w:r w:rsidR="009D6F39" w:rsidRPr="000B3315">
        <w:rPr>
          <w:rFonts w:ascii="Times New Roman" w:hAnsi="Times New Roman" w:cs="Times New Roman"/>
          <w:sz w:val="24"/>
          <w:szCs w:val="24"/>
        </w:rPr>
        <w:t>significativos.</w:t>
      </w:r>
      <w:r w:rsidR="009D6F39">
        <w:rPr>
          <w:rFonts w:ascii="Times New Roman" w:hAnsi="Times New Roman" w:cs="Times New Roman"/>
          <w:sz w:val="24"/>
          <w:szCs w:val="24"/>
        </w:rPr>
        <w:t xml:space="preserve"> La</w:t>
      </w:r>
      <w:r w:rsidR="00A074F8" w:rsidRPr="000B3315">
        <w:rPr>
          <w:rFonts w:ascii="Times New Roman" w:hAnsi="Times New Roman" w:cs="Times New Roman"/>
          <w:sz w:val="24"/>
          <w:szCs w:val="24"/>
        </w:rPr>
        <w:t xml:space="preserve"> investigación también es útil ya que da una oportunidad a ampliar la manera en que se presentan las actividades </w:t>
      </w:r>
      <w:r w:rsidR="009E63E5" w:rsidRPr="000B3315">
        <w:rPr>
          <w:rFonts w:ascii="Times New Roman" w:hAnsi="Times New Roman" w:cs="Times New Roman"/>
          <w:sz w:val="24"/>
          <w:szCs w:val="24"/>
        </w:rPr>
        <w:t>dentro de la planeación</w:t>
      </w:r>
      <w:r w:rsidR="001307F2" w:rsidRPr="000B3315">
        <w:rPr>
          <w:rFonts w:ascii="Times New Roman" w:hAnsi="Times New Roman" w:cs="Times New Roman"/>
          <w:sz w:val="24"/>
          <w:szCs w:val="24"/>
        </w:rPr>
        <w:t xml:space="preserve">, de tal manera que les pueda dar </w:t>
      </w:r>
      <w:r w:rsidR="00CC3457" w:rsidRPr="000B3315">
        <w:rPr>
          <w:rFonts w:ascii="Times New Roman" w:hAnsi="Times New Roman" w:cs="Times New Roman"/>
          <w:sz w:val="24"/>
          <w:szCs w:val="24"/>
        </w:rPr>
        <w:t xml:space="preserve">un mayor </w:t>
      </w:r>
      <w:r w:rsidR="009F268B" w:rsidRPr="000B3315">
        <w:rPr>
          <w:rFonts w:ascii="Times New Roman" w:hAnsi="Times New Roman" w:cs="Times New Roman"/>
          <w:sz w:val="24"/>
          <w:szCs w:val="24"/>
        </w:rPr>
        <w:t xml:space="preserve">aprendizaje y sean de más interés para los alumnos. </w:t>
      </w:r>
    </w:p>
    <w:p w14:paraId="782B88AD" w14:textId="03BA5024" w:rsidR="00E85214" w:rsidRDefault="009F268B" w:rsidP="0075073F">
      <w:pPr>
        <w:spacing w:after="0" w:line="480" w:lineRule="auto"/>
        <w:ind w:firstLine="720"/>
        <w:rPr>
          <w:rFonts w:ascii="Times New Roman" w:hAnsi="Times New Roman" w:cs="Times New Roman"/>
          <w:sz w:val="24"/>
          <w:szCs w:val="24"/>
        </w:rPr>
      </w:pPr>
      <w:r>
        <w:rPr>
          <w:rFonts w:ascii="Times New Roman" w:hAnsi="Times New Roman" w:cs="Times New Roman"/>
          <w:i/>
          <w:iCs/>
          <w:color w:val="424242"/>
          <w:sz w:val="24"/>
          <w:szCs w:val="24"/>
        </w:rPr>
        <w:t>Actúa</w:t>
      </w:r>
      <w:r w:rsidR="009C4F16">
        <w:rPr>
          <w:rFonts w:ascii="Times New Roman" w:hAnsi="Times New Roman" w:cs="Times New Roman"/>
          <w:i/>
          <w:iCs/>
          <w:color w:val="424242"/>
          <w:sz w:val="24"/>
          <w:szCs w:val="24"/>
        </w:rPr>
        <w:t xml:space="preserve"> de manera </w:t>
      </w:r>
      <w:r>
        <w:rPr>
          <w:rFonts w:ascii="Times New Roman" w:hAnsi="Times New Roman" w:cs="Times New Roman"/>
          <w:i/>
          <w:iCs/>
          <w:color w:val="424242"/>
          <w:sz w:val="24"/>
          <w:szCs w:val="24"/>
        </w:rPr>
        <w:t>ética</w:t>
      </w:r>
      <w:r w:rsidR="009C4F16">
        <w:rPr>
          <w:rFonts w:ascii="Times New Roman" w:hAnsi="Times New Roman" w:cs="Times New Roman"/>
          <w:i/>
          <w:iCs/>
          <w:color w:val="424242"/>
          <w:sz w:val="24"/>
          <w:szCs w:val="24"/>
        </w:rPr>
        <w:t xml:space="preserve"> ante la diversidad de situaciones que se presentan en la </w:t>
      </w:r>
      <w:r>
        <w:rPr>
          <w:rFonts w:ascii="Times New Roman" w:hAnsi="Times New Roman" w:cs="Times New Roman"/>
          <w:i/>
          <w:iCs/>
          <w:color w:val="424242"/>
          <w:sz w:val="24"/>
          <w:szCs w:val="24"/>
        </w:rPr>
        <w:t>práctica</w:t>
      </w:r>
      <w:r w:rsidR="009C4F16">
        <w:rPr>
          <w:rFonts w:ascii="Times New Roman" w:hAnsi="Times New Roman" w:cs="Times New Roman"/>
          <w:i/>
          <w:iCs/>
          <w:color w:val="424242"/>
          <w:sz w:val="24"/>
          <w:szCs w:val="24"/>
        </w:rPr>
        <w:t xml:space="preserve"> profesional. </w:t>
      </w:r>
      <w:r w:rsidR="004A427E" w:rsidRPr="000B3315">
        <w:rPr>
          <w:rFonts w:ascii="Times New Roman" w:hAnsi="Times New Roman" w:cs="Times New Roman"/>
          <w:sz w:val="24"/>
          <w:szCs w:val="24"/>
        </w:rPr>
        <w:t xml:space="preserve">En todo momento esta competencia la pongo en práctica al momento de estar dentro del jardín en el que hago las prácticas, así como al frente del grupo en el que imparto </w:t>
      </w:r>
      <w:r w:rsidR="00502A9D" w:rsidRPr="000B3315">
        <w:rPr>
          <w:rFonts w:ascii="Times New Roman" w:hAnsi="Times New Roman" w:cs="Times New Roman"/>
          <w:sz w:val="24"/>
          <w:szCs w:val="24"/>
        </w:rPr>
        <w:t xml:space="preserve">las actividades, al estar </w:t>
      </w:r>
      <w:r w:rsidR="009F6833" w:rsidRPr="000B3315">
        <w:rPr>
          <w:rFonts w:ascii="Times New Roman" w:hAnsi="Times New Roman" w:cs="Times New Roman"/>
          <w:sz w:val="24"/>
          <w:szCs w:val="24"/>
        </w:rPr>
        <w:t>conviviendo con los alumnos y al tener interacción con la educadora a carg</w:t>
      </w:r>
      <w:r w:rsidR="006C420A" w:rsidRPr="000B3315">
        <w:rPr>
          <w:rFonts w:ascii="Times New Roman" w:hAnsi="Times New Roman" w:cs="Times New Roman"/>
          <w:sz w:val="24"/>
          <w:szCs w:val="24"/>
        </w:rPr>
        <w:t>o.</w:t>
      </w:r>
      <w:r w:rsidR="004A427E" w:rsidRPr="000B3315">
        <w:rPr>
          <w:rFonts w:ascii="Times New Roman" w:hAnsi="Times New Roman" w:cs="Times New Roman"/>
          <w:sz w:val="24"/>
          <w:szCs w:val="24"/>
        </w:rPr>
        <w:t xml:space="preserve"> </w:t>
      </w:r>
      <w:r w:rsidR="006C420A" w:rsidRPr="000B3315">
        <w:rPr>
          <w:rFonts w:ascii="Times New Roman" w:hAnsi="Times New Roman" w:cs="Times New Roman"/>
          <w:sz w:val="24"/>
          <w:szCs w:val="24"/>
        </w:rPr>
        <w:t>S</w:t>
      </w:r>
      <w:r w:rsidR="004A427E" w:rsidRPr="000B3315">
        <w:rPr>
          <w:rFonts w:ascii="Times New Roman" w:hAnsi="Times New Roman" w:cs="Times New Roman"/>
          <w:sz w:val="24"/>
          <w:szCs w:val="24"/>
        </w:rPr>
        <w:t>iempre</w:t>
      </w:r>
      <w:r w:rsidR="009C4F16" w:rsidRPr="000B3315">
        <w:rPr>
          <w:rFonts w:ascii="Times New Roman" w:hAnsi="Times New Roman" w:cs="Times New Roman"/>
          <w:sz w:val="24"/>
          <w:szCs w:val="24"/>
        </w:rPr>
        <w:t xml:space="preserve"> muestro disposición y educación frente a padres de familia, autoridades y maestras titulares, cuando se presenta una situación en la práctica profesional, trato de tener un diálogo adecuado para brindar la información correcta hacia la persona con la que estoy hablando, cuento con el </w:t>
      </w:r>
      <w:r w:rsidR="004A427E" w:rsidRPr="000B3315">
        <w:rPr>
          <w:rFonts w:ascii="Times New Roman" w:hAnsi="Times New Roman" w:cs="Times New Roman"/>
          <w:sz w:val="24"/>
          <w:szCs w:val="24"/>
        </w:rPr>
        <w:t>apoyo de</w:t>
      </w:r>
      <w:r w:rsidR="009C4F16" w:rsidRPr="000B3315">
        <w:rPr>
          <w:rFonts w:ascii="Times New Roman" w:hAnsi="Times New Roman" w:cs="Times New Roman"/>
          <w:sz w:val="24"/>
          <w:szCs w:val="24"/>
        </w:rPr>
        <w:t xml:space="preserve"> </w:t>
      </w:r>
      <w:r w:rsidR="000B3315" w:rsidRPr="000B3315">
        <w:rPr>
          <w:rFonts w:ascii="Times New Roman" w:hAnsi="Times New Roman" w:cs="Times New Roman"/>
          <w:sz w:val="24"/>
          <w:szCs w:val="24"/>
        </w:rPr>
        <w:t>la</w:t>
      </w:r>
      <w:r w:rsidR="009C4F16" w:rsidRPr="000B3315">
        <w:rPr>
          <w:rFonts w:ascii="Times New Roman" w:hAnsi="Times New Roman" w:cs="Times New Roman"/>
          <w:sz w:val="24"/>
          <w:szCs w:val="24"/>
        </w:rPr>
        <w:t xml:space="preserve"> Maestra titular</w:t>
      </w:r>
      <w:r w:rsidR="006C420A" w:rsidRPr="000B3315">
        <w:rPr>
          <w:rFonts w:ascii="Times New Roman" w:hAnsi="Times New Roman" w:cs="Times New Roman"/>
          <w:sz w:val="24"/>
          <w:szCs w:val="24"/>
        </w:rPr>
        <w:t xml:space="preserve">, quien me da consejos y siempre me apoya en situaciones en las que debo </w:t>
      </w:r>
      <w:r w:rsidR="009C4F16" w:rsidRPr="000B3315">
        <w:rPr>
          <w:rFonts w:ascii="Times New Roman" w:hAnsi="Times New Roman" w:cs="Times New Roman"/>
          <w:sz w:val="24"/>
          <w:szCs w:val="24"/>
        </w:rPr>
        <w:t>hablar con los padres de familia</w:t>
      </w:r>
      <w:r w:rsidR="006C420A" w:rsidRPr="000B3315">
        <w:rPr>
          <w:rFonts w:ascii="Times New Roman" w:hAnsi="Times New Roman" w:cs="Times New Roman"/>
          <w:sz w:val="24"/>
          <w:szCs w:val="24"/>
        </w:rPr>
        <w:t>.</w:t>
      </w:r>
    </w:p>
    <w:p w14:paraId="2BF1DA25" w14:textId="77777777" w:rsidR="00CF2D26" w:rsidRPr="002F4EB9" w:rsidRDefault="00CF2D26" w:rsidP="0075073F">
      <w:pPr>
        <w:spacing w:after="0" w:line="480" w:lineRule="auto"/>
        <w:ind w:firstLine="709"/>
        <w:rPr>
          <w:rFonts w:ascii="Times New Roman,Italic" w:hAnsi="Times New Roman,Italic"/>
          <w:sz w:val="24"/>
          <w:szCs w:val="24"/>
        </w:rPr>
      </w:pPr>
    </w:p>
    <w:p w14:paraId="33F6D10E" w14:textId="77777777" w:rsidR="00E85214" w:rsidRDefault="009C4F16" w:rsidP="0075073F">
      <w:pPr>
        <w:spacing w:after="0" w:line="480" w:lineRule="auto"/>
        <w:ind w:firstLine="709"/>
        <w:rPr>
          <w:rFonts w:ascii="Times New Roman" w:hAnsi="Times New Roman" w:cs="Times New Roman"/>
          <w:i/>
          <w:iCs/>
          <w:color w:val="424242"/>
          <w:sz w:val="24"/>
          <w:szCs w:val="24"/>
        </w:rPr>
      </w:pPr>
      <w:r>
        <w:rPr>
          <w:rFonts w:ascii="Times New Roman" w:hAnsi="Times New Roman" w:cs="Times New Roman"/>
          <w:i/>
          <w:iCs/>
          <w:color w:val="424242"/>
          <w:sz w:val="24"/>
          <w:szCs w:val="24"/>
        </w:rPr>
        <w:t xml:space="preserve">Colabora con la comunidad escolar, padres de familia, autoridades y docentes, en la toma de decisiones y en el desarrollo de alternativas de </w:t>
      </w:r>
      <w:r w:rsidR="006C420A">
        <w:rPr>
          <w:rFonts w:ascii="Times New Roman" w:hAnsi="Times New Roman" w:cs="Times New Roman"/>
          <w:i/>
          <w:iCs/>
          <w:color w:val="424242"/>
          <w:sz w:val="24"/>
          <w:szCs w:val="24"/>
        </w:rPr>
        <w:t>solución</w:t>
      </w:r>
      <w:r>
        <w:rPr>
          <w:rFonts w:ascii="Times New Roman" w:hAnsi="Times New Roman" w:cs="Times New Roman"/>
          <w:i/>
          <w:iCs/>
          <w:color w:val="424242"/>
          <w:sz w:val="24"/>
          <w:szCs w:val="24"/>
        </w:rPr>
        <w:t xml:space="preserve"> a </w:t>
      </w:r>
      <w:r w:rsidR="006C420A">
        <w:rPr>
          <w:rFonts w:ascii="Times New Roman" w:hAnsi="Times New Roman" w:cs="Times New Roman"/>
          <w:i/>
          <w:iCs/>
          <w:color w:val="424242"/>
          <w:sz w:val="24"/>
          <w:szCs w:val="24"/>
        </w:rPr>
        <w:t xml:space="preserve">problemáticas </w:t>
      </w:r>
      <w:r>
        <w:rPr>
          <w:rFonts w:ascii="Times New Roman" w:hAnsi="Times New Roman" w:cs="Times New Roman"/>
          <w:i/>
          <w:iCs/>
          <w:color w:val="424242"/>
          <w:sz w:val="24"/>
          <w:szCs w:val="24"/>
        </w:rPr>
        <w:t>socioeducativas.</w:t>
      </w:r>
      <w:r w:rsidR="0002294D">
        <w:rPr>
          <w:rFonts w:ascii="Times New Roman" w:hAnsi="Times New Roman" w:cs="Times New Roman"/>
          <w:i/>
          <w:iCs/>
          <w:color w:val="424242"/>
          <w:sz w:val="24"/>
          <w:szCs w:val="24"/>
        </w:rPr>
        <w:t xml:space="preserve"> </w:t>
      </w:r>
      <w:r w:rsidR="00590B7F">
        <w:rPr>
          <w:rFonts w:ascii="Times New Roman" w:hAnsi="Times New Roman" w:cs="Times New Roman"/>
          <w:sz w:val="24"/>
          <w:szCs w:val="24"/>
        </w:rPr>
        <w:t xml:space="preserve">Esta competencia también es favorecida de forma positiva pues dentro del </w:t>
      </w:r>
      <w:r w:rsidR="00590B7F">
        <w:rPr>
          <w:rFonts w:ascii="Times New Roman" w:hAnsi="Times New Roman" w:cs="Times New Roman"/>
          <w:sz w:val="24"/>
          <w:szCs w:val="24"/>
        </w:rPr>
        <w:lastRenderedPageBreak/>
        <w:t>jardín se elaboran y llevan a cabo actividades en las que las educadoras, y yo, como practicante, interactúo con los padres de familia para poder tener una relación sana con los pequeños</w:t>
      </w:r>
      <w:r w:rsidR="00142067">
        <w:rPr>
          <w:rFonts w:ascii="Times New Roman" w:hAnsi="Times New Roman" w:cs="Times New Roman"/>
          <w:sz w:val="24"/>
          <w:szCs w:val="24"/>
        </w:rPr>
        <w:t xml:space="preserve">, se colabora también en los pequeños festivales que se ponen  en pie según las fechas importantes, así mismo, la interacción con </w:t>
      </w:r>
      <w:r w:rsidR="003D356F">
        <w:rPr>
          <w:rFonts w:ascii="Times New Roman" w:hAnsi="Times New Roman" w:cs="Times New Roman"/>
          <w:sz w:val="24"/>
          <w:szCs w:val="24"/>
        </w:rPr>
        <w:t xml:space="preserve">la </w:t>
      </w:r>
      <w:r w:rsidR="00142067">
        <w:rPr>
          <w:rFonts w:ascii="Times New Roman" w:hAnsi="Times New Roman" w:cs="Times New Roman"/>
          <w:sz w:val="24"/>
          <w:szCs w:val="24"/>
        </w:rPr>
        <w:t xml:space="preserve">educadora y las demás del plantel cuando son </w:t>
      </w:r>
      <w:r>
        <w:rPr>
          <w:rFonts w:ascii="Times New Roman" w:hAnsi="Times New Roman" w:cs="Times New Roman"/>
          <w:sz w:val="24"/>
          <w:szCs w:val="24"/>
        </w:rPr>
        <w:t>los consejos técnicos en donde se participa tomando decisiones y alternativas para tener una solución a las problemáticas que se presentan dentro del jardín, e incluso en el grupo de práctica, se brindan opiniones sobre el tema que se está trabajando y muestro disposición a la aportación de cada una de las maestras para mejorar nuestras prácticas profesionales, nos brindan apoyo en la realización de las planeaciones.</w:t>
      </w:r>
      <w:r w:rsidR="00142067">
        <w:rPr>
          <w:rFonts w:ascii="Times New Roman" w:hAnsi="Times New Roman" w:cs="Times New Roman"/>
          <w:i/>
          <w:iCs/>
          <w:color w:val="424242"/>
          <w:sz w:val="24"/>
          <w:szCs w:val="24"/>
        </w:rPr>
        <w:t xml:space="preserve"> </w:t>
      </w:r>
    </w:p>
    <w:p w14:paraId="1B1FFE97" w14:textId="77777777" w:rsidR="00E85214" w:rsidRDefault="00E85214" w:rsidP="005C38DB">
      <w:pPr>
        <w:spacing w:after="0" w:line="480" w:lineRule="auto"/>
        <w:ind w:firstLine="720"/>
        <w:rPr>
          <w:rFonts w:ascii="Times New Roman" w:hAnsi="Times New Roman" w:cs="Times New Roman"/>
          <w:i/>
          <w:iCs/>
          <w:color w:val="424242"/>
          <w:sz w:val="24"/>
          <w:szCs w:val="24"/>
        </w:rPr>
      </w:pPr>
    </w:p>
    <w:p w14:paraId="7FA693E7" w14:textId="7119BC77" w:rsidR="00F53763" w:rsidRDefault="009C4F16" w:rsidP="00CF2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Una de </w:t>
      </w:r>
      <w:r w:rsidR="00142067">
        <w:rPr>
          <w:rFonts w:ascii="Times New Roman" w:hAnsi="Times New Roman" w:cs="Times New Roman"/>
          <w:sz w:val="24"/>
          <w:szCs w:val="24"/>
        </w:rPr>
        <w:t>las</w:t>
      </w:r>
      <w:r>
        <w:rPr>
          <w:rFonts w:ascii="Times New Roman" w:hAnsi="Times New Roman" w:cs="Times New Roman"/>
          <w:sz w:val="24"/>
          <w:szCs w:val="24"/>
        </w:rPr>
        <w:t xml:space="preserve"> debilidades </w:t>
      </w:r>
      <w:r w:rsidR="00142067">
        <w:rPr>
          <w:rFonts w:ascii="Times New Roman" w:hAnsi="Times New Roman" w:cs="Times New Roman"/>
          <w:sz w:val="24"/>
          <w:szCs w:val="24"/>
        </w:rPr>
        <w:t xml:space="preserve">que tengo </w:t>
      </w:r>
      <w:r w:rsidR="00E85214">
        <w:rPr>
          <w:rFonts w:ascii="Times New Roman" w:hAnsi="Times New Roman" w:cs="Times New Roman"/>
          <w:sz w:val="24"/>
          <w:szCs w:val="24"/>
        </w:rPr>
        <w:t>en relación con</w:t>
      </w:r>
      <w:r w:rsidR="00142067">
        <w:rPr>
          <w:rFonts w:ascii="Times New Roman" w:hAnsi="Times New Roman" w:cs="Times New Roman"/>
          <w:sz w:val="24"/>
          <w:szCs w:val="24"/>
        </w:rPr>
        <w:t xml:space="preserve"> esta </w:t>
      </w:r>
      <w:r w:rsidR="005C38DB">
        <w:rPr>
          <w:rFonts w:ascii="Times New Roman" w:hAnsi="Times New Roman" w:cs="Times New Roman"/>
          <w:sz w:val="24"/>
          <w:szCs w:val="24"/>
        </w:rPr>
        <w:t xml:space="preserve">competencia </w:t>
      </w:r>
      <w:r>
        <w:rPr>
          <w:rFonts w:ascii="Times New Roman" w:hAnsi="Times New Roman" w:cs="Times New Roman"/>
          <w:sz w:val="24"/>
          <w:szCs w:val="24"/>
        </w:rPr>
        <w:t xml:space="preserve">es que por </w:t>
      </w:r>
      <w:r w:rsidR="005C38DB">
        <w:rPr>
          <w:rFonts w:ascii="Times New Roman" w:hAnsi="Times New Roman" w:cs="Times New Roman"/>
          <w:sz w:val="24"/>
          <w:szCs w:val="24"/>
        </w:rPr>
        <w:t xml:space="preserve">vergüenza o </w:t>
      </w:r>
      <w:r>
        <w:rPr>
          <w:rFonts w:ascii="Times New Roman" w:hAnsi="Times New Roman" w:cs="Times New Roman"/>
          <w:sz w:val="24"/>
          <w:szCs w:val="24"/>
        </w:rPr>
        <w:t xml:space="preserve">miedo a que mi respuesta no sea la correcta </w:t>
      </w:r>
      <w:r w:rsidR="005C38DB">
        <w:rPr>
          <w:rFonts w:ascii="Times New Roman" w:hAnsi="Times New Roman" w:cs="Times New Roman"/>
          <w:sz w:val="24"/>
          <w:szCs w:val="24"/>
        </w:rPr>
        <w:t xml:space="preserve">tiendo a quedarme </w:t>
      </w:r>
      <w:r>
        <w:rPr>
          <w:rFonts w:ascii="Times New Roman" w:hAnsi="Times New Roman" w:cs="Times New Roman"/>
          <w:sz w:val="24"/>
          <w:szCs w:val="24"/>
        </w:rPr>
        <w:t xml:space="preserve">con opiniones que pueden ayudar a otros a mejorar en su trabajo, un </w:t>
      </w:r>
      <w:r w:rsidR="005C38DB">
        <w:rPr>
          <w:rFonts w:ascii="Times New Roman" w:hAnsi="Times New Roman" w:cs="Times New Roman"/>
          <w:sz w:val="24"/>
          <w:szCs w:val="24"/>
        </w:rPr>
        <w:t>área</w:t>
      </w:r>
      <w:r>
        <w:rPr>
          <w:rFonts w:ascii="Times New Roman" w:hAnsi="Times New Roman" w:cs="Times New Roman"/>
          <w:sz w:val="24"/>
          <w:szCs w:val="24"/>
        </w:rPr>
        <w:t xml:space="preserve"> de oportunidad que encuentro en esta competencia es me puedo sentir en confianza con las personas ya que poco a poco las voy conociendo y </w:t>
      </w:r>
      <w:r w:rsidR="00F143C2">
        <w:rPr>
          <w:rFonts w:ascii="Times New Roman" w:hAnsi="Times New Roman" w:cs="Times New Roman"/>
          <w:sz w:val="24"/>
          <w:szCs w:val="24"/>
        </w:rPr>
        <w:t>sé</w:t>
      </w:r>
      <w:r>
        <w:rPr>
          <w:rFonts w:ascii="Times New Roman" w:hAnsi="Times New Roman" w:cs="Times New Roman"/>
          <w:sz w:val="24"/>
          <w:szCs w:val="24"/>
        </w:rPr>
        <w:t xml:space="preserve"> que si me equivoco no lo </w:t>
      </w:r>
      <w:r w:rsidR="005C38DB">
        <w:rPr>
          <w:rFonts w:ascii="Times New Roman" w:hAnsi="Times New Roman" w:cs="Times New Roman"/>
          <w:sz w:val="24"/>
          <w:szCs w:val="24"/>
        </w:rPr>
        <w:t>tomarían</w:t>
      </w:r>
      <w:r>
        <w:rPr>
          <w:rFonts w:ascii="Times New Roman" w:hAnsi="Times New Roman" w:cs="Times New Roman"/>
          <w:sz w:val="24"/>
          <w:szCs w:val="24"/>
        </w:rPr>
        <w:t xml:space="preserve"> a burla y me </w:t>
      </w:r>
      <w:r w:rsidR="005C38DB">
        <w:rPr>
          <w:rFonts w:ascii="Times New Roman" w:hAnsi="Times New Roman" w:cs="Times New Roman"/>
          <w:sz w:val="24"/>
          <w:szCs w:val="24"/>
        </w:rPr>
        <w:t>ayudarían</w:t>
      </w:r>
      <w:r>
        <w:rPr>
          <w:rFonts w:ascii="Times New Roman" w:hAnsi="Times New Roman" w:cs="Times New Roman"/>
          <w:sz w:val="24"/>
          <w:szCs w:val="24"/>
        </w:rPr>
        <w:t xml:space="preserve"> a corregir en lo que estoy haciendo mal.</w:t>
      </w:r>
      <w:r w:rsidR="003D356F">
        <w:rPr>
          <w:rFonts w:ascii="Times New Roman" w:hAnsi="Times New Roman" w:cs="Times New Roman"/>
          <w:sz w:val="24"/>
          <w:szCs w:val="24"/>
        </w:rPr>
        <w:t xml:space="preserve"> </w:t>
      </w:r>
    </w:p>
    <w:p w14:paraId="7A47C55F" w14:textId="5B3E2C92" w:rsidR="003D356F" w:rsidRPr="007D0EBB" w:rsidRDefault="003D356F" w:rsidP="00CF2D26">
      <w:pPr>
        <w:spacing w:after="0" w:line="480" w:lineRule="auto"/>
        <w:ind w:firstLine="708"/>
        <w:rPr>
          <w:rFonts w:ascii="Times New Roman,Italic" w:hAnsi="Times New Roman,Italic"/>
          <w:i/>
          <w:iCs/>
          <w:color w:val="424242"/>
        </w:rPr>
      </w:pPr>
      <w:r>
        <w:rPr>
          <w:rFonts w:ascii="Times New Roman,Italic" w:hAnsi="Times New Roman,Italic"/>
          <w:i/>
          <w:iCs/>
          <w:color w:val="424242"/>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Pr>
          <w:rFonts w:ascii="Times New Roman,Italic" w:hAnsi="Times New Roman,Italic"/>
          <w:color w:val="424242"/>
          <w:sz w:val="24"/>
          <w:szCs w:val="24"/>
        </w:rPr>
        <w:t xml:space="preserve">Al momento de estar diseñando las planeaciones, debo de tomar en cuenta los conocimientos de los alumnos y las posibles necesidades que cada uno de ellos necesita, planteando con ello diversas actividades en donde se vean favorecidas y puestas en desarrollo cada una de las debilidades que se tienen en el grupo basándome en el diagnóstico general e individual de grupo, que a su vez también se trabajando día con día. En dichas actividades se realiza un aprendizaje </w:t>
      </w:r>
      <w:r>
        <w:rPr>
          <w:rFonts w:ascii="Times New Roman,Italic" w:hAnsi="Times New Roman,Italic"/>
          <w:color w:val="424242"/>
          <w:sz w:val="24"/>
          <w:szCs w:val="24"/>
        </w:rPr>
        <w:lastRenderedPageBreak/>
        <w:t>incluyente, sin importar las condiciones psicológicas, sociales o motrices que se puedan presentar en alg</w:t>
      </w:r>
      <w:r w:rsidR="000B3315">
        <w:rPr>
          <w:rFonts w:ascii="Times New Roman,Italic" w:hAnsi="Times New Roman,Italic"/>
          <w:color w:val="424242"/>
          <w:sz w:val="24"/>
          <w:szCs w:val="24"/>
        </w:rPr>
        <w:t xml:space="preserve">ún </w:t>
      </w:r>
      <w:r>
        <w:rPr>
          <w:rFonts w:ascii="Times New Roman,Italic" w:hAnsi="Times New Roman,Italic"/>
          <w:color w:val="424242"/>
          <w:sz w:val="24"/>
          <w:szCs w:val="24"/>
        </w:rPr>
        <w:t xml:space="preserve">alumno. Una </w:t>
      </w:r>
      <w:r w:rsidR="005B035B">
        <w:rPr>
          <w:rFonts w:ascii="Times New Roman,Italic" w:hAnsi="Times New Roman,Italic"/>
          <w:color w:val="424242"/>
          <w:sz w:val="24"/>
          <w:szCs w:val="24"/>
        </w:rPr>
        <w:t>las debilidades con esta competencia fueron</w:t>
      </w:r>
      <w:r>
        <w:rPr>
          <w:rFonts w:ascii="Times New Roman,Italic" w:hAnsi="Times New Roman,Italic"/>
          <w:color w:val="424242"/>
          <w:sz w:val="24"/>
          <w:szCs w:val="24"/>
        </w:rPr>
        <w:t xml:space="preserve"> </w:t>
      </w:r>
      <w:r w:rsidR="007A450C">
        <w:rPr>
          <w:rFonts w:ascii="Times New Roman,Italic" w:hAnsi="Times New Roman,Italic"/>
          <w:color w:val="424242"/>
          <w:sz w:val="24"/>
          <w:szCs w:val="24"/>
        </w:rPr>
        <w:t>relacionadas</w:t>
      </w:r>
      <w:r>
        <w:rPr>
          <w:rFonts w:ascii="Times New Roman,Italic" w:hAnsi="Times New Roman,Italic"/>
          <w:color w:val="424242"/>
          <w:sz w:val="24"/>
          <w:szCs w:val="24"/>
        </w:rPr>
        <w:t xml:space="preserve"> con el cambio de plan, ya que las planeaciones ahora suceden de manera distinta, por lo que me es complicado el adaptarme a ello. Se plantean primero problemáticas y no temas como tal, como lo que sucedía con las situaciones didácticas, la cual era la forma en que se planeaba con anterioridad. </w:t>
      </w:r>
    </w:p>
    <w:p w14:paraId="31561CCB" w14:textId="4E18DBFD" w:rsidR="00F7477F" w:rsidRPr="009D1BD3" w:rsidRDefault="00F7477F" w:rsidP="006C48BF">
      <w:pPr>
        <w:spacing w:after="0" w:line="480" w:lineRule="auto"/>
        <w:ind w:firstLine="720"/>
        <w:rPr>
          <w:rFonts w:ascii="Times New Roman" w:eastAsia="Arial" w:hAnsi="Times New Roman" w:cs="Times New Roman"/>
          <w:sz w:val="24"/>
          <w:szCs w:val="24"/>
          <w:highlight w:val="yellow"/>
        </w:rPr>
      </w:pPr>
      <w:r w:rsidRPr="009D1BD3">
        <w:rPr>
          <w:rFonts w:ascii="Times New Roman" w:hAnsi="Times New Roman" w:cs="Times New Roman"/>
          <w:sz w:val="24"/>
          <w:szCs w:val="24"/>
          <w:highlight w:val="cyan"/>
          <w:lang w:val="es-ES"/>
        </w:rPr>
        <w:t>5. Menciona la competencia profesional que seleccionaste y las unidades que la integran</w:t>
      </w:r>
      <w:r w:rsidR="00CC60A0" w:rsidRPr="009D1BD3">
        <w:rPr>
          <w:rFonts w:ascii="Times New Roman" w:hAnsi="Times New Roman" w:cs="Times New Roman"/>
          <w:sz w:val="24"/>
          <w:szCs w:val="24"/>
          <w:highlight w:val="cyan"/>
          <w:lang w:val="es-ES"/>
        </w:rPr>
        <w:t xml:space="preserve"> </w:t>
      </w:r>
      <w:r w:rsidR="00CC60A0" w:rsidRPr="009D1BD3">
        <w:rPr>
          <w:rFonts w:ascii="Times New Roman" w:eastAsia="Arial" w:hAnsi="Times New Roman" w:cs="Times New Roman"/>
          <w:sz w:val="24"/>
          <w:szCs w:val="24"/>
          <w:highlight w:val="yellow"/>
        </w:rPr>
        <w:t>(YA LO TIENE)</w:t>
      </w:r>
    </w:p>
    <w:p w14:paraId="27106217" w14:textId="73748444" w:rsidR="006D40E4" w:rsidRDefault="00F8542A" w:rsidP="00152088">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tab/>
      </w:r>
      <w:r w:rsidR="0055732A" w:rsidRPr="009D1BD3">
        <w:rPr>
          <w:rFonts w:ascii="Times New Roman" w:hAnsi="Times New Roman" w:cs="Times New Roman"/>
          <w:sz w:val="24"/>
          <w:szCs w:val="24"/>
          <w:lang w:val="es-ES"/>
        </w:rPr>
        <w:t>La competencia que seleccioné</w:t>
      </w:r>
      <w:r w:rsidR="00A44880">
        <w:rPr>
          <w:rFonts w:ascii="Times New Roman" w:hAnsi="Times New Roman" w:cs="Times New Roman"/>
          <w:sz w:val="24"/>
          <w:szCs w:val="24"/>
          <w:lang w:val="es-ES"/>
        </w:rPr>
        <w:t xml:space="preserve"> </w:t>
      </w:r>
      <w:r w:rsidR="00616610">
        <w:rPr>
          <w:rFonts w:ascii="Times New Roman" w:hAnsi="Times New Roman" w:cs="Times New Roman"/>
          <w:sz w:val="24"/>
          <w:szCs w:val="24"/>
          <w:lang w:val="es-ES"/>
        </w:rPr>
        <w:t xml:space="preserve">dentro del </w:t>
      </w:r>
      <w:r w:rsidR="00E33124" w:rsidRPr="00E33124">
        <w:rPr>
          <w:rFonts w:ascii="Times New Roman" w:hAnsi="Times New Roman" w:cs="Times New Roman"/>
          <w:sz w:val="24"/>
          <w:szCs w:val="24"/>
          <w:lang w:val="es-ES"/>
        </w:rPr>
        <w:t>PLAN DE ESTUDIOS DE LA LICENCIATURA EN EDUCACIÓN PREESCOLAR</w:t>
      </w:r>
      <w:r w:rsidR="00E33124">
        <w:rPr>
          <w:rFonts w:ascii="Times New Roman" w:hAnsi="Times New Roman" w:cs="Times New Roman"/>
          <w:sz w:val="24"/>
          <w:szCs w:val="24"/>
          <w:lang w:val="es-ES"/>
        </w:rPr>
        <w:t xml:space="preserve"> (2018) </w:t>
      </w:r>
      <w:r w:rsidR="00DA4723" w:rsidRPr="009D1BD3">
        <w:rPr>
          <w:rFonts w:ascii="Times New Roman" w:hAnsi="Times New Roman" w:cs="Times New Roman"/>
          <w:sz w:val="24"/>
          <w:szCs w:val="24"/>
          <w:lang w:val="es-ES"/>
        </w:rPr>
        <w:t xml:space="preserve">fue </w:t>
      </w:r>
      <w:r w:rsidR="008F67E4" w:rsidRPr="009D1BD3">
        <w:rPr>
          <w:rFonts w:ascii="Times New Roman" w:hAnsi="Times New Roman" w:cs="Times New Roman"/>
          <w:sz w:val="24"/>
          <w:szCs w:val="24"/>
          <w:lang w:val="es-ES"/>
        </w:rPr>
        <w:t>el</w:t>
      </w:r>
      <w:r w:rsidR="006D40E4">
        <w:rPr>
          <w:rFonts w:ascii="Times New Roman" w:hAnsi="Times New Roman" w:cs="Times New Roman"/>
          <w:sz w:val="24"/>
          <w:szCs w:val="24"/>
          <w:lang w:val="es-ES"/>
        </w:rPr>
        <w:t xml:space="preserve">: </w:t>
      </w:r>
    </w:p>
    <w:p w14:paraId="01AB4BD3" w14:textId="2CE34D11" w:rsidR="00994239" w:rsidRDefault="008F67E4" w:rsidP="00152088">
      <w:pPr>
        <w:spacing w:after="0" w:line="480" w:lineRule="auto"/>
        <w:ind w:firstLine="720"/>
        <w:rPr>
          <w:rFonts w:ascii="Times New Roman" w:hAnsi="Times New Roman" w:cs="Times New Roman"/>
          <w:color w:val="000000"/>
          <w:sz w:val="24"/>
          <w:szCs w:val="24"/>
          <w:shd w:val="clear" w:color="auto" w:fill="FFFFFF"/>
        </w:rPr>
      </w:pPr>
      <w:r w:rsidRPr="009D1BD3">
        <w:rPr>
          <w:rFonts w:ascii="Times New Roman" w:hAnsi="Times New Roman" w:cs="Times New Roman"/>
          <w:sz w:val="24"/>
          <w:szCs w:val="24"/>
          <w:lang w:val="es-ES"/>
        </w:rPr>
        <w:t xml:space="preserve"> </w:t>
      </w:r>
      <w:r w:rsidRPr="009D1BD3">
        <w:rPr>
          <w:rFonts w:ascii="Times New Roman" w:eastAsia="Times New Roman" w:hAnsi="Times New Roman" w:cs="Times New Roman"/>
          <w:i/>
          <w:iCs/>
          <w:color w:val="000000" w:themeColor="text1"/>
          <w:sz w:val="24"/>
          <w:szCs w:val="24"/>
        </w:rPr>
        <w:t>Diseña</w:t>
      </w:r>
      <w:r w:rsidRPr="009D1BD3">
        <w:rPr>
          <w:rFonts w:ascii="Times New Roman" w:hAnsi="Times New Roman" w:cs="Times New Roman"/>
          <w:i/>
          <w:iCs/>
          <w:color w:val="000000"/>
          <w:sz w:val="24"/>
          <w:szCs w:val="24"/>
          <w:shd w:val="clear" w:color="auto" w:fill="FFFFFF"/>
        </w:rPr>
        <w:t xml:space="preserve"> planeaciones aplicando sus conocimientos curriculares, psicopedagógicos, disciplinares, didácticos y tecnológicos para</w:t>
      </w:r>
      <w:r w:rsidR="00616610">
        <w:rPr>
          <w:rFonts w:ascii="Times New Roman" w:hAnsi="Times New Roman" w:cs="Times New Roman"/>
          <w:i/>
          <w:iCs/>
          <w:color w:val="000000"/>
          <w:sz w:val="24"/>
          <w:szCs w:val="24"/>
          <w:shd w:val="clear" w:color="auto" w:fill="FFFFFF"/>
        </w:rPr>
        <w:t xml:space="preserve"> </w:t>
      </w:r>
      <w:r w:rsidRPr="009D1BD3">
        <w:rPr>
          <w:rFonts w:ascii="Times New Roman" w:hAnsi="Times New Roman" w:cs="Times New Roman"/>
          <w:i/>
          <w:iCs/>
          <w:color w:val="000000"/>
          <w:sz w:val="24"/>
          <w:szCs w:val="24"/>
          <w:shd w:val="clear" w:color="auto" w:fill="FFFFFF"/>
        </w:rPr>
        <w:t>propiciar espacios de aprendizaje incluyentes que respondan a las necesidades de todos los alumnos en el marco del plan y programas de estudio</w:t>
      </w:r>
      <w:r w:rsidR="00994239" w:rsidRPr="009D1BD3">
        <w:rPr>
          <w:rFonts w:ascii="Times New Roman" w:hAnsi="Times New Roman" w:cs="Times New Roman"/>
          <w:i/>
          <w:iCs/>
          <w:color w:val="000000"/>
          <w:sz w:val="24"/>
          <w:szCs w:val="24"/>
          <w:shd w:val="clear" w:color="auto" w:fill="FFFFFF"/>
        </w:rPr>
        <w:t xml:space="preserve"> </w:t>
      </w:r>
      <w:r w:rsidR="00B426E9" w:rsidRPr="009D1BD3">
        <w:rPr>
          <w:rFonts w:ascii="Times New Roman" w:hAnsi="Times New Roman" w:cs="Times New Roman"/>
          <w:color w:val="000000"/>
          <w:sz w:val="24"/>
          <w:szCs w:val="24"/>
          <w:shd w:val="clear" w:color="auto" w:fill="FFFFFF"/>
        </w:rPr>
        <w:t xml:space="preserve">junto con las unidades que la conforman, los cuales son; </w:t>
      </w:r>
      <w:r w:rsidR="00152088">
        <w:rPr>
          <w:rFonts w:ascii="Times New Roman" w:hAnsi="Times New Roman" w:cs="Times New Roman"/>
          <w:color w:val="000000"/>
          <w:sz w:val="24"/>
          <w:szCs w:val="24"/>
          <w:shd w:val="clear" w:color="auto" w:fill="FFFFFF"/>
        </w:rPr>
        <w:t xml:space="preserve"> El r</w:t>
      </w:r>
      <w:r w:rsidR="00C54183" w:rsidRPr="00585897">
        <w:rPr>
          <w:rFonts w:ascii="Times New Roman" w:hAnsi="Times New Roman" w:cs="Times New Roman"/>
          <w:color w:val="000000"/>
          <w:sz w:val="24"/>
          <w:szCs w:val="24"/>
          <w:shd w:val="clear" w:color="auto" w:fill="FFFFFF"/>
        </w:rPr>
        <w:t>ealiza diagnósticos de los intereses, motivaciones y necesidades formativas de los alumnos para organizar las actividades de aprendizaje</w:t>
      </w:r>
      <w:r w:rsidR="00152088">
        <w:rPr>
          <w:rFonts w:ascii="Times New Roman" w:hAnsi="Times New Roman" w:cs="Times New Roman"/>
          <w:color w:val="000000"/>
          <w:sz w:val="24"/>
          <w:szCs w:val="24"/>
          <w:shd w:val="clear" w:color="auto" w:fill="FFFFFF"/>
        </w:rPr>
        <w:t>, d</w:t>
      </w:r>
      <w:r w:rsidR="00C54183" w:rsidRPr="00152088">
        <w:rPr>
          <w:rFonts w:ascii="Times New Roman" w:hAnsi="Times New Roman" w:cs="Times New Roman"/>
          <w:color w:val="000000"/>
          <w:sz w:val="24"/>
          <w:szCs w:val="24"/>
          <w:shd w:val="clear" w:color="auto" w:fill="FFFFFF"/>
        </w:rPr>
        <w:t>iseña situaciones didácticas significativas de acuerdo a la organización curricular y los enfoques pedagógicos del plan y los programas educativos vigentes</w:t>
      </w:r>
      <w:r w:rsidR="00152088">
        <w:rPr>
          <w:rFonts w:ascii="Times New Roman" w:hAnsi="Times New Roman" w:cs="Times New Roman"/>
          <w:color w:val="000000"/>
          <w:sz w:val="24"/>
          <w:szCs w:val="24"/>
          <w:shd w:val="clear" w:color="auto" w:fill="FFFFFF"/>
        </w:rPr>
        <w:t>, e</w:t>
      </w:r>
      <w:r w:rsidR="00C54183" w:rsidRPr="00152088">
        <w:rPr>
          <w:rFonts w:ascii="Times New Roman" w:hAnsi="Times New Roman" w:cs="Times New Roman"/>
          <w:color w:val="000000"/>
          <w:sz w:val="24"/>
          <w:szCs w:val="24"/>
          <w:shd w:val="clear" w:color="auto" w:fill="FFFFFF"/>
        </w:rPr>
        <w:t>labora proyectos que articulan diversos campos disciplinares para desarrollar un conocimiento integrado en los alumnos</w:t>
      </w:r>
      <w:r w:rsidR="00152088">
        <w:rPr>
          <w:rFonts w:ascii="Times New Roman" w:hAnsi="Times New Roman" w:cs="Times New Roman"/>
          <w:color w:val="000000"/>
          <w:sz w:val="24"/>
          <w:szCs w:val="24"/>
          <w:shd w:val="clear" w:color="auto" w:fill="FFFFFF"/>
        </w:rPr>
        <w:t>, r</w:t>
      </w:r>
      <w:r w:rsidR="00C54183" w:rsidRPr="00152088">
        <w:rPr>
          <w:rFonts w:ascii="Times New Roman" w:hAnsi="Times New Roman" w:cs="Times New Roman"/>
          <w:color w:val="000000"/>
          <w:sz w:val="24"/>
          <w:szCs w:val="24"/>
          <w:shd w:val="clear" w:color="auto" w:fill="FFFFFF"/>
        </w:rPr>
        <w:t>ealiza adecuaciones curriculares pertinentes en su planeación a partir de los resultados de la evaluación</w:t>
      </w:r>
      <w:r w:rsidR="00152088">
        <w:rPr>
          <w:rFonts w:ascii="Times New Roman" w:hAnsi="Times New Roman" w:cs="Times New Roman"/>
          <w:color w:val="000000"/>
          <w:sz w:val="24"/>
          <w:szCs w:val="24"/>
          <w:shd w:val="clear" w:color="auto" w:fill="FFFFFF"/>
        </w:rPr>
        <w:t>, d</w:t>
      </w:r>
      <w:r w:rsidR="00C54183" w:rsidRPr="00152088">
        <w:rPr>
          <w:rFonts w:ascii="Times New Roman" w:hAnsi="Times New Roman" w:cs="Times New Roman"/>
          <w:color w:val="000000"/>
          <w:sz w:val="24"/>
          <w:szCs w:val="24"/>
          <w:shd w:val="clear" w:color="auto" w:fill="FFFFFF"/>
        </w:rPr>
        <w:t>iseña estrategias de aprendizaje basadas en las tecnologías de la información y la comunicación de acuerdo con el nivel escolar de los alumnos.</w:t>
      </w:r>
      <w:r w:rsidR="00152088">
        <w:rPr>
          <w:rFonts w:ascii="Times New Roman" w:hAnsi="Times New Roman" w:cs="Times New Roman"/>
          <w:color w:val="000000"/>
          <w:sz w:val="24"/>
          <w:szCs w:val="24"/>
          <w:shd w:val="clear" w:color="auto" w:fill="FFFFFF"/>
        </w:rPr>
        <w:t xml:space="preserve"> (p</w:t>
      </w:r>
      <w:r w:rsidR="006D40E4">
        <w:rPr>
          <w:rFonts w:ascii="Times New Roman" w:hAnsi="Times New Roman" w:cs="Times New Roman"/>
          <w:color w:val="000000"/>
          <w:sz w:val="24"/>
          <w:szCs w:val="24"/>
          <w:shd w:val="clear" w:color="auto" w:fill="FFFFFF"/>
        </w:rPr>
        <w:t>.2)</w:t>
      </w:r>
    </w:p>
    <w:p w14:paraId="51E2AF70" w14:textId="77777777" w:rsidR="00E85214" w:rsidRDefault="00E85214" w:rsidP="00152088">
      <w:pPr>
        <w:spacing w:after="0" w:line="480" w:lineRule="auto"/>
        <w:ind w:firstLine="720"/>
        <w:rPr>
          <w:rFonts w:ascii="Times New Roman" w:hAnsi="Times New Roman" w:cs="Times New Roman"/>
          <w:color w:val="000000"/>
          <w:sz w:val="24"/>
          <w:szCs w:val="24"/>
          <w:shd w:val="clear" w:color="auto" w:fill="FFFFFF"/>
        </w:rPr>
      </w:pPr>
    </w:p>
    <w:p w14:paraId="66A9B30A" w14:textId="77777777" w:rsidR="001B5A8A" w:rsidRDefault="001B5A8A" w:rsidP="00152088">
      <w:pPr>
        <w:spacing w:after="0" w:line="480" w:lineRule="auto"/>
        <w:ind w:firstLine="720"/>
        <w:rPr>
          <w:rFonts w:ascii="Times New Roman" w:hAnsi="Times New Roman" w:cs="Times New Roman"/>
          <w:color w:val="000000"/>
          <w:sz w:val="24"/>
          <w:szCs w:val="24"/>
          <w:shd w:val="clear" w:color="auto" w:fill="FFFFFF"/>
        </w:rPr>
      </w:pPr>
    </w:p>
    <w:p w14:paraId="13EABAD2" w14:textId="17D32051" w:rsidR="00533BC5" w:rsidRPr="00152088" w:rsidRDefault="00FC7781" w:rsidP="00D66153">
      <w:pPr>
        <w:spacing w:after="0"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La razón por la que decidí elegir dicha competencia es porque contribuye al desarrollo de prácticas educativas </w:t>
      </w:r>
      <w:r w:rsidR="00F143C2">
        <w:rPr>
          <w:rFonts w:ascii="Times New Roman" w:hAnsi="Times New Roman" w:cs="Times New Roman"/>
          <w:color w:val="000000"/>
          <w:sz w:val="24"/>
          <w:szCs w:val="24"/>
          <w:shd w:val="clear" w:color="auto" w:fill="FFFFFF"/>
        </w:rPr>
        <w:t>más</w:t>
      </w:r>
      <w:r>
        <w:rPr>
          <w:rFonts w:ascii="Times New Roman" w:hAnsi="Times New Roman" w:cs="Times New Roman"/>
          <w:color w:val="000000"/>
          <w:sz w:val="24"/>
          <w:szCs w:val="24"/>
          <w:shd w:val="clear" w:color="auto" w:fill="FFFFFF"/>
        </w:rPr>
        <w:t xml:space="preserve"> efectivas</w:t>
      </w:r>
      <w:r w:rsidR="00533BC5">
        <w:rPr>
          <w:rFonts w:ascii="Times New Roman" w:hAnsi="Times New Roman" w:cs="Times New Roman"/>
          <w:color w:val="000000"/>
          <w:sz w:val="24"/>
          <w:szCs w:val="24"/>
          <w:shd w:val="clear" w:color="auto" w:fill="FFFFFF"/>
        </w:rPr>
        <w:t xml:space="preserve"> y ayudan a plantear y crear una planeación en relación de las necesidades y de las características específicas de los alumnos, promoviendo un aprendizaje significativo, de igual manera, es de ayuda porque abarca una amplia selección de conocimientos, desde lo disciplinar hasta lo tecnológico, permitiéndome una investigación a la mejora de la planificación. </w:t>
      </w:r>
    </w:p>
    <w:p w14:paraId="705126A3" w14:textId="6C37A480" w:rsidR="00F7477F" w:rsidRPr="009D1BD3" w:rsidRDefault="00F7477F" w:rsidP="006C48BF">
      <w:pPr>
        <w:spacing w:after="0" w:line="480" w:lineRule="auto"/>
        <w:ind w:firstLine="720"/>
        <w:rPr>
          <w:rFonts w:ascii="Times New Roman" w:eastAsia="Arial" w:hAnsi="Times New Roman" w:cs="Times New Roman"/>
          <w:sz w:val="24"/>
          <w:szCs w:val="24"/>
        </w:rPr>
      </w:pPr>
      <w:r w:rsidRPr="009D1BD3">
        <w:rPr>
          <w:rFonts w:ascii="Times New Roman" w:hAnsi="Times New Roman" w:cs="Times New Roman"/>
          <w:sz w:val="24"/>
          <w:szCs w:val="24"/>
          <w:highlight w:val="cyan"/>
          <w:lang w:val="es-ES"/>
        </w:rPr>
        <w:t>6. ¿De qué forma está implicada/relacionada la competencia profesional que seleccionaste y sus unidades con la práctica profesional</w:t>
      </w:r>
      <w:r w:rsidR="00F143C2" w:rsidRPr="009D1BD3">
        <w:rPr>
          <w:rFonts w:ascii="Times New Roman" w:hAnsi="Times New Roman" w:cs="Times New Roman"/>
          <w:sz w:val="24"/>
          <w:szCs w:val="24"/>
          <w:highlight w:val="cyan"/>
          <w:lang w:val="es-ES"/>
        </w:rPr>
        <w:t>?,</w:t>
      </w:r>
      <w:r w:rsidRPr="009D1BD3">
        <w:rPr>
          <w:rFonts w:ascii="Times New Roman" w:hAnsi="Times New Roman" w:cs="Times New Roman"/>
          <w:sz w:val="24"/>
          <w:szCs w:val="24"/>
          <w:highlight w:val="cyan"/>
          <w:lang w:val="es-ES"/>
        </w:rPr>
        <w:t xml:space="preserve"> es decir, como </w:t>
      </w:r>
      <w:r w:rsidR="00F143C2" w:rsidRPr="009D1BD3">
        <w:rPr>
          <w:rFonts w:ascii="Times New Roman" w:hAnsi="Times New Roman" w:cs="Times New Roman"/>
          <w:sz w:val="24"/>
          <w:szCs w:val="24"/>
          <w:highlight w:val="cyan"/>
          <w:lang w:val="es-ES"/>
        </w:rPr>
        <w:t>vas a</w:t>
      </w:r>
      <w:r w:rsidRPr="009D1BD3">
        <w:rPr>
          <w:rFonts w:ascii="Times New Roman" w:hAnsi="Times New Roman" w:cs="Times New Roman"/>
          <w:sz w:val="24"/>
          <w:szCs w:val="24"/>
          <w:highlight w:val="cyan"/>
          <w:lang w:val="es-ES"/>
        </w:rPr>
        <w:t xml:space="preserve"> actuar, intervenir y</w:t>
      </w:r>
      <w:r w:rsidR="006D40E4">
        <w:rPr>
          <w:rFonts w:ascii="Times New Roman" w:hAnsi="Times New Roman" w:cs="Times New Roman"/>
          <w:sz w:val="24"/>
          <w:szCs w:val="24"/>
          <w:highlight w:val="cyan"/>
          <w:lang w:val="es-ES"/>
        </w:rPr>
        <w:t xml:space="preserve"> </w:t>
      </w:r>
      <w:r w:rsidRPr="009D1BD3">
        <w:rPr>
          <w:rFonts w:ascii="Times New Roman" w:hAnsi="Times New Roman" w:cs="Times New Roman"/>
          <w:sz w:val="24"/>
          <w:szCs w:val="24"/>
          <w:highlight w:val="cyan"/>
          <w:lang w:val="es-ES"/>
        </w:rPr>
        <w:t xml:space="preserve">fortalecer, ¿qué deseas cambiar? o ¿qué </w:t>
      </w:r>
      <w:r w:rsidR="00F143C2" w:rsidRPr="009D1BD3">
        <w:rPr>
          <w:rFonts w:ascii="Times New Roman" w:hAnsi="Times New Roman" w:cs="Times New Roman"/>
          <w:sz w:val="24"/>
          <w:szCs w:val="24"/>
          <w:highlight w:val="cyan"/>
          <w:lang w:val="es-ES"/>
        </w:rPr>
        <w:t>deseas mejorar</w:t>
      </w:r>
      <w:r w:rsidRPr="009D1BD3">
        <w:rPr>
          <w:rFonts w:ascii="Times New Roman" w:hAnsi="Times New Roman" w:cs="Times New Roman"/>
          <w:sz w:val="24"/>
          <w:szCs w:val="24"/>
          <w:highlight w:val="cyan"/>
          <w:lang w:val="es-ES"/>
        </w:rPr>
        <w:t>?</w:t>
      </w:r>
      <w:r w:rsidR="00CC60A0" w:rsidRPr="009D1BD3">
        <w:rPr>
          <w:rFonts w:ascii="Times New Roman" w:hAnsi="Times New Roman" w:cs="Times New Roman"/>
          <w:sz w:val="24"/>
          <w:szCs w:val="24"/>
          <w:lang w:val="es-ES"/>
        </w:rPr>
        <w:t xml:space="preserve"> </w:t>
      </w:r>
      <w:r w:rsidR="00CC60A0" w:rsidRPr="009D1BD3">
        <w:rPr>
          <w:rFonts w:ascii="Times New Roman" w:eastAsia="Arial" w:hAnsi="Times New Roman" w:cs="Times New Roman"/>
          <w:sz w:val="24"/>
          <w:szCs w:val="24"/>
          <w:highlight w:val="yellow"/>
        </w:rPr>
        <w:t>(YA LO TIENE)</w:t>
      </w:r>
    </w:p>
    <w:p w14:paraId="3208FAA1" w14:textId="77777777" w:rsidR="002F4EB9" w:rsidRDefault="0037368C" w:rsidP="006C48BF">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tab/>
      </w:r>
      <w:r w:rsidR="008D2650" w:rsidRPr="009D1BD3">
        <w:rPr>
          <w:rFonts w:ascii="Times New Roman" w:hAnsi="Times New Roman" w:cs="Times New Roman"/>
          <w:sz w:val="24"/>
          <w:szCs w:val="24"/>
          <w:lang w:val="es-ES"/>
        </w:rPr>
        <w:t xml:space="preserve">La </w:t>
      </w:r>
      <w:r w:rsidR="009C121D" w:rsidRPr="009D1BD3">
        <w:rPr>
          <w:rFonts w:ascii="Times New Roman" w:hAnsi="Times New Roman" w:cs="Times New Roman"/>
          <w:sz w:val="24"/>
          <w:szCs w:val="24"/>
          <w:lang w:val="es-ES"/>
        </w:rPr>
        <w:t xml:space="preserve">relación que hay entre </w:t>
      </w:r>
      <w:r w:rsidR="00AF441F" w:rsidRPr="009D1BD3">
        <w:rPr>
          <w:rFonts w:ascii="Times New Roman" w:hAnsi="Times New Roman" w:cs="Times New Roman"/>
          <w:sz w:val="24"/>
          <w:szCs w:val="24"/>
          <w:lang w:val="es-ES"/>
        </w:rPr>
        <w:t>la competencia profesional que seleccioné</w:t>
      </w:r>
      <w:r w:rsidR="00490C7C" w:rsidRPr="009D1BD3">
        <w:rPr>
          <w:rFonts w:ascii="Times New Roman" w:hAnsi="Times New Roman" w:cs="Times New Roman"/>
          <w:sz w:val="24"/>
          <w:szCs w:val="24"/>
          <w:lang w:val="es-ES"/>
        </w:rPr>
        <w:t xml:space="preserve"> y sus unidades con la práctica es </w:t>
      </w:r>
      <w:r w:rsidR="008F5D3B" w:rsidRPr="009D1BD3">
        <w:rPr>
          <w:rFonts w:ascii="Times New Roman" w:hAnsi="Times New Roman" w:cs="Times New Roman"/>
          <w:sz w:val="24"/>
          <w:szCs w:val="24"/>
          <w:lang w:val="es-ES"/>
        </w:rPr>
        <w:t xml:space="preserve">el que se tenía </w:t>
      </w:r>
      <w:r w:rsidR="00AC2913" w:rsidRPr="009D1BD3">
        <w:rPr>
          <w:rFonts w:ascii="Times New Roman" w:hAnsi="Times New Roman" w:cs="Times New Roman"/>
          <w:sz w:val="24"/>
          <w:szCs w:val="24"/>
          <w:lang w:val="es-ES"/>
        </w:rPr>
        <w:t>ya una mayor facilidad para su manejo, esto fue debido a que a lo larg</w:t>
      </w:r>
      <w:r w:rsidR="00166624">
        <w:rPr>
          <w:rFonts w:ascii="Times New Roman" w:hAnsi="Times New Roman" w:cs="Times New Roman"/>
          <w:sz w:val="24"/>
          <w:szCs w:val="24"/>
          <w:lang w:val="es-ES"/>
        </w:rPr>
        <w:t>o de la carrera he</w:t>
      </w:r>
      <w:r w:rsidR="00080E17" w:rsidRPr="009D1BD3">
        <w:rPr>
          <w:rFonts w:ascii="Times New Roman" w:hAnsi="Times New Roman" w:cs="Times New Roman"/>
          <w:sz w:val="24"/>
          <w:szCs w:val="24"/>
          <w:lang w:val="es-ES"/>
        </w:rPr>
        <w:t xml:space="preserve"> elaborado muchas planeaciones para las prácticas en los jardines</w:t>
      </w:r>
      <w:r w:rsidR="005D09E4">
        <w:rPr>
          <w:rFonts w:ascii="Times New Roman" w:hAnsi="Times New Roman" w:cs="Times New Roman"/>
          <w:sz w:val="24"/>
          <w:szCs w:val="24"/>
          <w:lang w:val="es-ES"/>
        </w:rPr>
        <w:t xml:space="preserve"> se fue a</w:t>
      </w:r>
      <w:r w:rsidR="00080E17" w:rsidRPr="009D1BD3">
        <w:rPr>
          <w:rFonts w:ascii="Times New Roman" w:hAnsi="Times New Roman" w:cs="Times New Roman"/>
          <w:sz w:val="24"/>
          <w:szCs w:val="24"/>
          <w:lang w:val="es-ES"/>
        </w:rPr>
        <w:t xml:space="preserve">plicado estrategias que </w:t>
      </w:r>
      <w:r w:rsidR="00511FB2" w:rsidRPr="009D1BD3">
        <w:rPr>
          <w:rFonts w:ascii="Times New Roman" w:hAnsi="Times New Roman" w:cs="Times New Roman"/>
          <w:sz w:val="24"/>
          <w:szCs w:val="24"/>
          <w:lang w:val="es-ES"/>
        </w:rPr>
        <w:t>ayuda</w:t>
      </w:r>
      <w:r w:rsidR="00511FB2">
        <w:rPr>
          <w:rFonts w:ascii="Times New Roman" w:hAnsi="Times New Roman" w:cs="Times New Roman"/>
          <w:sz w:val="24"/>
          <w:szCs w:val="24"/>
          <w:lang w:val="es-ES"/>
        </w:rPr>
        <w:t>ron</w:t>
      </w:r>
      <w:r w:rsidR="00080E17" w:rsidRPr="009D1BD3">
        <w:rPr>
          <w:rFonts w:ascii="Times New Roman" w:hAnsi="Times New Roman" w:cs="Times New Roman"/>
          <w:sz w:val="24"/>
          <w:szCs w:val="24"/>
          <w:lang w:val="es-ES"/>
        </w:rPr>
        <w:t xml:space="preserve"> según las necesidades de los alumnos. Y esta competencia tiene una serie de unidades, las cuales constan en la elaboración de un diagnóstico para el interés, las motivaciones y necesidades formativas de los alumnos, esto nos ayuda a conocer el grupo con el que se trabaja y que tipo de actividades son de utilidad para una mejor adaptación a los aprendizajes que se quiere que los niños adquieran. </w:t>
      </w:r>
    </w:p>
    <w:p w14:paraId="627698E1" w14:textId="77777777" w:rsidR="002F4EB9" w:rsidRDefault="002F4EB9" w:rsidP="006C48BF">
      <w:pPr>
        <w:spacing w:after="0" w:line="480" w:lineRule="auto"/>
        <w:ind w:firstLine="720"/>
        <w:rPr>
          <w:rFonts w:ascii="Times New Roman" w:hAnsi="Times New Roman" w:cs="Times New Roman"/>
          <w:sz w:val="24"/>
          <w:szCs w:val="24"/>
          <w:lang w:val="es-ES"/>
        </w:rPr>
      </w:pPr>
    </w:p>
    <w:p w14:paraId="1E6558A5" w14:textId="77777777" w:rsidR="002F4EB9" w:rsidRDefault="00080E17" w:rsidP="006C48BF">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t>En la selección de estrategias que favorecen el desarrollo intelectual, físico, social y emocional de los alumnos, esto para poder procurar el logro de los aprendizajes. Y la construcción de escenarios y experiencias de aprendizajes con la utilización de diversos recursos</w:t>
      </w:r>
    </w:p>
    <w:p w14:paraId="056697F5" w14:textId="498F6D6A" w:rsidR="00080E17" w:rsidRDefault="00080E17" w:rsidP="00717A35">
      <w:pPr>
        <w:spacing w:after="0" w:line="480" w:lineRule="auto"/>
        <w:rPr>
          <w:rFonts w:ascii="Times New Roman" w:hAnsi="Times New Roman" w:cs="Times New Roman"/>
          <w:sz w:val="24"/>
          <w:szCs w:val="24"/>
          <w:lang w:val="es-ES"/>
        </w:rPr>
      </w:pPr>
      <w:r w:rsidRPr="009D1BD3">
        <w:rPr>
          <w:rFonts w:ascii="Times New Roman" w:hAnsi="Times New Roman" w:cs="Times New Roman"/>
          <w:sz w:val="24"/>
          <w:szCs w:val="24"/>
          <w:lang w:val="es-ES"/>
        </w:rPr>
        <w:t xml:space="preserve">y materiales, así como metodologías y tecnologías para que se favorezca la educación inclusiva. </w:t>
      </w:r>
      <w:r w:rsidRPr="009D1BD3">
        <w:rPr>
          <w:rFonts w:ascii="Times New Roman" w:hAnsi="Times New Roman" w:cs="Times New Roman"/>
          <w:sz w:val="24"/>
          <w:szCs w:val="24"/>
          <w:lang w:val="es-ES"/>
        </w:rPr>
        <w:tab/>
      </w:r>
    </w:p>
    <w:p w14:paraId="22ABD022" w14:textId="77777777" w:rsidR="003E1EE3" w:rsidRPr="009D1BD3" w:rsidRDefault="003E1EE3" w:rsidP="006C48BF">
      <w:pPr>
        <w:spacing w:after="0" w:line="480" w:lineRule="auto"/>
        <w:ind w:firstLine="720"/>
        <w:rPr>
          <w:rFonts w:ascii="Times New Roman" w:hAnsi="Times New Roman" w:cs="Times New Roman"/>
          <w:sz w:val="24"/>
          <w:szCs w:val="24"/>
          <w:lang w:val="es-ES"/>
        </w:rPr>
      </w:pPr>
    </w:p>
    <w:p w14:paraId="3448DA81" w14:textId="242DEA49" w:rsidR="00533BC5" w:rsidRPr="009D1BD3" w:rsidRDefault="00080E17" w:rsidP="006F6417">
      <w:pPr>
        <w:spacing w:after="0" w:line="480" w:lineRule="auto"/>
        <w:ind w:firstLine="720"/>
        <w:rPr>
          <w:rFonts w:ascii="Times New Roman" w:hAnsi="Times New Roman" w:cs="Times New Roman"/>
          <w:sz w:val="24"/>
          <w:szCs w:val="24"/>
          <w:lang w:val="es-ES"/>
        </w:rPr>
      </w:pPr>
      <w:r w:rsidRPr="009D1BD3">
        <w:rPr>
          <w:rFonts w:ascii="Times New Roman" w:hAnsi="Times New Roman" w:cs="Times New Roman"/>
          <w:sz w:val="24"/>
          <w:szCs w:val="24"/>
          <w:lang w:val="es-ES"/>
        </w:rPr>
        <w:lastRenderedPageBreak/>
        <w:t xml:space="preserve">Esto </w:t>
      </w:r>
      <w:r w:rsidR="007F2CAB">
        <w:rPr>
          <w:rFonts w:ascii="Times New Roman" w:hAnsi="Times New Roman" w:cs="Times New Roman"/>
          <w:sz w:val="24"/>
          <w:szCs w:val="24"/>
          <w:lang w:val="es-ES"/>
        </w:rPr>
        <w:t>ya no es mas así,</w:t>
      </w:r>
      <w:r w:rsidRPr="009D1BD3">
        <w:rPr>
          <w:rFonts w:ascii="Times New Roman" w:hAnsi="Times New Roman" w:cs="Times New Roman"/>
          <w:sz w:val="24"/>
          <w:szCs w:val="24"/>
          <w:lang w:val="es-ES"/>
        </w:rPr>
        <w:t xml:space="preserve"> </w:t>
      </w:r>
      <w:r w:rsidR="00FA4B2E">
        <w:rPr>
          <w:rFonts w:ascii="Times New Roman" w:hAnsi="Times New Roman" w:cs="Times New Roman"/>
          <w:sz w:val="24"/>
          <w:szCs w:val="24"/>
          <w:lang w:val="es-ES"/>
        </w:rPr>
        <w:t>debido a</w:t>
      </w:r>
      <w:r w:rsidRPr="009D1BD3">
        <w:rPr>
          <w:rFonts w:ascii="Times New Roman" w:hAnsi="Times New Roman" w:cs="Times New Roman"/>
          <w:sz w:val="24"/>
          <w:szCs w:val="24"/>
          <w:lang w:val="es-ES"/>
        </w:rPr>
        <w:t xml:space="preserve"> </w:t>
      </w:r>
      <w:r w:rsidR="007F2CAB">
        <w:rPr>
          <w:rFonts w:ascii="Times New Roman" w:hAnsi="Times New Roman" w:cs="Times New Roman"/>
          <w:sz w:val="24"/>
          <w:szCs w:val="24"/>
          <w:lang w:val="es-ES"/>
        </w:rPr>
        <w:t xml:space="preserve">que el plan con el que se estuvo trabajando fue modificado y cambiado por </w:t>
      </w:r>
      <w:r w:rsidR="00EF6511">
        <w:rPr>
          <w:rFonts w:ascii="Times New Roman" w:hAnsi="Times New Roman" w:cs="Times New Roman"/>
          <w:sz w:val="24"/>
          <w:szCs w:val="24"/>
          <w:lang w:val="es-ES"/>
        </w:rPr>
        <w:t>la Nueva Escuela Mexicana (NEM) la cual se trabaja por medio de proyectos</w:t>
      </w:r>
      <w:r w:rsidR="00FA4B2E">
        <w:rPr>
          <w:rFonts w:ascii="Times New Roman" w:hAnsi="Times New Roman" w:cs="Times New Roman"/>
          <w:sz w:val="24"/>
          <w:szCs w:val="24"/>
          <w:lang w:val="es-ES"/>
        </w:rPr>
        <w:t>, tomando campos y Procesos del desarrollo de aprendizaje (PDA)</w:t>
      </w:r>
      <w:r w:rsidR="00EF6511">
        <w:rPr>
          <w:rFonts w:ascii="Times New Roman" w:hAnsi="Times New Roman" w:cs="Times New Roman"/>
          <w:sz w:val="24"/>
          <w:szCs w:val="24"/>
          <w:lang w:val="es-ES"/>
        </w:rPr>
        <w:t>, estos cambios generaron una gran duda de la nueva manera en que se debe planear, modificando así todos los aprendizajes y conocimientos sobre el plan anterior</w:t>
      </w:r>
      <w:r w:rsidR="003A1555">
        <w:rPr>
          <w:rFonts w:ascii="Times New Roman" w:hAnsi="Times New Roman" w:cs="Times New Roman"/>
          <w:sz w:val="24"/>
          <w:szCs w:val="24"/>
          <w:lang w:val="es-ES"/>
        </w:rPr>
        <w:t xml:space="preserve">. En este nuevo plan se requiere la participación continua y activa de los alumnos para poder generar actividades </w:t>
      </w:r>
      <w:r w:rsidR="00C96B3F">
        <w:rPr>
          <w:rFonts w:ascii="Times New Roman" w:hAnsi="Times New Roman" w:cs="Times New Roman"/>
          <w:sz w:val="24"/>
          <w:szCs w:val="24"/>
          <w:lang w:val="es-ES"/>
        </w:rPr>
        <w:t>llamativas,</w:t>
      </w:r>
      <w:r w:rsidR="00C4305E">
        <w:rPr>
          <w:rFonts w:ascii="Times New Roman" w:hAnsi="Times New Roman" w:cs="Times New Roman"/>
          <w:sz w:val="24"/>
          <w:szCs w:val="24"/>
          <w:lang w:val="es-ES"/>
        </w:rPr>
        <w:t xml:space="preserve"> </w:t>
      </w:r>
      <w:r w:rsidR="00C96B3F">
        <w:rPr>
          <w:rFonts w:ascii="Times New Roman" w:hAnsi="Times New Roman" w:cs="Times New Roman"/>
          <w:sz w:val="24"/>
          <w:szCs w:val="24"/>
          <w:lang w:val="es-ES"/>
        </w:rPr>
        <w:t xml:space="preserve">pero a su ve dejen un aprendizaje </w:t>
      </w:r>
      <w:r w:rsidR="003A1555">
        <w:rPr>
          <w:rFonts w:ascii="Times New Roman" w:hAnsi="Times New Roman" w:cs="Times New Roman"/>
          <w:sz w:val="24"/>
          <w:szCs w:val="24"/>
          <w:lang w:val="es-ES"/>
        </w:rPr>
        <w:t>para ell</w:t>
      </w:r>
      <w:r w:rsidR="00234C3F">
        <w:rPr>
          <w:rFonts w:ascii="Times New Roman" w:hAnsi="Times New Roman" w:cs="Times New Roman"/>
          <w:sz w:val="24"/>
          <w:szCs w:val="24"/>
          <w:lang w:val="es-ES"/>
        </w:rPr>
        <w:t>o</w:t>
      </w:r>
      <w:r w:rsidR="003A1555">
        <w:rPr>
          <w:rFonts w:ascii="Times New Roman" w:hAnsi="Times New Roman" w:cs="Times New Roman"/>
          <w:sz w:val="24"/>
          <w:szCs w:val="24"/>
          <w:lang w:val="es-ES"/>
        </w:rPr>
        <w:t xml:space="preserve">s, ya que se planea entorno a una problemática </w:t>
      </w:r>
      <w:r w:rsidR="00234C3F">
        <w:rPr>
          <w:rFonts w:ascii="Times New Roman" w:hAnsi="Times New Roman" w:cs="Times New Roman"/>
          <w:sz w:val="24"/>
          <w:szCs w:val="24"/>
          <w:lang w:val="es-ES"/>
        </w:rPr>
        <w:t xml:space="preserve">que los rodea, en su contexto, ya sea fuera del aula o dentro del aula. </w:t>
      </w:r>
      <w:r w:rsidR="00C4305E">
        <w:rPr>
          <w:rFonts w:ascii="Times New Roman" w:hAnsi="Times New Roman" w:cs="Times New Roman"/>
          <w:sz w:val="24"/>
          <w:szCs w:val="24"/>
          <w:lang w:val="es-ES"/>
        </w:rPr>
        <w:t>Y anteriormente con el plan del 2017 se trabajaba de manera en que los docentes aplicaran las actividades que creían correctas para</w:t>
      </w:r>
      <w:r w:rsidR="003A1555">
        <w:rPr>
          <w:rFonts w:ascii="Times New Roman" w:hAnsi="Times New Roman" w:cs="Times New Roman"/>
          <w:sz w:val="24"/>
          <w:szCs w:val="24"/>
          <w:lang w:val="es-ES"/>
        </w:rPr>
        <w:t xml:space="preserve"> </w:t>
      </w:r>
      <w:r w:rsidR="00C96B3F">
        <w:rPr>
          <w:rFonts w:ascii="Times New Roman" w:hAnsi="Times New Roman" w:cs="Times New Roman"/>
          <w:sz w:val="24"/>
          <w:szCs w:val="24"/>
          <w:lang w:val="es-ES"/>
        </w:rPr>
        <w:t>los alumnos, y de esa manera se pudieran desarrollar diversas habilidades y conocimientos, dejando un aprendizaje significativo.</w:t>
      </w:r>
    </w:p>
    <w:p w14:paraId="686E82A0" w14:textId="0271C505" w:rsidR="00CC60A0" w:rsidRPr="009D1BD3" w:rsidRDefault="00CC60A0" w:rsidP="006F6417">
      <w:pPr>
        <w:spacing w:after="0" w:line="480" w:lineRule="auto"/>
        <w:ind w:firstLine="720"/>
        <w:rPr>
          <w:rFonts w:ascii="Times New Roman" w:eastAsia="Arial" w:hAnsi="Times New Roman" w:cs="Times New Roman"/>
          <w:sz w:val="24"/>
          <w:szCs w:val="24"/>
          <w:highlight w:val="yellow"/>
        </w:rPr>
      </w:pPr>
      <w:r w:rsidRPr="009D1BD3">
        <w:rPr>
          <w:rFonts w:ascii="Times New Roman" w:hAnsi="Times New Roman" w:cs="Times New Roman"/>
          <w:sz w:val="24"/>
          <w:szCs w:val="24"/>
          <w:highlight w:val="cyan"/>
          <w:lang w:val="es-ES"/>
        </w:rPr>
        <w:t xml:space="preserve">7. Escribe en </w:t>
      </w:r>
      <w:r w:rsidRPr="009D1BD3">
        <w:rPr>
          <w:rFonts w:ascii="Times New Roman" w:eastAsia="Arial" w:hAnsi="Times New Roman" w:cs="Times New Roman"/>
          <w:sz w:val="24"/>
          <w:szCs w:val="24"/>
          <w:highlight w:val="cyan"/>
        </w:rPr>
        <w:t xml:space="preserve">forma de pregunta la problemática que </w:t>
      </w:r>
      <w:r w:rsidR="00430D35" w:rsidRPr="009D1BD3">
        <w:rPr>
          <w:rFonts w:ascii="Times New Roman" w:eastAsia="Arial" w:hAnsi="Times New Roman" w:cs="Times New Roman"/>
          <w:sz w:val="24"/>
          <w:szCs w:val="24"/>
          <w:highlight w:val="cyan"/>
        </w:rPr>
        <w:t>identificaste</w:t>
      </w:r>
      <w:r w:rsidRPr="009D1BD3">
        <w:rPr>
          <w:rFonts w:ascii="Times New Roman" w:eastAsia="Arial" w:hAnsi="Times New Roman" w:cs="Times New Roman"/>
          <w:sz w:val="24"/>
          <w:szCs w:val="24"/>
          <w:highlight w:val="cyan"/>
        </w:rPr>
        <w:t xml:space="preserve">. </w:t>
      </w:r>
      <w:r w:rsidRPr="009D1BD3">
        <w:rPr>
          <w:rFonts w:ascii="Times New Roman" w:eastAsia="Arial" w:hAnsi="Times New Roman" w:cs="Times New Roman"/>
          <w:sz w:val="24"/>
          <w:szCs w:val="24"/>
          <w:highlight w:val="yellow"/>
        </w:rPr>
        <w:t>(YA LO TIENE)</w:t>
      </w:r>
    </w:p>
    <w:p w14:paraId="371CBEB9" w14:textId="08E48030" w:rsidR="00533BC5" w:rsidRPr="009D1BD3" w:rsidRDefault="002639A6" w:rsidP="006F6417">
      <w:pPr>
        <w:spacing w:after="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Mediante el diagn</w:t>
      </w:r>
      <w:r w:rsidR="00533BC5">
        <w:rPr>
          <w:rFonts w:ascii="Times New Roman" w:eastAsia="Arial" w:hAnsi="Times New Roman" w:cs="Times New Roman"/>
          <w:sz w:val="24"/>
          <w:szCs w:val="24"/>
        </w:rPr>
        <w:t>ó</w:t>
      </w:r>
      <w:r>
        <w:rPr>
          <w:rFonts w:ascii="Times New Roman" w:eastAsia="Arial" w:hAnsi="Times New Roman" w:cs="Times New Roman"/>
          <w:sz w:val="24"/>
          <w:szCs w:val="24"/>
        </w:rPr>
        <w:t xml:space="preserve">stico que se realizó al grupo en una de las primeras jornadas de </w:t>
      </w:r>
      <w:r w:rsidR="00C96B3F">
        <w:rPr>
          <w:rFonts w:ascii="Times New Roman" w:eastAsia="Arial" w:hAnsi="Times New Roman" w:cs="Times New Roman"/>
          <w:sz w:val="24"/>
          <w:szCs w:val="24"/>
        </w:rPr>
        <w:t>prácticas se</w:t>
      </w:r>
      <w:r w:rsidR="00B21807">
        <w:rPr>
          <w:rFonts w:ascii="Times New Roman" w:eastAsia="Arial" w:hAnsi="Times New Roman" w:cs="Times New Roman"/>
          <w:sz w:val="24"/>
          <w:szCs w:val="24"/>
        </w:rPr>
        <w:t xml:space="preserve"> observó</w:t>
      </w:r>
      <w:r w:rsidR="00CF2E2C">
        <w:rPr>
          <w:rFonts w:ascii="Times New Roman" w:eastAsia="Arial" w:hAnsi="Times New Roman" w:cs="Times New Roman"/>
          <w:sz w:val="24"/>
          <w:szCs w:val="24"/>
        </w:rPr>
        <w:t xml:space="preserve"> que los alumnos tienen una conflictiva interacción entre sí</w:t>
      </w:r>
      <w:r w:rsidR="00B21807">
        <w:rPr>
          <w:rFonts w:ascii="Times New Roman" w:eastAsia="Arial" w:hAnsi="Times New Roman" w:cs="Times New Roman"/>
          <w:sz w:val="24"/>
          <w:szCs w:val="24"/>
        </w:rPr>
        <w:t>,</w:t>
      </w:r>
      <w:r w:rsidR="00CF2E2C">
        <w:rPr>
          <w:rFonts w:ascii="Times New Roman" w:eastAsia="Arial" w:hAnsi="Times New Roman" w:cs="Times New Roman"/>
          <w:sz w:val="24"/>
          <w:szCs w:val="24"/>
        </w:rPr>
        <w:t xml:space="preserve"> no saben compartir </w:t>
      </w:r>
      <w:r w:rsidR="0092290B">
        <w:rPr>
          <w:rFonts w:ascii="Times New Roman" w:eastAsia="Arial" w:hAnsi="Times New Roman" w:cs="Times New Roman"/>
          <w:sz w:val="24"/>
          <w:szCs w:val="24"/>
        </w:rPr>
        <w:t>los materiales a la hora de trabajar y por ende, en las actividades se pierde tiempo y el objetivo,</w:t>
      </w:r>
      <w:r w:rsidR="00B21807">
        <w:rPr>
          <w:rFonts w:ascii="Times New Roman" w:eastAsia="Arial" w:hAnsi="Times New Roman" w:cs="Times New Roman"/>
          <w:sz w:val="24"/>
          <w:szCs w:val="24"/>
        </w:rPr>
        <w:t xml:space="preserve"> el seguimiento de las reglas</w:t>
      </w:r>
      <w:r w:rsidR="0092290B">
        <w:rPr>
          <w:rFonts w:ascii="Times New Roman" w:eastAsia="Arial" w:hAnsi="Times New Roman" w:cs="Times New Roman"/>
          <w:sz w:val="24"/>
          <w:szCs w:val="24"/>
        </w:rPr>
        <w:t xml:space="preserve"> </w:t>
      </w:r>
      <w:r w:rsidR="00860E7E">
        <w:rPr>
          <w:rFonts w:ascii="Times New Roman" w:eastAsia="Arial" w:hAnsi="Times New Roman" w:cs="Times New Roman"/>
          <w:sz w:val="24"/>
          <w:szCs w:val="24"/>
        </w:rPr>
        <w:t>también</w:t>
      </w:r>
      <w:r w:rsidR="0092290B">
        <w:rPr>
          <w:rFonts w:ascii="Times New Roman" w:eastAsia="Arial" w:hAnsi="Times New Roman" w:cs="Times New Roman"/>
          <w:sz w:val="24"/>
          <w:szCs w:val="24"/>
        </w:rPr>
        <w:t xml:space="preserve"> fue algo que se logró </w:t>
      </w:r>
      <w:r w:rsidR="00860E7E">
        <w:rPr>
          <w:rFonts w:ascii="Times New Roman" w:eastAsia="Arial" w:hAnsi="Times New Roman" w:cs="Times New Roman"/>
          <w:sz w:val="24"/>
          <w:szCs w:val="24"/>
        </w:rPr>
        <w:t>observar</w:t>
      </w:r>
      <w:r w:rsidR="00B21807">
        <w:rPr>
          <w:rFonts w:ascii="Times New Roman" w:eastAsia="Arial" w:hAnsi="Times New Roman" w:cs="Times New Roman"/>
          <w:sz w:val="24"/>
          <w:szCs w:val="24"/>
        </w:rPr>
        <w:t xml:space="preserve"> </w:t>
      </w:r>
      <w:r w:rsidR="00D5314E" w:rsidRPr="009D1BD3">
        <w:rPr>
          <w:rFonts w:ascii="Times New Roman" w:eastAsia="Arial" w:hAnsi="Times New Roman" w:cs="Times New Roman"/>
          <w:sz w:val="24"/>
          <w:szCs w:val="24"/>
        </w:rPr>
        <w:t>¿Cómo se favorece la convivencia de niños de segundo</w:t>
      </w:r>
      <w:r w:rsidR="00393B42" w:rsidRPr="009D1BD3">
        <w:rPr>
          <w:rFonts w:ascii="Times New Roman" w:eastAsia="Arial" w:hAnsi="Times New Roman" w:cs="Times New Roman"/>
          <w:sz w:val="24"/>
          <w:szCs w:val="24"/>
        </w:rPr>
        <w:t xml:space="preserve"> y primer </w:t>
      </w:r>
      <w:r w:rsidR="005E685A" w:rsidRPr="009D1BD3">
        <w:rPr>
          <w:rFonts w:ascii="Times New Roman" w:eastAsia="Arial" w:hAnsi="Times New Roman" w:cs="Times New Roman"/>
          <w:sz w:val="24"/>
          <w:szCs w:val="24"/>
        </w:rPr>
        <w:t>grado</w:t>
      </w:r>
      <w:r w:rsidR="00D5314E" w:rsidRPr="009D1BD3">
        <w:rPr>
          <w:rFonts w:ascii="Times New Roman" w:eastAsia="Arial" w:hAnsi="Times New Roman" w:cs="Times New Roman"/>
          <w:sz w:val="24"/>
          <w:szCs w:val="24"/>
        </w:rPr>
        <w:t xml:space="preserve"> a través de las actividades planeadas? </w:t>
      </w:r>
    </w:p>
    <w:p w14:paraId="504EA1B5" w14:textId="1BB146A3" w:rsidR="00CC60A0" w:rsidRPr="009D1BD3" w:rsidRDefault="00CC60A0" w:rsidP="006F6417">
      <w:pPr>
        <w:spacing w:after="0" w:line="480" w:lineRule="auto"/>
        <w:ind w:firstLine="720"/>
        <w:rPr>
          <w:rFonts w:ascii="Times New Roman" w:eastAsia="Arial" w:hAnsi="Times New Roman" w:cs="Times New Roman"/>
          <w:sz w:val="24"/>
          <w:szCs w:val="24"/>
          <w:highlight w:val="cyan"/>
        </w:rPr>
      </w:pPr>
      <w:r w:rsidRPr="009D1BD3">
        <w:rPr>
          <w:rFonts w:ascii="Times New Roman" w:eastAsia="Arial" w:hAnsi="Times New Roman" w:cs="Times New Roman"/>
          <w:sz w:val="24"/>
          <w:szCs w:val="24"/>
          <w:highlight w:val="cyan"/>
        </w:rPr>
        <w:t>8. Explica,</w:t>
      </w:r>
      <w:r w:rsidR="00430D35" w:rsidRPr="009D1BD3">
        <w:rPr>
          <w:rFonts w:ascii="Times New Roman" w:eastAsia="Arial" w:hAnsi="Times New Roman" w:cs="Times New Roman"/>
          <w:sz w:val="24"/>
          <w:szCs w:val="24"/>
          <w:highlight w:val="cyan"/>
        </w:rPr>
        <w:t xml:space="preserve"> </w:t>
      </w:r>
      <w:r w:rsidRPr="009D1BD3">
        <w:rPr>
          <w:rFonts w:ascii="Times New Roman" w:eastAsia="Arial" w:hAnsi="Times New Roman" w:cs="Times New Roman"/>
          <w:sz w:val="24"/>
          <w:szCs w:val="24"/>
          <w:highlight w:val="cyan"/>
        </w:rPr>
        <w:t>¿cuál crees que se</w:t>
      </w:r>
      <w:r w:rsidR="00430D35" w:rsidRPr="009D1BD3">
        <w:rPr>
          <w:rFonts w:ascii="Times New Roman" w:eastAsia="Arial" w:hAnsi="Times New Roman" w:cs="Times New Roman"/>
          <w:sz w:val="24"/>
          <w:szCs w:val="24"/>
          <w:highlight w:val="cyan"/>
        </w:rPr>
        <w:t>a</w:t>
      </w:r>
      <w:r w:rsidRPr="009D1BD3">
        <w:rPr>
          <w:rFonts w:ascii="Times New Roman" w:eastAsia="Arial" w:hAnsi="Times New Roman" w:cs="Times New Roman"/>
          <w:sz w:val="24"/>
          <w:szCs w:val="24"/>
          <w:highlight w:val="cyan"/>
        </w:rPr>
        <w:t xml:space="preserve"> la causa que origina la problemática que identificaste?</w:t>
      </w:r>
    </w:p>
    <w:p w14:paraId="3A444575" w14:textId="77777777" w:rsidR="002832FC" w:rsidRDefault="00C26BA9" w:rsidP="006F6417">
      <w:pPr>
        <w:spacing w:after="0" w:line="480" w:lineRule="auto"/>
        <w:ind w:left="360" w:firstLine="720"/>
        <w:rPr>
          <w:rFonts w:ascii="Times New Roman" w:eastAsia="Arial" w:hAnsi="Times New Roman" w:cs="Times New Roman"/>
          <w:sz w:val="24"/>
          <w:szCs w:val="24"/>
        </w:rPr>
      </w:pPr>
      <w:r w:rsidRPr="005F10B4">
        <w:rPr>
          <w:rFonts w:ascii="Times New Roman" w:eastAsia="Arial" w:hAnsi="Times New Roman" w:cs="Times New Roman"/>
          <w:sz w:val="24"/>
          <w:szCs w:val="24"/>
        </w:rPr>
        <w:t xml:space="preserve">La problemática se origina </w:t>
      </w:r>
      <w:r w:rsidR="00161C2F">
        <w:rPr>
          <w:rFonts w:ascii="Times New Roman" w:eastAsia="Arial" w:hAnsi="Times New Roman" w:cs="Times New Roman"/>
          <w:sz w:val="24"/>
          <w:szCs w:val="24"/>
        </w:rPr>
        <w:t xml:space="preserve">por </w:t>
      </w:r>
      <w:r w:rsidR="00B97CFD">
        <w:rPr>
          <w:rFonts w:ascii="Times New Roman" w:eastAsia="Arial" w:hAnsi="Times New Roman" w:cs="Times New Roman"/>
          <w:sz w:val="24"/>
          <w:szCs w:val="24"/>
        </w:rPr>
        <w:t>que el niño se encuentra en una etapa</w:t>
      </w:r>
      <w:r w:rsidR="00B63694">
        <w:rPr>
          <w:rFonts w:ascii="Times New Roman" w:eastAsia="Arial" w:hAnsi="Times New Roman" w:cs="Times New Roman"/>
          <w:sz w:val="24"/>
          <w:szCs w:val="24"/>
        </w:rPr>
        <w:t xml:space="preserve"> temprana del desarrollo </w:t>
      </w:r>
      <w:r w:rsidR="007D26E9">
        <w:rPr>
          <w:rFonts w:ascii="Times New Roman" w:eastAsia="Arial" w:hAnsi="Times New Roman" w:cs="Times New Roman"/>
          <w:sz w:val="24"/>
          <w:szCs w:val="24"/>
        </w:rPr>
        <w:t>social y emocional,</w:t>
      </w:r>
      <w:r w:rsidR="000C50B4">
        <w:rPr>
          <w:rFonts w:ascii="Times New Roman" w:eastAsia="Arial" w:hAnsi="Times New Roman" w:cs="Times New Roman"/>
          <w:sz w:val="24"/>
          <w:szCs w:val="24"/>
        </w:rPr>
        <w:t xml:space="preserve"> </w:t>
      </w:r>
      <w:r w:rsidR="00663DC4">
        <w:rPr>
          <w:rFonts w:ascii="Times New Roman" w:eastAsia="Arial" w:hAnsi="Times New Roman" w:cs="Times New Roman"/>
          <w:sz w:val="24"/>
          <w:szCs w:val="24"/>
        </w:rPr>
        <w:t xml:space="preserve">siendo esto un punto importante para </w:t>
      </w:r>
      <w:r w:rsidR="00E34302">
        <w:rPr>
          <w:rFonts w:ascii="Times New Roman" w:eastAsia="Arial" w:hAnsi="Times New Roman" w:cs="Times New Roman"/>
          <w:sz w:val="24"/>
          <w:szCs w:val="24"/>
        </w:rPr>
        <w:t xml:space="preserve">la formación del individuo, ayudándole a crear una identidad de </w:t>
      </w:r>
      <w:r w:rsidR="003F6B6B">
        <w:rPr>
          <w:rFonts w:ascii="Times New Roman" w:eastAsia="Arial" w:hAnsi="Times New Roman" w:cs="Times New Roman"/>
          <w:sz w:val="24"/>
          <w:szCs w:val="24"/>
        </w:rPr>
        <w:t>sí</w:t>
      </w:r>
      <w:r w:rsidR="00E34302">
        <w:rPr>
          <w:rFonts w:ascii="Times New Roman" w:eastAsia="Arial" w:hAnsi="Times New Roman" w:cs="Times New Roman"/>
          <w:sz w:val="24"/>
          <w:szCs w:val="24"/>
        </w:rPr>
        <w:t xml:space="preserve"> mismo y l</w:t>
      </w:r>
      <w:r w:rsidR="003F6B6B">
        <w:rPr>
          <w:rFonts w:ascii="Times New Roman" w:eastAsia="Arial" w:hAnsi="Times New Roman" w:cs="Times New Roman"/>
          <w:sz w:val="24"/>
          <w:szCs w:val="24"/>
        </w:rPr>
        <w:t>as personas</w:t>
      </w:r>
      <w:r w:rsidR="00E34302">
        <w:rPr>
          <w:rFonts w:ascii="Times New Roman" w:eastAsia="Arial" w:hAnsi="Times New Roman" w:cs="Times New Roman"/>
          <w:sz w:val="24"/>
          <w:szCs w:val="24"/>
        </w:rPr>
        <w:t xml:space="preserve"> que l</w:t>
      </w:r>
      <w:r w:rsidR="003F6B6B">
        <w:rPr>
          <w:rFonts w:ascii="Times New Roman" w:eastAsia="Arial" w:hAnsi="Times New Roman" w:cs="Times New Roman"/>
          <w:sz w:val="24"/>
          <w:szCs w:val="24"/>
        </w:rPr>
        <w:t>os</w:t>
      </w:r>
      <w:r w:rsidR="00E34302">
        <w:rPr>
          <w:rFonts w:ascii="Times New Roman" w:eastAsia="Arial" w:hAnsi="Times New Roman" w:cs="Times New Roman"/>
          <w:sz w:val="24"/>
          <w:szCs w:val="24"/>
        </w:rPr>
        <w:t xml:space="preserve"> rodea</w:t>
      </w:r>
      <w:r w:rsidR="002832FC">
        <w:rPr>
          <w:rFonts w:ascii="Times New Roman" w:eastAsia="Arial" w:hAnsi="Times New Roman" w:cs="Times New Roman"/>
          <w:sz w:val="24"/>
          <w:szCs w:val="24"/>
        </w:rPr>
        <w:t xml:space="preserve">, formando una relación interpersonal de forma sana y correcta. </w:t>
      </w:r>
    </w:p>
    <w:p w14:paraId="3A87204C" w14:textId="29FC1020" w:rsidR="00533BC5" w:rsidRPr="009D1BD3" w:rsidRDefault="00E34302" w:rsidP="006F6417">
      <w:pPr>
        <w:spacing w:after="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481361">
        <w:rPr>
          <w:rFonts w:ascii="Times New Roman" w:eastAsia="Arial" w:hAnsi="Times New Roman" w:cs="Times New Roman"/>
          <w:sz w:val="24"/>
          <w:szCs w:val="24"/>
        </w:rPr>
        <w:t xml:space="preserve">Se toma en cuenta las </w:t>
      </w:r>
      <w:r w:rsidR="00B63694">
        <w:rPr>
          <w:rFonts w:ascii="Times New Roman" w:eastAsia="Arial" w:hAnsi="Times New Roman" w:cs="Times New Roman"/>
          <w:sz w:val="24"/>
          <w:szCs w:val="24"/>
        </w:rPr>
        <w:t>dificultades para entender y manejar sus propias emociones</w:t>
      </w:r>
      <w:r w:rsidR="00265F7B">
        <w:rPr>
          <w:rFonts w:ascii="Times New Roman" w:eastAsia="Arial" w:hAnsi="Times New Roman" w:cs="Times New Roman"/>
          <w:sz w:val="24"/>
          <w:szCs w:val="24"/>
        </w:rPr>
        <w:t>, así como los de los demás</w:t>
      </w:r>
      <w:r w:rsidR="00724EB2">
        <w:rPr>
          <w:rFonts w:ascii="Times New Roman" w:eastAsia="Arial" w:hAnsi="Times New Roman" w:cs="Times New Roman"/>
          <w:sz w:val="24"/>
          <w:szCs w:val="24"/>
        </w:rPr>
        <w:t>. S</w:t>
      </w:r>
      <w:r w:rsidR="00F004F3">
        <w:rPr>
          <w:rFonts w:ascii="Times New Roman" w:eastAsia="Arial" w:hAnsi="Times New Roman" w:cs="Times New Roman"/>
          <w:sz w:val="24"/>
          <w:szCs w:val="24"/>
        </w:rPr>
        <w:t xml:space="preserve">ocialmente se está adaptando a </w:t>
      </w:r>
      <w:r w:rsidR="00B867AE">
        <w:rPr>
          <w:rFonts w:ascii="Times New Roman" w:eastAsia="Arial" w:hAnsi="Times New Roman" w:cs="Times New Roman"/>
          <w:sz w:val="24"/>
          <w:szCs w:val="24"/>
        </w:rPr>
        <w:t>reglas</w:t>
      </w:r>
      <w:r w:rsidR="00F004F3">
        <w:rPr>
          <w:rFonts w:ascii="Times New Roman" w:eastAsia="Arial" w:hAnsi="Times New Roman" w:cs="Times New Roman"/>
          <w:sz w:val="24"/>
          <w:szCs w:val="24"/>
        </w:rPr>
        <w:t xml:space="preserve"> que posiblemente no están establecidas en su contexto</w:t>
      </w:r>
      <w:r w:rsidR="00724EB2">
        <w:rPr>
          <w:rFonts w:ascii="Times New Roman" w:eastAsia="Arial" w:hAnsi="Times New Roman" w:cs="Times New Roman"/>
          <w:sz w:val="24"/>
          <w:szCs w:val="24"/>
        </w:rPr>
        <w:t xml:space="preserve">, </w:t>
      </w:r>
      <w:r w:rsidR="000959C2">
        <w:rPr>
          <w:rFonts w:ascii="Times New Roman" w:eastAsia="Arial" w:hAnsi="Times New Roman" w:cs="Times New Roman"/>
          <w:sz w:val="24"/>
          <w:szCs w:val="24"/>
        </w:rPr>
        <w:t>teniendo una falta de norma</w:t>
      </w:r>
      <w:r w:rsidR="00B867AE">
        <w:rPr>
          <w:rFonts w:ascii="Times New Roman" w:eastAsia="Arial" w:hAnsi="Times New Roman" w:cs="Times New Roman"/>
          <w:sz w:val="24"/>
          <w:szCs w:val="24"/>
        </w:rPr>
        <w:t>s</w:t>
      </w:r>
      <w:r w:rsidR="000959C2">
        <w:rPr>
          <w:rFonts w:ascii="Times New Roman" w:eastAsia="Arial" w:hAnsi="Times New Roman" w:cs="Times New Roman"/>
          <w:sz w:val="24"/>
          <w:szCs w:val="24"/>
        </w:rPr>
        <w:t xml:space="preserve"> y limites</w:t>
      </w:r>
      <w:r w:rsidR="008C5AB5">
        <w:rPr>
          <w:rFonts w:ascii="Times New Roman" w:eastAsia="Arial" w:hAnsi="Times New Roman" w:cs="Times New Roman"/>
          <w:sz w:val="24"/>
          <w:szCs w:val="24"/>
        </w:rPr>
        <w:t xml:space="preserve">, </w:t>
      </w:r>
      <w:r w:rsidR="00724EB2">
        <w:rPr>
          <w:rFonts w:ascii="Times New Roman" w:eastAsia="Arial" w:hAnsi="Times New Roman" w:cs="Times New Roman"/>
          <w:sz w:val="24"/>
          <w:szCs w:val="24"/>
        </w:rPr>
        <w:t>los alumnos</w:t>
      </w:r>
      <w:r w:rsidR="00F004F3">
        <w:rPr>
          <w:rFonts w:ascii="Times New Roman" w:eastAsia="Arial" w:hAnsi="Times New Roman" w:cs="Times New Roman"/>
          <w:sz w:val="24"/>
          <w:szCs w:val="24"/>
        </w:rPr>
        <w:t xml:space="preserve"> </w:t>
      </w:r>
      <w:r w:rsidR="00850626">
        <w:rPr>
          <w:rFonts w:ascii="Times New Roman" w:eastAsia="Arial" w:hAnsi="Times New Roman" w:cs="Times New Roman"/>
          <w:sz w:val="24"/>
          <w:szCs w:val="24"/>
        </w:rPr>
        <w:t xml:space="preserve">van </w:t>
      </w:r>
      <w:r w:rsidR="00F004F3">
        <w:rPr>
          <w:rFonts w:ascii="Times New Roman" w:eastAsia="Arial" w:hAnsi="Times New Roman" w:cs="Times New Roman"/>
          <w:sz w:val="24"/>
          <w:szCs w:val="24"/>
        </w:rPr>
        <w:t xml:space="preserve">desarrollando habilidades sociales que aún no tiene, </w:t>
      </w:r>
      <w:r w:rsidR="00F461EC">
        <w:rPr>
          <w:rFonts w:ascii="Times New Roman" w:eastAsia="Arial" w:hAnsi="Times New Roman" w:cs="Times New Roman"/>
          <w:sz w:val="24"/>
          <w:szCs w:val="24"/>
        </w:rPr>
        <w:t>como la empatía, la comunicación efectiva y la resolución de conflictos</w:t>
      </w:r>
      <w:r w:rsidR="00724EB2">
        <w:rPr>
          <w:rFonts w:ascii="Times New Roman" w:eastAsia="Arial" w:hAnsi="Times New Roman" w:cs="Times New Roman"/>
          <w:sz w:val="24"/>
          <w:szCs w:val="24"/>
        </w:rPr>
        <w:t>, el respeto</w:t>
      </w:r>
      <w:r w:rsidR="00F461EC">
        <w:rPr>
          <w:rFonts w:ascii="Times New Roman" w:eastAsia="Arial" w:hAnsi="Times New Roman" w:cs="Times New Roman"/>
          <w:sz w:val="24"/>
          <w:szCs w:val="24"/>
        </w:rPr>
        <w:t xml:space="preserve">, </w:t>
      </w:r>
      <w:r w:rsidR="00407515">
        <w:rPr>
          <w:rFonts w:ascii="Times New Roman" w:eastAsia="Arial" w:hAnsi="Times New Roman" w:cs="Times New Roman"/>
          <w:sz w:val="24"/>
          <w:szCs w:val="24"/>
        </w:rPr>
        <w:t xml:space="preserve">y </w:t>
      </w:r>
      <w:r w:rsidR="00F461EC">
        <w:rPr>
          <w:rFonts w:ascii="Times New Roman" w:eastAsia="Arial" w:hAnsi="Times New Roman" w:cs="Times New Roman"/>
          <w:sz w:val="24"/>
          <w:szCs w:val="24"/>
        </w:rPr>
        <w:t>la falta de habilidades lleva consigo l</w:t>
      </w:r>
      <w:r w:rsidR="00161C2F">
        <w:rPr>
          <w:rFonts w:ascii="Times New Roman" w:eastAsia="Arial" w:hAnsi="Times New Roman" w:cs="Times New Roman"/>
          <w:sz w:val="24"/>
          <w:szCs w:val="24"/>
        </w:rPr>
        <w:t>os malentendidos y las malas relaciones</w:t>
      </w:r>
      <w:r w:rsidR="00407515">
        <w:rPr>
          <w:rFonts w:ascii="Times New Roman" w:eastAsia="Arial" w:hAnsi="Times New Roman" w:cs="Times New Roman"/>
          <w:sz w:val="24"/>
          <w:szCs w:val="24"/>
        </w:rPr>
        <w:t xml:space="preserve"> entre iguales. </w:t>
      </w:r>
    </w:p>
    <w:p w14:paraId="789225CD" w14:textId="05EA98C5" w:rsidR="00CC60A0" w:rsidRPr="009D1BD3" w:rsidRDefault="00CC60A0" w:rsidP="006F6417">
      <w:pPr>
        <w:spacing w:after="0" w:line="480" w:lineRule="auto"/>
        <w:ind w:firstLine="720"/>
        <w:rPr>
          <w:rFonts w:ascii="Times New Roman" w:eastAsia="Arial" w:hAnsi="Times New Roman" w:cs="Times New Roman"/>
          <w:sz w:val="24"/>
          <w:szCs w:val="24"/>
          <w:highlight w:val="cyan"/>
        </w:rPr>
      </w:pPr>
      <w:r w:rsidRPr="009D1BD3">
        <w:rPr>
          <w:rFonts w:ascii="Times New Roman" w:eastAsia="Arial" w:hAnsi="Times New Roman" w:cs="Times New Roman"/>
          <w:sz w:val="24"/>
          <w:szCs w:val="24"/>
          <w:highlight w:val="cyan"/>
        </w:rPr>
        <w:t xml:space="preserve">9 </w:t>
      </w:r>
      <w:r w:rsidR="005F10B4" w:rsidRPr="009D1BD3">
        <w:rPr>
          <w:rFonts w:ascii="Times New Roman" w:eastAsia="Arial" w:hAnsi="Times New Roman" w:cs="Times New Roman"/>
          <w:sz w:val="24"/>
          <w:szCs w:val="24"/>
          <w:highlight w:val="cyan"/>
        </w:rPr>
        <w:t>menciona</w:t>
      </w:r>
      <w:r w:rsidRPr="009D1BD3">
        <w:rPr>
          <w:rFonts w:ascii="Times New Roman" w:eastAsia="Arial" w:hAnsi="Times New Roman" w:cs="Times New Roman"/>
          <w:sz w:val="24"/>
          <w:szCs w:val="24"/>
          <w:highlight w:val="cyan"/>
        </w:rPr>
        <w:t xml:space="preserve">, ¿a quién o </w:t>
      </w:r>
      <w:r w:rsidR="00430D35" w:rsidRPr="009D1BD3">
        <w:rPr>
          <w:rFonts w:ascii="Times New Roman" w:eastAsia="Arial" w:hAnsi="Times New Roman" w:cs="Times New Roman"/>
          <w:sz w:val="24"/>
          <w:szCs w:val="24"/>
          <w:highlight w:val="cyan"/>
        </w:rPr>
        <w:t>a quiénes</w:t>
      </w:r>
      <w:r w:rsidRPr="009D1BD3">
        <w:rPr>
          <w:rFonts w:ascii="Times New Roman" w:eastAsia="Arial" w:hAnsi="Times New Roman" w:cs="Times New Roman"/>
          <w:sz w:val="24"/>
          <w:szCs w:val="24"/>
          <w:highlight w:val="cyan"/>
        </w:rPr>
        <w:t xml:space="preserve"> afecta esta problemática y de </w:t>
      </w:r>
      <w:r w:rsidR="00430D35" w:rsidRPr="009D1BD3">
        <w:rPr>
          <w:rFonts w:ascii="Times New Roman" w:eastAsia="Arial" w:hAnsi="Times New Roman" w:cs="Times New Roman"/>
          <w:sz w:val="24"/>
          <w:szCs w:val="24"/>
          <w:highlight w:val="cyan"/>
        </w:rPr>
        <w:t>qué</w:t>
      </w:r>
      <w:r w:rsidRPr="009D1BD3">
        <w:rPr>
          <w:rFonts w:ascii="Times New Roman" w:eastAsia="Arial" w:hAnsi="Times New Roman" w:cs="Times New Roman"/>
          <w:sz w:val="24"/>
          <w:szCs w:val="24"/>
          <w:highlight w:val="cyan"/>
        </w:rPr>
        <w:t xml:space="preserve"> manera les afecta?</w:t>
      </w:r>
    </w:p>
    <w:p w14:paraId="47427FA2" w14:textId="3840885E" w:rsidR="004403CC" w:rsidRPr="009D1BD3" w:rsidRDefault="00B1178F" w:rsidP="000D21BB">
      <w:pPr>
        <w:spacing w:after="0" w:line="480" w:lineRule="auto"/>
        <w:ind w:left="360" w:firstLine="720"/>
        <w:rPr>
          <w:rFonts w:ascii="Times New Roman" w:eastAsia="Arial" w:hAnsi="Times New Roman" w:cs="Times New Roman"/>
          <w:sz w:val="24"/>
          <w:szCs w:val="24"/>
        </w:rPr>
      </w:pPr>
      <w:r w:rsidRPr="00FE1D30">
        <w:rPr>
          <w:rFonts w:ascii="Times New Roman" w:eastAsia="Arial" w:hAnsi="Times New Roman" w:cs="Times New Roman"/>
          <w:sz w:val="24"/>
          <w:szCs w:val="24"/>
        </w:rPr>
        <w:t xml:space="preserve">La problemática identificada afecta </w:t>
      </w:r>
      <w:r w:rsidR="00112A40">
        <w:rPr>
          <w:rFonts w:ascii="Times New Roman" w:eastAsia="Arial" w:hAnsi="Times New Roman" w:cs="Times New Roman"/>
          <w:sz w:val="24"/>
          <w:szCs w:val="24"/>
        </w:rPr>
        <w:t xml:space="preserve">directamente </w:t>
      </w:r>
      <w:r w:rsidR="0021324D">
        <w:rPr>
          <w:rFonts w:ascii="Times New Roman" w:eastAsia="Arial" w:hAnsi="Times New Roman" w:cs="Times New Roman"/>
          <w:sz w:val="24"/>
          <w:szCs w:val="24"/>
        </w:rPr>
        <w:t xml:space="preserve">a los </w:t>
      </w:r>
      <w:r w:rsidR="000C1078" w:rsidRPr="00FE1D30">
        <w:rPr>
          <w:rFonts w:ascii="Times New Roman" w:eastAsia="Arial" w:hAnsi="Times New Roman" w:cs="Times New Roman"/>
          <w:sz w:val="24"/>
          <w:szCs w:val="24"/>
        </w:rPr>
        <w:t xml:space="preserve">alumnos </w:t>
      </w:r>
      <w:r w:rsidR="0021324D">
        <w:rPr>
          <w:rFonts w:ascii="Times New Roman" w:eastAsia="Arial" w:hAnsi="Times New Roman" w:cs="Times New Roman"/>
          <w:sz w:val="24"/>
          <w:szCs w:val="24"/>
        </w:rPr>
        <w:t xml:space="preserve">y las relaciones </w:t>
      </w:r>
      <w:r w:rsidR="000C1078" w:rsidRPr="00FE1D30">
        <w:rPr>
          <w:rFonts w:ascii="Times New Roman" w:eastAsia="Arial" w:hAnsi="Times New Roman" w:cs="Times New Roman"/>
          <w:sz w:val="24"/>
          <w:szCs w:val="24"/>
        </w:rPr>
        <w:t>entre s</w:t>
      </w:r>
      <w:r w:rsidR="002E1F5C">
        <w:rPr>
          <w:rFonts w:ascii="Times New Roman" w:eastAsia="Arial" w:hAnsi="Times New Roman" w:cs="Times New Roman"/>
          <w:sz w:val="24"/>
          <w:szCs w:val="24"/>
        </w:rPr>
        <w:t>us iguales</w:t>
      </w:r>
      <w:r w:rsidR="000C1078" w:rsidRPr="00FE1D30">
        <w:rPr>
          <w:rFonts w:ascii="Times New Roman" w:eastAsia="Arial" w:hAnsi="Times New Roman" w:cs="Times New Roman"/>
          <w:sz w:val="24"/>
          <w:szCs w:val="24"/>
        </w:rPr>
        <w:t>,</w:t>
      </w:r>
      <w:r w:rsidR="00762E4D">
        <w:rPr>
          <w:rFonts w:ascii="Times New Roman" w:eastAsia="Arial" w:hAnsi="Times New Roman" w:cs="Times New Roman"/>
          <w:sz w:val="24"/>
          <w:szCs w:val="24"/>
        </w:rPr>
        <w:t xml:space="preserve"> pues</w:t>
      </w:r>
      <w:r w:rsidR="000C1078" w:rsidRPr="00FE1D30">
        <w:rPr>
          <w:rFonts w:ascii="Times New Roman" w:eastAsia="Arial" w:hAnsi="Times New Roman" w:cs="Times New Roman"/>
          <w:sz w:val="24"/>
          <w:szCs w:val="24"/>
        </w:rPr>
        <w:t xml:space="preserve"> </w:t>
      </w:r>
      <w:r w:rsidR="00A86E85" w:rsidRPr="00FE1D30">
        <w:rPr>
          <w:rFonts w:ascii="Times New Roman" w:eastAsia="Arial" w:hAnsi="Times New Roman" w:cs="Times New Roman"/>
          <w:sz w:val="24"/>
          <w:szCs w:val="24"/>
        </w:rPr>
        <w:t xml:space="preserve">las interacciones son diversas </w:t>
      </w:r>
      <w:r w:rsidR="00E92F3D">
        <w:rPr>
          <w:rFonts w:ascii="Times New Roman" w:eastAsia="Arial" w:hAnsi="Times New Roman" w:cs="Times New Roman"/>
          <w:sz w:val="24"/>
          <w:szCs w:val="24"/>
        </w:rPr>
        <w:t xml:space="preserve">debido a </w:t>
      </w:r>
      <w:r w:rsidR="00A86E85" w:rsidRPr="00FE1D30">
        <w:rPr>
          <w:rFonts w:ascii="Times New Roman" w:eastAsia="Arial" w:hAnsi="Times New Roman" w:cs="Times New Roman"/>
          <w:sz w:val="24"/>
          <w:szCs w:val="24"/>
        </w:rPr>
        <w:t xml:space="preserve"> sus habilidades </w:t>
      </w:r>
      <w:r w:rsidR="004F57D5">
        <w:rPr>
          <w:rFonts w:ascii="Times New Roman" w:eastAsia="Arial" w:hAnsi="Times New Roman" w:cs="Times New Roman"/>
          <w:sz w:val="24"/>
          <w:szCs w:val="24"/>
        </w:rPr>
        <w:t xml:space="preserve">sociales </w:t>
      </w:r>
      <w:r w:rsidR="00A86E85" w:rsidRPr="00FE1D30">
        <w:rPr>
          <w:rFonts w:ascii="Times New Roman" w:eastAsia="Arial" w:hAnsi="Times New Roman" w:cs="Times New Roman"/>
          <w:sz w:val="24"/>
          <w:szCs w:val="24"/>
        </w:rPr>
        <w:t xml:space="preserve">y </w:t>
      </w:r>
      <w:r w:rsidR="00BE44F4" w:rsidRPr="00FE1D30">
        <w:rPr>
          <w:rFonts w:ascii="Times New Roman" w:eastAsia="Arial" w:hAnsi="Times New Roman" w:cs="Times New Roman"/>
          <w:sz w:val="24"/>
          <w:szCs w:val="24"/>
        </w:rPr>
        <w:t xml:space="preserve">capacidades para entender situaciones </w:t>
      </w:r>
      <w:r w:rsidR="004F57D5">
        <w:rPr>
          <w:rFonts w:ascii="Times New Roman" w:eastAsia="Arial" w:hAnsi="Times New Roman" w:cs="Times New Roman"/>
          <w:sz w:val="24"/>
          <w:szCs w:val="24"/>
        </w:rPr>
        <w:t>y</w:t>
      </w:r>
      <w:r w:rsidR="00762E4D">
        <w:rPr>
          <w:rFonts w:ascii="Times New Roman" w:eastAsia="Arial" w:hAnsi="Times New Roman" w:cs="Times New Roman"/>
          <w:sz w:val="24"/>
          <w:szCs w:val="24"/>
        </w:rPr>
        <w:t xml:space="preserve"> resolver</w:t>
      </w:r>
      <w:r w:rsidR="004F57D5">
        <w:rPr>
          <w:rFonts w:ascii="Times New Roman" w:eastAsia="Arial" w:hAnsi="Times New Roman" w:cs="Times New Roman"/>
          <w:sz w:val="24"/>
          <w:szCs w:val="24"/>
        </w:rPr>
        <w:t xml:space="preserve"> problemáticas </w:t>
      </w:r>
      <w:r w:rsidR="005E2ADC" w:rsidRPr="00FE1D30">
        <w:rPr>
          <w:rFonts w:ascii="Times New Roman" w:eastAsia="Arial" w:hAnsi="Times New Roman" w:cs="Times New Roman"/>
          <w:sz w:val="24"/>
          <w:szCs w:val="24"/>
        </w:rPr>
        <w:t>son diferentes</w:t>
      </w:r>
      <w:r w:rsidR="00F038EF" w:rsidRPr="00FE1D30">
        <w:rPr>
          <w:rFonts w:ascii="Times New Roman" w:eastAsia="Arial" w:hAnsi="Times New Roman" w:cs="Times New Roman"/>
          <w:sz w:val="24"/>
          <w:szCs w:val="24"/>
        </w:rPr>
        <w:t>,</w:t>
      </w:r>
      <w:r w:rsidR="00F54E41">
        <w:rPr>
          <w:rFonts w:ascii="Times New Roman" w:eastAsia="Arial" w:hAnsi="Times New Roman" w:cs="Times New Roman"/>
          <w:sz w:val="24"/>
          <w:szCs w:val="24"/>
        </w:rPr>
        <w:t xml:space="preserve"> generando así </w:t>
      </w:r>
      <w:r w:rsidR="006A1D37">
        <w:rPr>
          <w:rFonts w:ascii="Times New Roman" w:eastAsia="Arial" w:hAnsi="Times New Roman" w:cs="Times New Roman"/>
          <w:sz w:val="24"/>
          <w:szCs w:val="24"/>
        </w:rPr>
        <w:t xml:space="preserve">ambientes </w:t>
      </w:r>
      <w:r w:rsidR="00F54E41">
        <w:rPr>
          <w:rFonts w:ascii="Times New Roman" w:eastAsia="Arial" w:hAnsi="Times New Roman" w:cs="Times New Roman"/>
          <w:sz w:val="24"/>
          <w:szCs w:val="24"/>
        </w:rPr>
        <w:t>conflictiv</w:t>
      </w:r>
      <w:r w:rsidR="006A1D37">
        <w:rPr>
          <w:rFonts w:ascii="Times New Roman" w:eastAsia="Arial" w:hAnsi="Times New Roman" w:cs="Times New Roman"/>
          <w:sz w:val="24"/>
          <w:szCs w:val="24"/>
        </w:rPr>
        <w:t>o</w:t>
      </w:r>
      <w:r w:rsidR="00F54E41">
        <w:rPr>
          <w:rFonts w:ascii="Times New Roman" w:eastAsia="Arial" w:hAnsi="Times New Roman" w:cs="Times New Roman"/>
          <w:sz w:val="24"/>
          <w:szCs w:val="24"/>
        </w:rPr>
        <w:t>s</w:t>
      </w:r>
      <w:r w:rsidR="00397A83">
        <w:rPr>
          <w:rFonts w:ascii="Times New Roman" w:eastAsia="Arial" w:hAnsi="Times New Roman" w:cs="Times New Roman"/>
          <w:sz w:val="24"/>
          <w:szCs w:val="24"/>
        </w:rPr>
        <w:t xml:space="preserve">, causando estrés, ansiedad o dificultades emocionales, impactando negativamente a </w:t>
      </w:r>
      <w:r w:rsidR="00397A83" w:rsidRPr="00FE1D30">
        <w:rPr>
          <w:rFonts w:ascii="Times New Roman" w:eastAsia="Arial" w:hAnsi="Times New Roman" w:cs="Times New Roman"/>
          <w:sz w:val="24"/>
          <w:szCs w:val="24"/>
        </w:rPr>
        <w:t>las</w:t>
      </w:r>
      <w:r w:rsidR="00F038EF" w:rsidRPr="00FE1D30">
        <w:rPr>
          <w:rFonts w:ascii="Times New Roman" w:eastAsia="Arial" w:hAnsi="Times New Roman" w:cs="Times New Roman"/>
          <w:sz w:val="24"/>
          <w:szCs w:val="24"/>
        </w:rPr>
        <w:t xml:space="preserve"> relaciones entre compañeros</w:t>
      </w:r>
      <w:r w:rsidR="008052C1">
        <w:rPr>
          <w:rFonts w:ascii="Times New Roman" w:eastAsia="Arial" w:hAnsi="Times New Roman" w:cs="Times New Roman"/>
          <w:sz w:val="24"/>
          <w:szCs w:val="24"/>
        </w:rPr>
        <w:t xml:space="preserve">, inclusive </w:t>
      </w:r>
      <w:r w:rsidR="0072150C">
        <w:rPr>
          <w:rFonts w:ascii="Times New Roman" w:eastAsia="Arial" w:hAnsi="Times New Roman" w:cs="Times New Roman"/>
          <w:sz w:val="24"/>
          <w:szCs w:val="24"/>
        </w:rPr>
        <w:t xml:space="preserve">pudiendo ser conflictivo </w:t>
      </w:r>
      <w:r w:rsidR="008052C1">
        <w:rPr>
          <w:rFonts w:ascii="Times New Roman" w:eastAsia="Arial" w:hAnsi="Times New Roman" w:cs="Times New Roman"/>
          <w:sz w:val="24"/>
          <w:szCs w:val="24"/>
        </w:rPr>
        <w:t xml:space="preserve">con el educador, esto debido a que </w:t>
      </w:r>
      <w:r w:rsidR="008E7325">
        <w:rPr>
          <w:rFonts w:ascii="Times New Roman" w:eastAsia="Arial" w:hAnsi="Times New Roman" w:cs="Times New Roman"/>
          <w:sz w:val="24"/>
          <w:szCs w:val="24"/>
        </w:rPr>
        <w:t>la mala relación de los alumno</w:t>
      </w:r>
      <w:r w:rsidR="00FA55C8">
        <w:rPr>
          <w:rFonts w:ascii="Times New Roman" w:eastAsia="Arial" w:hAnsi="Times New Roman" w:cs="Times New Roman"/>
          <w:sz w:val="24"/>
          <w:szCs w:val="24"/>
        </w:rPr>
        <w:t xml:space="preserve">s y su </w:t>
      </w:r>
      <w:r w:rsidR="00FA02B9">
        <w:rPr>
          <w:rFonts w:ascii="Times New Roman" w:eastAsia="Arial" w:hAnsi="Times New Roman" w:cs="Times New Roman"/>
          <w:sz w:val="24"/>
          <w:szCs w:val="24"/>
        </w:rPr>
        <w:t xml:space="preserve">conflictiva </w:t>
      </w:r>
      <w:r w:rsidR="00FA55C8">
        <w:rPr>
          <w:rFonts w:ascii="Times New Roman" w:eastAsia="Arial" w:hAnsi="Times New Roman" w:cs="Times New Roman"/>
          <w:sz w:val="24"/>
          <w:szCs w:val="24"/>
        </w:rPr>
        <w:t>convivencia pueden afectar</w:t>
      </w:r>
      <w:r w:rsidR="00E92F3D">
        <w:rPr>
          <w:rFonts w:ascii="Times New Roman" w:eastAsia="Arial" w:hAnsi="Times New Roman" w:cs="Times New Roman"/>
          <w:sz w:val="24"/>
          <w:szCs w:val="24"/>
        </w:rPr>
        <w:t xml:space="preserve"> su capacidad para enseñar de manera efectiva, genera</w:t>
      </w:r>
      <w:r w:rsidR="0072150C">
        <w:rPr>
          <w:rFonts w:ascii="Times New Roman" w:eastAsia="Arial" w:hAnsi="Times New Roman" w:cs="Times New Roman"/>
          <w:sz w:val="24"/>
          <w:szCs w:val="24"/>
        </w:rPr>
        <w:t>ndo</w:t>
      </w:r>
      <w:r w:rsidR="00E92F3D">
        <w:rPr>
          <w:rFonts w:ascii="Times New Roman" w:eastAsia="Arial" w:hAnsi="Times New Roman" w:cs="Times New Roman"/>
          <w:sz w:val="24"/>
          <w:szCs w:val="24"/>
        </w:rPr>
        <w:t xml:space="preserve"> un ambiente </w:t>
      </w:r>
      <w:r w:rsidR="0072150C">
        <w:rPr>
          <w:rFonts w:ascii="Times New Roman" w:eastAsia="Arial" w:hAnsi="Times New Roman" w:cs="Times New Roman"/>
          <w:sz w:val="24"/>
          <w:szCs w:val="24"/>
        </w:rPr>
        <w:t xml:space="preserve">poco </w:t>
      </w:r>
      <w:r w:rsidR="00E92F3D">
        <w:rPr>
          <w:rFonts w:ascii="Times New Roman" w:eastAsia="Arial" w:hAnsi="Times New Roman" w:cs="Times New Roman"/>
          <w:sz w:val="24"/>
          <w:szCs w:val="24"/>
        </w:rPr>
        <w:t>positivo y</w:t>
      </w:r>
      <w:r w:rsidR="0072150C">
        <w:rPr>
          <w:rFonts w:ascii="Times New Roman" w:eastAsia="Arial" w:hAnsi="Times New Roman" w:cs="Times New Roman"/>
          <w:sz w:val="24"/>
          <w:szCs w:val="24"/>
        </w:rPr>
        <w:t xml:space="preserve"> </w:t>
      </w:r>
      <w:r w:rsidR="00ED3EEA">
        <w:rPr>
          <w:rFonts w:ascii="Times New Roman" w:eastAsia="Arial" w:hAnsi="Times New Roman" w:cs="Times New Roman"/>
          <w:sz w:val="24"/>
          <w:szCs w:val="24"/>
        </w:rPr>
        <w:t xml:space="preserve">el complicado entendimiento de </w:t>
      </w:r>
      <w:r w:rsidR="00E92F3D">
        <w:rPr>
          <w:rFonts w:ascii="Times New Roman" w:eastAsia="Arial" w:hAnsi="Times New Roman" w:cs="Times New Roman"/>
          <w:sz w:val="24"/>
          <w:szCs w:val="24"/>
        </w:rPr>
        <w:t>las necesidades de cada uno</w:t>
      </w:r>
      <w:r w:rsidR="00ED3EEA">
        <w:rPr>
          <w:rFonts w:ascii="Times New Roman" w:eastAsia="Arial" w:hAnsi="Times New Roman" w:cs="Times New Roman"/>
          <w:sz w:val="24"/>
          <w:szCs w:val="24"/>
        </w:rPr>
        <w:t xml:space="preserve"> de los alumnos</w:t>
      </w:r>
      <w:r w:rsidR="00F56492">
        <w:rPr>
          <w:rFonts w:ascii="Times New Roman" w:eastAsia="Arial" w:hAnsi="Times New Roman" w:cs="Times New Roman"/>
          <w:sz w:val="24"/>
          <w:szCs w:val="24"/>
        </w:rPr>
        <w:t xml:space="preserve"> y de igual manera a mi como su practicante va generando una problemática, esto debido a que su </w:t>
      </w:r>
      <w:r w:rsidR="00FA02B9">
        <w:rPr>
          <w:rFonts w:ascii="Times New Roman" w:eastAsia="Arial" w:hAnsi="Times New Roman" w:cs="Times New Roman"/>
          <w:sz w:val="24"/>
          <w:szCs w:val="24"/>
        </w:rPr>
        <w:t>poca</w:t>
      </w:r>
      <w:r w:rsidR="00F56492">
        <w:rPr>
          <w:rFonts w:ascii="Times New Roman" w:eastAsia="Arial" w:hAnsi="Times New Roman" w:cs="Times New Roman"/>
          <w:sz w:val="24"/>
          <w:szCs w:val="24"/>
        </w:rPr>
        <w:t xml:space="preserve"> relación hace que las actividades no se lleven a cabo como se tiene establecido dentro de la planeación, por ende no siguen indicaciones y su atención no es la indicada para trabajar.  </w:t>
      </w:r>
    </w:p>
    <w:p w14:paraId="2FDAF566" w14:textId="3759AB0F" w:rsidR="00CC60A0" w:rsidRPr="009D1BD3" w:rsidRDefault="00CC60A0" w:rsidP="006C48BF">
      <w:pPr>
        <w:spacing w:after="0" w:line="480" w:lineRule="auto"/>
        <w:ind w:firstLine="720"/>
        <w:rPr>
          <w:rFonts w:ascii="Times New Roman" w:eastAsia="Arial" w:hAnsi="Times New Roman" w:cs="Times New Roman"/>
          <w:sz w:val="24"/>
          <w:szCs w:val="24"/>
          <w:highlight w:val="cyan"/>
        </w:rPr>
      </w:pPr>
      <w:r w:rsidRPr="009D1BD3">
        <w:rPr>
          <w:rFonts w:ascii="Times New Roman" w:eastAsia="Arial" w:hAnsi="Times New Roman" w:cs="Times New Roman"/>
          <w:sz w:val="24"/>
          <w:szCs w:val="24"/>
          <w:highlight w:val="cyan"/>
        </w:rPr>
        <w:t>10. Justifica ¿</w:t>
      </w:r>
      <w:r w:rsidR="00FE1D30" w:rsidRPr="009D1BD3">
        <w:rPr>
          <w:rFonts w:ascii="Times New Roman" w:eastAsia="Arial" w:hAnsi="Times New Roman" w:cs="Times New Roman"/>
          <w:sz w:val="24"/>
          <w:szCs w:val="24"/>
          <w:highlight w:val="cyan"/>
        </w:rPr>
        <w:t>por qué</w:t>
      </w:r>
      <w:r w:rsidRPr="009D1BD3">
        <w:rPr>
          <w:rFonts w:ascii="Times New Roman" w:eastAsia="Arial" w:hAnsi="Times New Roman" w:cs="Times New Roman"/>
          <w:sz w:val="24"/>
          <w:szCs w:val="24"/>
          <w:highlight w:val="cyan"/>
        </w:rPr>
        <w:t xml:space="preserve"> seleccionaste esa problemática? ¿en </w:t>
      </w:r>
      <w:r w:rsidR="00430D35" w:rsidRPr="009D1BD3">
        <w:rPr>
          <w:rFonts w:ascii="Times New Roman" w:eastAsia="Arial" w:hAnsi="Times New Roman" w:cs="Times New Roman"/>
          <w:sz w:val="24"/>
          <w:szCs w:val="24"/>
          <w:highlight w:val="cyan"/>
        </w:rPr>
        <w:t>qué</w:t>
      </w:r>
      <w:r w:rsidRPr="009D1BD3">
        <w:rPr>
          <w:rFonts w:ascii="Times New Roman" w:eastAsia="Arial" w:hAnsi="Times New Roman" w:cs="Times New Roman"/>
          <w:sz w:val="24"/>
          <w:szCs w:val="24"/>
          <w:highlight w:val="cyan"/>
        </w:rPr>
        <w:t xml:space="preserve"> momentos crees que </w:t>
      </w:r>
      <w:r w:rsidR="00430D35" w:rsidRPr="009D1BD3">
        <w:rPr>
          <w:rFonts w:ascii="Times New Roman" w:eastAsia="Arial" w:hAnsi="Times New Roman" w:cs="Times New Roman"/>
          <w:sz w:val="24"/>
          <w:szCs w:val="24"/>
          <w:highlight w:val="cyan"/>
        </w:rPr>
        <w:t xml:space="preserve">les </w:t>
      </w:r>
      <w:r w:rsidRPr="009D1BD3">
        <w:rPr>
          <w:rFonts w:ascii="Times New Roman" w:eastAsia="Arial" w:hAnsi="Times New Roman" w:cs="Times New Roman"/>
          <w:sz w:val="24"/>
          <w:szCs w:val="24"/>
          <w:highlight w:val="cyan"/>
        </w:rPr>
        <w:t xml:space="preserve">afecta </w:t>
      </w:r>
      <w:r w:rsidR="00430D35" w:rsidRPr="009D1BD3">
        <w:rPr>
          <w:rFonts w:ascii="Times New Roman" w:eastAsia="Arial" w:hAnsi="Times New Roman" w:cs="Times New Roman"/>
          <w:sz w:val="24"/>
          <w:szCs w:val="24"/>
          <w:highlight w:val="cyan"/>
        </w:rPr>
        <w:t>más</w:t>
      </w:r>
      <w:r w:rsidRPr="009D1BD3">
        <w:rPr>
          <w:rFonts w:ascii="Times New Roman" w:eastAsia="Arial" w:hAnsi="Times New Roman" w:cs="Times New Roman"/>
          <w:sz w:val="24"/>
          <w:szCs w:val="24"/>
          <w:highlight w:val="cyan"/>
        </w:rPr>
        <w:t>?</w:t>
      </w:r>
    </w:p>
    <w:p w14:paraId="2050F1DE" w14:textId="3902BAD7" w:rsidR="00533BC5" w:rsidRPr="00110AAE" w:rsidRDefault="005C2C58" w:rsidP="002F4EB9">
      <w:pPr>
        <w:spacing w:after="0" w:line="480" w:lineRule="auto"/>
        <w:ind w:left="360" w:firstLine="720"/>
        <w:rPr>
          <w:rFonts w:ascii="Times New Roman" w:eastAsia="Arial" w:hAnsi="Times New Roman" w:cs="Times New Roman"/>
          <w:sz w:val="24"/>
          <w:szCs w:val="24"/>
        </w:rPr>
      </w:pPr>
      <w:r w:rsidRPr="00110AAE">
        <w:rPr>
          <w:rFonts w:ascii="Times New Roman" w:eastAsia="Arial" w:hAnsi="Times New Roman" w:cs="Times New Roman"/>
          <w:sz w:val="24"/>
          <w:szCs w:val="24"/>
        </w:rPr>
        <w:t xml:space="preserve">El elegir esta problemática es porque mediante las actividades planteadas </w:t>
      </w:r>
      <w:r w:rsidR="00607A06" w:rsidRPr="00110AAE">
        <w:rPr>
          <w:rFonts w:ascii="Times New Roman" w:eastAsia="Arial" w:hAnsi="Times New Roman" w:cs="Times New Roman"/>
          <w:sz w:val="24"/>
          <w:szCs w:val="24"/>
        </w:rPr>
        <w:t>dentro de la planeación, se pueden generar interaccion</w:t>
      </w:r>
      <w:r w:rsidR="00D90EE1">
        <w:rPr>
          <w:rFonts w:ascii="Times New Roman" w:eastAsia="Arial" w:hAnsi="Times New Roman" w:cs="Times New Roman"/>
          <w:sz w:val="24"/>
          <w:szCs w:val="24"/>
        </w:rPr>
        <w:t>es entre los alumnos que ayudan al desarrollo de habilidades sociales y emociones</w:t>
      </w:r>
      <w:r w:rsidR="00E9019C">
        <w:rPr>
          <w:rFonts w:ascii="Times New Roman" w:eastAsia="Arial" w:hAnsi="Times New Roman" w:cs="Times New Roman"/>
          <w:sz w:val="24"/>
          <w:szCs w:val="24"/>
        </w:rPr>
        <w:t xml:space="preserve">, introduciéndolos así a una dinámica social en la </w:t>
      </w:r>
      <w:r w:rsidR="0083131E">
        <w:rPr>
          <w:rFonts w:ascii="Times New Roman" w:eastAsia="Arial" w:hAnsi="Times New Roman" w:cs="Times New Roman"/>
          <w:sz w:val="24"/>
          <w:szCs w:val="24"/>
        </w:rPr>
        <w:t>cual</w:t>
      </w:r>
      <w:r w:rsidR="00E9019C">
        <w:rPr>
          <w:rFonts w:ascii="Times New Roman" w:eastAsia="Arial" w:hAnsi="Times New Roman" w:cs="Times New Roman"/>
          <w:sz w:val="24"/>
          <w:szCs w:val="24"/>
        </w:rPr>
        <w:t xml:space="preserve"> </w:t>
      </w:r>
      <w:r w:rsidR="0083131E">
        <w:rPr>
          <w:rFonts w:ascii="Times New Roman" w:eastAsia="Arial" w:hAnsi="Times New Roman" w:cs="Times New Roman"/>
          <w:sz w:val="24"/>
          <w:szCs w:val="24"/>
        </w:rPr>
        <w:lastRenderedPageBreak/>
        <w:t>puedan</w:t>
      </w:r>
      <w:r w:rsidR="00E9019C">
        <w:rPr>
          <w:rFonts w:ascii="Times New Roman" w:eastAsia="Arial" w:hAnsi="Times New Roman" w:cs="Times New Roman"/>
          <w:sz w:val="24"/>
          <w:szCs w:val="24"/>
        </w:rPr>
        <w:t xml:space="preserve"> aprender a convivir </w:t>
      </w:r>
      <w:r w:rsidR="0083131E">
        <w:rPr>
          <w:rFonts w:ascii="Times New Roman" w:eastAsia="Arial" w:hAnsi="Times New Roman" w:cs="Times New Roman"/>
          <w:sz w:val="24"/>
          <w:szCs w:val="24"/>
        </w:rPr>
        <w:t>de manera armoniosa</w:t>
      </w:r>
      <w:r w:rsidR="006F3EAA">
        <w:rPr>
          <w:rFonts w:ascii="Times New Roman" w:eastAsia="Arial" w:hAnsi="Times New Roman" w:cs="Times New Roman"/>
          <w:sz w:val="24"/>
          <w:szCs w:val="24"/>
        </w:rPr>
        <w:t xml:space="preserve">, fomentando valores como el respeto, la tolerancia </w:t>
      </w:r>
      <w:r w:rsidR="00844618">
        <w:rPr>
          <w:rFonts w:ascii="Times New Roman" w:eastAsia="Arial" w:hAnsi="Times New Roman" w:cs="Times New Roman"/>
          <w:sz w:val="24"/>
          <w:szCs w:val="24"/>
        </w:rPr>
        <w:t xml:space="preserve">y la colaboración. </w:t>
      </w:r>
    </w:p>
    <w:p w14:paraId="2B3ED908" w14:textId="09D29112" w:rsidR="00CC60A0" w:rsidRPr="009D1BD3" w:rsidRDefault="00CC60A0" w:rsidP="006C48BF">
      <w:pPr>
        <w:spacing w:after="0" w:line="480" w:lineRule="auto"/>
        <w:ind w:firstLine="720"/>
        <w:rPr>
          <w:rFonts w:ascii="Times New Roman" w:eastAsia="Arial" w:hAnsi="Times New Roman" w:cs="Times New Roman"/>
          <w:sz w:val="24"/>
          <w:szCs w:val="24"/>
          <w:highlight w:val="yellow"/>
        </w:rPr>
      </w:pPr>
      <w:r w:rsidRPr="009D1BD3">
        <w:rPr>
          <w:rFonts w:ascii="Times New Roman" w:eastAsia="Arial" w:hAnsi="Times New Roman" w:cs="Times New Roman"/>
          <w:sz w:val="24"/>
          <w:szCs w:val="24"/>
          <w:highlight w:val="cyan"/>
        </w:rPr>
        <w:t xml:space="preserve">11. </w:t>
      </w:r>
      <w:bookmarkStart w:id="0" w:name="_Hlk155303994"/>
      <w:r w:rsidRPr="009D1BD3">
        <w:rPr>
          <w:rFonts w:ascii="Times New Roman" w:eastAsia="Arial" w:hAnsi="Times New Roman" w:cs="Times New Roman"/>
          <w:sz w:val="24"/>
          <w:szCs w:val="24"/>
          <w:highlight w:val="cyan"/>
        </w:rPr>
        <w:t xml:space="preserve">Escribe un objetivo/propósito para </w:t>
      </w:r>
      <w:r w:rsidR="001F20E5">
        <w:rPr>
          <w:rFonts w:ascii="Times New Roman" w:eastAsia="Arial" w:hAnsi="Times New Roman" w:cs="Times New Roman"/>
          <w:sz w:val="24"/>
          <w:szCs w:val="24"/>
          <w:highlight w:val="cyan"/>
        </w:rPr>
        <w:t>i</w:t>
      </w:r>
      <w:r w:rsidRPr="009D1BD3">
        <w:rPr>
          <w:rFonts w:ascii="Times New Roman" w:eastAsia="Arial" w:hAnsi="Times New Roman" w:cs="Times New Roman"/>
          <w:sz w:val="24"/>
          <w:szCs w:val="24"/>
          <w:highlight w:val="cyan"/>
        </w:rPr>
        <w:t xml:space="preserve"> o erradicar la problemática identificada. Iniciar con un verbo en infinitivo, y debe incluir el ¿qué? y ¿para qué? (el cómo es opcional</w:t>
      </w:r>
      <w:r w:rsidRPr="009D1BD3">
        <w:rPr>
          <w:rFonts w:ascii="Times New Roman" w:eastAsia="Arial" w:hAnsi="Times New Roman" w:cs="Times New Roman"/>
          <w:sz w:val="24"/>
          <w:szCs w:val="24"/>
          <w:highlight w:val="yellow"/>
        </w:rPr>
        <w:t>). (YA LO TIENE)</w:t>
      </w:r>
    </w:p>
    <w:p w14:paraId="4E634899" w14:textId="11788D76" w:rsidR="00F56492" w:rsidRPr="00B33BA0" w:rsidRDefault="00CD145B" w:rsidP="00B33BA0">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F</w:t>
      </w:r>
      <w:r w:rsidR="005249A7" w:rsidRPr="009D1BD3">
        <w:rPr>
          <w:rFonts w:ascii="Times New Roman" w:eastAsia="Arial" w:hAnsi="Times New Roman" w:cs="Times New Roman"/>
          <w:sz w:val="24"/>
          <w:szCs w:val="24"/>
        </w:rPr>
        <w:t>avorecer la buena convivencia en los niños dentro y fuera del aula a través de actividades y estrategias en diversos campos dentro de la planeación</w:t>
      </w:r>
      <w:r w:rsidR="00B33BA0">
        <w:rPr>
          <w:rFonts w:ascii="Times New Roman" w:eastAsia="Arial" w:hAnsi="Times New Roman" w:cs="Times New Roman"/>
          <w:sz w:val="24"/>
          <w:szCs w:val="24"/>
        </w:rPr>
        <w:t>.</w:t>
      </w:r>
    </w:p>
    <w:p w14:paraId="15E58553" w14:textId="6654F6D8" w:rsidR="00CC60A0" w:rsidRPr="009D1BD3" w:rsidRDefault="00CC60A0" w:rsidP="006C48BF">
      <w:pPr>
        <w:spacing w:after="0" w:line="480" w:lineRule="auto"/>
        <w:ind w:firstLine="720"/>
        <w:rPr>
          <w:rFonts w:ascii="Times New Roman" w:hAnsi="Times New Roman" w:cs="Times New Roman"/>
          <w:sz w:val="24"/>
          <w:szCs w:val="24"/>
          <w:highlight w:val="cyan"/>
        </w:rPr>
      </w:pPr>
      <w:r w:rsidRPr="009D1BD3">
        <w:rPr>
          <w:rFonts w:ascii="Times New Roman" w:eastAsia="Arial" w:hAnsi="Times New Roman" w:cs="Times New Roman"/>
          <w:sz w:val="24"/>
          <w:szCs w:val="24"/>
          <w:highlight w:val="cyan"/>
        </w:rPr>
        <w:t xml:space="preserve">12. </w:t>
      </w:r>
      <w:r w:rsidR="00430D35" w:rsidRPr="009D1BD3">
        <w:rPr>
          <w:rFonts w:ascii="Times New Roman" w:eastAsia="Arial" w:hAnsi="Times New Roman" w:cs="Times New Roman"/>
          <w:sz w:val="24"/>
          <w:szCs w:val="24"/>
          <w:highlight w:val="cyan"/>
        </w:rPr>
        <w:t>¿</w:t>
      </w:r>
      <w:r w:rsidRPr="009D1BD3">
        <w:rPr>
          <w:rFonts w:ascii="Times New Roman" w:eastAsia="Arial" w:hAnsi="Times New Roman" w:cs="Times New Roman"/>
          <w:sz w:val="24"/>
          <w:szCs w:val="24"/>
          <w:highlight w:val="cyan"/>
        </w:rPr>
        <w:t xml:space="preserve">De </w:t>
      </w:r>
      <w:r w:rsidR="00430D35" w:rsidRPr="009D1BD3">
        <w:rPr>
          <w:rFonts w:ascii="Times New Roman" w:eastAsia="Arial" w:hAnsi="Times New Roman" w:cs="Times New Roman"/>
          <w:sz w:val="24"/>
          <w:szCs w:val="24"/>
          <w:highlight w:val="cyan"/>
        </w:rPr>
        <w:t>qué</w:t>
      </w:r>
      <w:r w:rsidRPr="009D1BD3">
        <w:rPr>
          <w:rFonts w:ascii="Times New Roman" w:eastAsia="Arial" w:hAnsi="Times New Roman" w:cs="Times New Roman"/>
          <w:sz w:val="24"/>
          <w:szCs w:val="24"/>
          <w:highlight w:val="cyan"/>
        </w:rPr>
        <w:t xml:space="preserve"> forma o manera puedes dar solución </w:t>
      </w:r>
      <w:r w:rsidR="00084B8C" w:rsidRPr="009D1BD3">
        <w:rPr>
          <w:rFonts w:ascii="Times New Roman" w:eastAsia="Arial" w:hAnsi="Times New Roman" w:cs="Times New Roman"/>
          <w:sz w:val="24"/>
          <w:szCs w:val="24"/>
          <w:highlight w:val="cyan"/>
        </w:rPr>
        <w:t xml:space="preserve">a </w:t>
      </w:r>
      <w:r w:rsidR="00084B8C" w:rsidRPr="009D1BD3">
        <w:rPr>
          <w:rFonts w:ascii="Times New Roman" w:hAnsi="Times New Roman" w:cs="Times New Roman"/>
          <w:sz w:val="24"/>
          <w:szCs w:val="24"/>
          <w:highlight w:val="cyan"/>
        </w:rPr>
        <w:t>la</w:t>
      </w:r>
      <w:r w:rsidRPr="009D1BD3">
        <w:rPr>
          <w:rFonts w:ascii="Times New Roman" w:hAnsi="Times New Roman" w:cs="Times New Roman"/>
          <w:sz w:val="24"/>
          <w:szCs w:val="24"/>
          <w:highlight w:val="cyan"/>
        </w:rPr>
        <w:t xml:space="preserve"> problemática</w:t>
      </w:r>
      <w:r w:rsidR="00430D35" w:rsidRPr="009D1BD3">
        <w:rPr>
          <w:rFonts w:ascii="Times New Roman" w:hAnsi="Times New Roman" w:cs="Times New Roman"/>
          <w:sz w:val="24"/>
          <w:szCs w:val="24"/>
          <w:highlight w:val="cyan"/>
        </w:rPr>
        <w:t>?</w:t>
      </w:r>
    </w:p>
    <w:p w14:paraId="7317FDEF" w14:textId="46A76B9C" w:rsidR="00AB78B0" w:rsidRDefault="007C5A22" w:rsidP="00AB78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Una de las maneras en </w:t>
      </w:r>
      <w:r w:rsidR="009550FA">
        <w:rPr>
          <w:rFonts w:ascii="Times New Roman" w:hAnsi="Times New Roman" w:cs="Times New Roman"/>
          <w:sz w:val="24"/>
          <w:szCs w:val="24"/>
        </w:rPr>
        <w:t xml:space="preserve">que </w:t>
      </w:r>
      <w:r w:rsidR="00DC72F8">
        <w:rPr>
          <w:rFonts w:ascii="Times New Roman" w:hAnsi="Times New Roman" w:cs="Times New Roman"/>
          <w:sz w:val="24"/>
          <w:szCs w:val="24"/>
        </w:rPr>
        <w:t>se puede dar s</w:t>
      </w:r>
      <w:r w:rsidR="0097595E">
        <w:rPr>
          <w:rFonts w:ascii="Times New Roman" w:hAnsi="Times New Roman" w:cs="Times New Roman"/>
          <w:sz w:val="24"/>
          <w:szCs w:val="24"/>
        </w:rPr>
        <w:t>olución a dicha problemática es el generar actividades en las que se fomenten la cooperatividad</w:t>
      </w:r>
      <w:r w:rsidR="00B00A47">
        <w:rPr>
          <w:rFonts w:ascii="Times New Roman" w:hAnsi="Times New Roman" w:cs="Times New Roman"/>
          <w:sz w:val="24"/>
          <w:szCs w:val="24"/>
        </w:rPr>
        <w:t xml:space="preserve">, </w:t>
      </w:r>
      <w:r w:rsidR="0097595E">
        <w:rPr>
          <w:rFonts w:ascii="Times New Roman" w:hAnsi="Times New Roman" w:cs="Times New Roman"/>
          <w:sz w:val="24"/>
          <w:szCs w:val="24"/>
        </w:rPr>
        <w:t>requerirán de colaboración</w:t>
      </w:r>
      <w:r w:rsidR="00090A75">
        <w:rPr>
          <w:rFonts w:ascii="Times New Roman" w:hAnsi="Times New Roman" w:cs="Times New Roman"/>
          <w:sz w:val="24"/>
          <w:szCs w:val="24"/>
        </w:rPr>
        <w:t xml:space="preserve"> y trabajo en equipo para que los alumnos puedan trabajar en conjunto y así dar un valor a las acciones y contribuciones de ca</w:t>
      </w:r>
      <w:r w:rsidR="00692DFD">
        <w:rPr>
          <w:rFonts w:ascii="Times New Roman" w:hAnsi="Times New Roman" w:cs="Times New Roman"/>
          <w:sz w:val="24"/>
          <w:szCs w:val="24"/>
        </w:rPr>
        <w:t xml:space="preserve">da uno, </w:t>
      </w:r>
      <w:r w:rsidR="00FB4EB8">
        <w:rPr>
          <w:rFonts w:ascii="Times New Roman" w:hAnsi="Times New Roman" w:cs="Times New Roman"/>
          <w:sz w:val="24"/>
          <w:szCs w:val="24"/>
        </w:rPr>
        <w:t>el promover la comunicación también es de ayuda para la solución de la problemática</w:t>
      </w:r>
      <w:r w:rsidR="002C3F84">
        <w:rPr>
          <w:rFonts w:ascii="Times New Roman" w:hAnsi="Times New Roman" w:cs="Times New Roman"/>
          <w:sz w:val="24"/>
          <w:szCs w:val="24"/>
        </w:rPr>
        <w:t xml:space="preserve">, esto es porque </w:t>
      </w:r>
      <w:r w:rsidR="00FB4EB8">
        <w:rPr>
          <w:rFonts w:ascii="Times New Roman" w:hAnsi="Times New Roman" w:cs="Times New Roman"/>
          <w:sz w:val="24"/>
          <w:szCs w:val="24"/>
        </w:rPr>
        <w:t>los niños</w:t>
      </w:r>
      <w:r w:rsidR="001A4B9A">
        <w:rPr>
          <w:rFonts w:ascii="Times New Roman" w:hAnsi="Times New Roman" w:cs="Times New Roman"/>
          <w:sz w:val="24"/>
          <w:szCs w:val="24"/>
        </w:rPr>
        <w:t xml:space="preserve"> pueden expresar sus emociones</w:t>
      </w:r>
      <w:r w:rsidR="00C143DA">
        <w:rPr>
          <w:rFonts w:ascii="Times New Roman" w:hAnsi="Times New Roman" w:cs="Times New Roman"/>
          <w:sz w:val="24"/>
          <w:szCs w:val="24"/>
        </w:rPr>
        <w:t xml:space="preserve"> y a</w:t>
      </w:r>
      <w:r w:rsidR="00190A90">
        <w:rPr>
          <w:rFonts w:ascii="Times New Roman" w:hAnsi="Times New Roman" w:cs="Times New Roman"/>
          <w:sz w:val="24"/>
          <w:szCs w:val="24"/>
        </w:rPr>
        <w:t>sí</w:t>
      </w:r>
      <w:r w:rsidR="00C143DA">
        <w:rPr>
          <w:rFonts w:ascii="Times New Roman" w:hAnsi="Times New Roman" w:cs="Times New Roman"/>
          <w:sz w:val="24"/>
          <w:szCs w:val="24"/>
        </w:rPr>
        <w:t xml:space="preserve"> dar a conocer </w:t>
      </w:r>
      <w:r w:rsidR="00926317">
        <w:rPr>
          <w:rFonts w:ascii="Times New Roman" w:hAnsi="Times New Roman" w:cs="Times New Roman"/>
          <w:sz w:val="24"/>
          <w:szCs w:val="24"/>
        </w:rPr>
        <w:t>cómo</w:t>
      </w:r>
      <w:r w:rsidR="00C143DA">
        <w:rPr>
          <w:rFonts w:ascii="Times New Roman" w:hAnsi="Times New Roman" w:cs="Times New Roman"/>
          <w:sz w:val="24"/>
          <w:szCs w:val="24"/>
        </w:rPr>
        <w:t xml:space="preserve"> se siente para la resolución de conflictos </w:t>
      </w:r>
      <w:r w:rsidR="00190A90">
        <w:rPr>
          <w:rFonts w:ascii="Times New Roman" w:hAnsi="Times New Roman" w:cs="Times New Roman"/>
          <w:sz w:val="24"/>
          <w:szCs w:val="24"/>
        </w:rPr>
        <w:t xml:space="preserve">y fomentar la empatía entre iguales. </w:t>
      </w:r>
      <w:r w:rsidR="00AB78B0">
        <w:rPr>
          <w:rFonts w:ascii="Times New Roman" w:hAnsi="Times New Roman" w:cs="Times New Roman"/>
          <w:sz w:val="24"/>
          <w:szCs w:val="24"/>
        </w:rPr>
        <w:t>E</w:t>
      </w:r>
      <w:r w:rsidR="00AB78B0" w:rsidRPr="00AB78B0">
        <w:rPr>
          <w:rFonts w:ascii="Times New Roman" w:hAnsi="Times New Roman" w:cs="Times New Roman"/>
          <w:sz w:val="24"/>
          <w:szCs w:val="24"/>
        </w:rPr>
        <w:t>l desarrollo y adquisición de valores, reglas y normas contribuyen a la solución de la problemática</w:t>
      </w:r>
      <w:r w:rsidR="004403CC">
        <w:rPr>
          <w:rFonts w:ascii="Times New Roman" w:hAnsi="Times New Roman" w:cs="Times New Roman"/>
          <w:sz w:val="24"/>
          <w:szCs w:val="24"/>
        </w:rPr>
        <w:t>.</w:t>
      </w:r>
    </w:p>
    <w:p w14:paraId="3E1C6770" w14:textId="4CD3B64D" w:rsidR="004403CC" w:rsidRDefault="00761F05" w:rsidP="00900D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También</w:t>
      </w:r>
      <w:r w:rsidR="001406A2">
        <w:rPr>
          <w:rFonts w:ascii="Times New Roman" w:hAnsi="Times New Roman" w:cs="Times New Roman"/>
          <w:sz w:val="24"/>
          <w:szCs w:val="24"/>
        </w:rPr>
        <w:t xml:space="preserve"> el uso y la aplicación de las evaluaciones para la toma de decisiones o replanteamientos de</w:t>
      </w:r>
      <w:r w:rsidR="00736C72">
        <w:rPr>
          <w:rFonts w:ascii="Times New Roman" w:hAnsi="Times New Roman" w:cs="Times New Roman"/>
          <w:sz w:val="24"/>
          <w:szCs w:val="24"/>
        </w:rPr>
        <w:t xml:space="preserve"> estrategias o actividades que pudieran ser más efectivas, dándole atención a los alumnos que muestran áreas de oportunidad</w:t>
      </w:r>
      <w:r w:rsidR="002900BB">
        <w:rPr>
          <w:rFonts w:ascii="Times New Roman" w:hAnsi="Times New Roman" w:cs="Times New Roman"/>
          <w:sz w:val="24"/>
          <w:szCs w:val="24"/>
        </w:rPr>
        <w:t xml:space="preserve"> en el aspecto de la relación interpersonal con sus compañeros. </w:t>
      </w:r>
    </w:p>
    <w:p w14:paraId="21388125" w14:textId="225D5F26" w:rsidR="00CC60A0" w:rsidRPr="00AB78B0" w:rsidRDefault="00CC60A0" w:rsidP="00AB78B0">
      <w:pPr>
        <w:spacing w:after="0" w:line="480" w:lineRule="auto"/>
        <w:ind w:firstLine="720"/>
        <w:rPr>
          <w:rFonts w:ascii="Times New Roman" w:hAnsi="Times New Roman" w:cs="Times New Roman"/>
          <w:sz w:val="24"/>
          <w:szCs w:val="24"/>
        </w:rPr>
      </w:pPr>
      <w:r w:rsidRPr="009D1BD3">
        <w:rPr>
          <w:rFonts w:ascii="Times New Roman" w:hAnsi="Times New Roman" w:cs="Times New Roman"/>
          <w:sz w:val="24"/>
          <w:szCs w:val="24"/>
          <w:highlight w:val="cyan"/>
        </w:rPr>
        <w:t xml:space="preserve">13. Explica, </w:t>
      </w:r>
      <w:r w:rsidR="00084B8C" w:rsidRPr="009D1BD3">
        <w:rPr>
          <w:rFonts w:ascii="Times New Roman" w:hAnsi="Times New Roman" w:cs="Times New Roman"/>
          <w:sz w:val="24"/>
          <w:szCs w:val="24"/>
          <w:highlight w:val="cyan"/>
        </w:rPr>
        <w:t>¿qué</w:t>
      </w:r>
      <w:r w:rsidRPr="009D1BD3">
        <w:rPr>
          <w:rFonts w:ascii="Times New Roman" w:hAnsi="Times New Roman" w:cs="Times New Roman"/>
          <w:sz w:val="24"/>
          <w:szCs w:val="24"/>
          <w:highlight w:val="cyan"/>
        </w:rPr>
        <w:t xml:space="preserve"> </w:t>
      </w:r>
      <w:r w:rsidRPr="009D1BD3">
        <w:rPr>
          <w:rFonts w:ascii="Times New Roman" w:eastAsia="Arial" w:hAnsi="Times New Roman" w:cs="Times New Roman"/>
          <w:sz w:val="24"/>
          <w:szCs w:val="24"/>
          <w:highlight w:val="cyan"/>
        </w:rPr>
        <w:t>relación tiene la problemática que identificaste con la competencia profesional seleccionada?</w:t>
      </w:r>
    </w:p>
    <w:p w14:paraId="4275BB9A" w14:textId="58EE6A8F" w:rsidR="00533BC5" w:rsidRPr="002D103C" w:rsidRDefault="002D103C" w:rsidP="007D0EBB">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ab/>
        <w:t xml:space="preserve">La relación que tiene la competencia </w:t>
      </w:r>
      <w:r w:rsidR="005D51E2">
        <w:rPr>
          <w:rFonts w:ascii="Times New Roman" w:eastAsia="Arial" w:hAnsi="Times New Roman" w:cs="Times New Roman"/>
          <w:sz w:val="24"/>
          <w:szCs w:val="24"/>
        </w:rPr>
        <w:t xml:space="preserve">profesional con la problemática es que mediante la planeación </w:t>
      </w:r>
      <w:r w:rsidR="009C434B">
        <w:rPr>
          <w:rFonts w:ascii="Times New Roman" w:eastAsia="Arial" w:hAnsi="Times New Roman" w:cs="Times New Roman"/>
          <w:sz w:val="24"/>
          <w:szCs w:val="24"/>
        </w:rPr>
        <w:t xml:space="preserve">se generan actividades </w:t>
      </w:r>
      <w:r w:rsidR="00446E9A">
        <w:rPr>
          <w:rFonts w:ascii="Times New Roman" w:eastAsia="Arial" w:hAnsi="Times New Roman" w:cs="Times New Roman"/>
          <w:sz w:val="24"/>
          <w:szCs w:val="24"/>
        </w:rPr>
        <w:t xml:space="preserve">cooperativas, por binas, en equipos de mesa </w:t>
      </w:r>
      <w:r w:rsidR="009C434B">
        <w:rPr>
          <w:rFonts w:ascii="Times New Roman" w:eastAsia="Arial" w:hAnsi="Times New Roman" w:cs="Times New Roman"/>
          <w:sz w:val="24"/>
          <w:szCs w:val="24"/>
        </w:rPr>
        <w:t>en las que los niños interactúen entre s</w:t>
      </w:r>
      <w:r w:rsidR="00690AF2">
        <w:rPr>
          <w:rFonts w:ascii="Times New Roman" w:eastAsia="Arial" w:hAnsi="Times New Roman" w:cs="Times New Roman"/>
          <w:sz w:val="24"/>
          <w:szCs w:val="24"/>
        </w:rPr>
        <w:t>í</w:t>
      </w:r>
      <w:r w:rsidR="00562AF9">
        <w:rPr>
          <w:rFonts w:ascii="Times New Roman" w:eastAsia="Arial" w:hAnsi="Times New Roman" w:cs="Times New Roman"/>
          <w:sz w:val="24"/>
          <w:szCs w:val="24"/>
        </w:rPr>
        <w:t>, actividades que son inclusivas</w:t>
      </w:r>
      <w:r w:rsidR="00C50759">
        <w:rPr>
          <w:rFonts w:ascii="Times New Roman" w:eastAsia="Arial" w:hAnsi="Times New Roman" w:cs="Times New Roman"/>
          <w:sz w:val="24"/>
          <w:szCs w:val="24"/>
        </w:rPr>
        <w:t xml:space="preserve"> y fomentan la participación </w:t>
      </w:r>
      <w:r w:rsidR="00E5539E">
        <w:rPr>
          <w:rFonts w:ascii="Times New Roman" w:eastAsia="Arial" w:hAnsi="Times New Roman" w:cs="Times New Roman"/>
          <w:sz w:val="24"/>
          <w:szCs w:val="24"/>
        </w:rPr>
        <w:t xml:space="preserve">de </w:t>
      </w:r>
      <w:r w:rsidR="00E5539E">
        <w:rPr>
          <w:rFonts w:ascii="Times New Roman" w:eastAsia="Arial" w:hAnsi="Times New Roman" w:cs="Times New Roman"/>
          <w:sz w:val="24"/>
          <w:szCs w:val="24"/>
        </w:rPr>
        <w:lastRenderedPageBreak/>
        <w:t xml:space="preserve">todos los alumnos, </w:t>
      </w:r>
      <w:r w:rsidR="00AD584A">
        <w:rPr>
          <w:rFonts w:ascii="Times New Roman" w:eastAsia="Arial" w:hAnsi="Times New Roman" w:cs="Times New Roman"/>
          <w:sz w:val="24"/>
          <w:szCs w:val="24"/>
        </w:rPr>
        <w:t xml:space="preserve">tomando en cuenta sus habilidades, los intereses y el estilo de aprendizaje. De esa manera se va </w:t>
      </w:r>
      <w:r w:rsidR="00AB6B0B">
        <w:rPr>
          <w:rFonts w:ascii="Times New Roman" w:eastAsia="Arial" w:hAnsi="Times New Roman" w:cs="Times New Roman"/>
          <w:sz w:val="24"/>
          <w:szCs w:val="24"/>
        </w:rPr>
        <w:t xml:space="preserve">proporcionando </w:t>
      </w:r>
      <w:r w:rsidR="004042F1">
        <w:rPr>
          <w:rFonts w:ascii="Times New Roman" w:eastAsia="Arial" w:hAnsi="Times New Roman" w:cs="Times New Roman"/>
          <w:sz w:val="24"/>
          <w:szCs w:val="24"/>
        </w:rPr>
        <w:t>un enfoque a la convivencia positiva, en donde se puedan incluir de igual manera</w:t>
      </w:r>
      <w:r w:rsidR="00E949F5">
        <w:rPr>
          <w:rFonts w:ascii="Times New Roman" w:eastAsia="Arial" w:hAnsi="Times New Roman" w:cs="Times New Roman"/>
          <w:sz w:val="24"/>
          <w:szCs w:val="24"/>
        </w:rPr>
        <w:t xml:space="preserve"> estrategias para promover el respeto, la empatía, la colaboración y la resolución de conflictos </w:t>
      </w:r>
      <w:r w:rsidR="00012181">
        <w:rPr>
          <w:rFonts w:ascii="Times New Roman" w:eastAsia="Arial" w:hAnsi="Times New Roman" w:cs="Times New Roman"/>
          <w:sz w:val="24"/>
          <w:szCs w:val="24"/>
        </w:rPr>
        <w:t xml:space="preserve">y ayudando a que el alumno se sienta valorado y parte del grupo. </w:t>
      </w:r>
    </w:p>
    <w:p w14:paraId="0FBF2091" w14:textId="0DB97DC8" w:rsidR="00CC60A0" w:rsidRPr="009D1BD3" w:rsidRDefault="00CC60A0" w:rsidP="006C48BF">
      <w:pPr>
        <w:spacing w:after="0" w:line="480" w:lineRule="auto"/>
        <w:ind w:firstLine="720"/>
        <w:rPr>
          <w:rFonts w:ascii="Times New Roman" w:hAnsi="Times New Roman" w:cs="Times New Roman"/>
          <w:sz w:val="24"/>
          <w:szCs w:val="24"/>
          <w:highlight w:val="cyan"/>
        </w:rPr>
      </w:pPr>
      <w:r w:rsidRPr="009D1BD3">
        <w:rPr>
          <w:rFonts w:ascii="Times New Roman" w:eastAsia="Arial" w:hAnsi="Times New Roman" w:cs="Times New Roman"/>
          <w:sz w:val="24"/>
          <w:szCs w:val="24"/>
          <w:highlight w:val="cyan"/>
        </w:rPr>
        <w:t>14. Menciona el n</w:t>
      </w:r>
      <w:r w:rsidRPr="009D1BD3">
        <w:rPr>
          <w:rFonts w:ascii="Times New Roman" w:hAnsi="Times New Roman" w:cs="Times New Roman"/>
          <w:sz w:val="24"/>
          <w:szCs w:val="24"/>
          <w:highlight w:val="cyan"/>
        </w:rPr>
        <w:t>ombre del jardín de niños, ubicación, clave, zona escolar.</w:t>
      </w:r>
    </w:p>
    <w:p w14:paraId="6ECAF558" w14:textId="4EA1149A" w:rsidR="00533BC5" w:rsidRPr="00E56DCD" w:rsidRDefault="00005610" w:rsidP="002F4EB9">
      <w:pPr>
        <w:spacing w:after="0" w:line="480" w:lineRule="auto"/>
        <w:ind w:firstLine="720"/>
        <w:rPr>
          <w:rFonts w:ascii="Times New Roman" w:hAnsi="Times New Roman" w:cs="Times New Roman"/>
          <w:sz w:val="24"/>
          <w:szCs w:val="24"/>
        </w:rPr>
      </w:pPr>
      <w:r w:rsidRPr="00005610">
        <w:rPr>
          <w:rFonts w:ascii="Times New Roman" w:hAnsi="Times New Roman" w:cs="Times New Roman"/>
          <w:sz w:val="24"/>
          <w:szCs w:val="24"/>
        </w:rPr>
        <w:t xml:space="preserve">El jardín de niños Villa de Santiago T.M. de sostenimiento estatal está ubicado en el </w:t>
      </w:r>
      <w:r w:rsidR="00DE54A3" w:rsidRPr="00005610">
        <w:rPr>
          <w:rFonts w:ascii="Times New Roman" w:hAnsi="Times New Roman" w:cs="Times New Roman"/>
          <w:sz w:val="24"/>
          <w:szCs w:val="24"/>
        </w:rPr>
        <w:t>BLVD</w:t>
      </w:r>
      <w:r w:rsidRPr="00005610">
        <w:rPr>
          <w:rFonts w:ascii="Times New Roman" w:hAnsi="Times New Roman" w:cs="Times New Roman"/>
          <w:sz w:val="24"/>
          <w:szCs w:val="24"/>
        </w:rPr>
        <w:t xml:space="preserve">. Saltillo, S/N, entre las calles Colina de los Robles y Emiliano Zapata, al sur de la ciudad de Saltillo Coahuila, con vialidades accesibles y en buen </w:t>
      </w:r>
      <w:r w:rsidR="007E14EF">
        <w:rPr>
          <w:rFonts w:ascii="Times New Roman" w:hAnsi="Times New Roman" w:cs="Times New Roman"/>
          <w:sz w:val="24"/>
          <w:szCs w:val="24"/>
        </w:rPr>
        <w:t>e</w:t>
      </w:r>
      <w:r w:rsidRPr="00005610">
        <w:rPr>
          <w:rFonts w:ascii="Times New Roman" w:hAnsi="Times New Roman" w:cs="Times New Roman"/>
          <w:sz w:val="24"/>
          <w:szCs w:val="24"/>
        </w:rPr>
        <w:t>stado</w:t>
      </w:r>
      <w:r w:rsidR="00CB0200">
        <w:rPr>
          <w:rFonts w:ascii="Times New Roman" w:hAnsi="Times New Roman" w:cs="Times New Roman"/>
          <w:sz w:val="24"/>
          <w:szCs w:val="24"/>
        </w:rPr>
        <w:t xml:space="preserve">, su </w:t>
      </w:r>
      <w:r w:rsidR="006E398C">
        <w:rPr>
          <w:rFonts w:ascii="Times New Roman" w:hAnsi="Times New Roman" w:cs="Times New Roman"/>
          <w:sz w:val="24"/>
          <w:szCs w:val="24"/>
        </w:rPr>
        <w:t xml:space="preserve">zona escolar es 105 y la </w:t>
      </w:r>
      <w:r w:rsidR="00CB0200">
        <w:rPr>
          <w:rFonts w:ascii="Times New Roman" w:hAnsi="Times New Roman" w:cs="Times New Roman"/>
          <w:sz w:val="24"/>
          <w:szCs w:val="24"/>
        </w:rPr>
        <w:t xml:space="preserve">calve </w:t>
      </w:r>
      <w:r w:rsidR="00CB2A32" w:rsidRPr="00CB2A32">
        <w:rPr>
          <w:rFonts w:ascii="Times New Roman" w:hAnsi="Times New Roman" w:cs="Times New Roman"/>
          <w:sz w:val="24"/>
          <w:szCs w:val="24"/>
        </w:rPr>
        <w:t>05EJN0089U</w:t>
      </w:r>
      <w:r w:rsidR="00533BC5">
        <w:rPr>
          <w:rFonts w:ascii="Times New Roman" w:hAnsi="Times New Roman" w:cs="Times New Roman"/>
          <w:sz w:val="24"/>
          <w:szCs w:val="24"/>
        </w:rPr>
        <w:t>.</w:t>
      </w:r>
    </w:p>
    <w:p w14:paraId="32511007" w14:textId="74281480" w:rsidR="00CC60A0" w:rsidRDefault="00CC60A0" w:rsidP="006C48BF">
      <w:pPr>
        <w:spacing w:after="0" w:line="480" w:lineRule="auto"/>
        <w:ind w:firstLine="720"/>
        <w:rPr>
          <w:rFonts w:ascii="Times New Roman" w:hAnsi="Times New Roman" w:cs="Times New Roman"/>
          <w:sz w:val="24"/>
          <w:szCs w:val="24"/>
          <w:highlight w:val="cyan"/>
        </w:rPr>
      </w:pPr>
      <w:r w:rsidRPr="009D1BD3">
        <w:rPr>
          <w:rFonts w:ascii="Times New Roman" w:hAnsi="Times New Roman" w:cs="Times New Roman"/>
          <w:sz w:val="24"/>
          <w:szCs w:val="24"/>
          <w:highlight w:val="cyan"/>
        </w:rPr>
        <w:t xml:space="preserve">15. Describe ¿Qué características presenta el contexto externo/comunidad donde se ubica </w:t>
      </w:r>
      <w:r w:rsidR="00BC2F9A" w:rsidRPr="009D1BD3">
        <w:rPr>
          <w:rFonts w:ascii="Times New Roman" w:hAnsi="Times New Roman" w:cs="Times New Roman"/>
          <w:sz w:val="24"/>
          <w:szCs w:val="24"/>
          <w:highlight w:val="cyan"/>
        </w:rPr>
        <w:t>el jardín de niños?</w:t>
      </w:r>
    </w:p>
    <w:p w14:paraId="71DBE5CE" w14:textId="15D2057D" w:rsidR="00533BC5" w:rsidRPr="00B461A8" w:rsidRDefault="002D4738" w:rsidP="008C77DD">
      <w:pPr>
        <w:spacing w:after="0" w:line="480" w:lineRule="auto"/>
        <w:ind w:left="696" w:firstLine="720"/>
        <w:rPr>
          <w:rFonts w:ascii="Times New Roman" w:hAnsi="Times New Roman" w:cs="Times New Roman"/>
          <w:sz w:val="24"/>
          <w:szCs w:val="24"/>
        </w:rPr>
      </w:pPr>
      <w:r w:rsidRPr="002D4738">
        <w:rPr>
          <w:rFonts w:ascii="Times New Roman" w:hAnsi="Times New Roman" w:cs="Times New Roman"/>
          <w:sz w:val="24"/>
          <w:szCs w:val="24"/>
        </w:rPr>
        <w:t>El centro escolar colinda con una iglesia católica y una escuela primaria estatal, al frente de la institución se encuentra una iglesia cristiana.</w:t>
      </w:r>
      <w:r w:rsidR="00533BC5">
        <w:rPr>
          <w:rFonts w:ascii="Times New Roman" w:hAnsi="Times New Roman" w:cs="Times New Roman"/>
          <w:sz w:val="24"/>
          <w:szCs w:val="24"/>
        </w:rPr>
        <w:t xml:space="preserve"> </w:t>
      </w:r>
      <w:r w:rsidRPr="002D4738">
        <w:rPr>
          <w:rFonts w:ascii="Times New Roman" w:hAnsi="Times New Roman" w:cs="Times New Roman"/>
          <w:sz w:val="24"/>
          <w:szCs w:val="24"/>
        </w:rPr>
        <w:t>En la parte trasera se encuentra una empresa automotriz, colindando con</w:t>
      </w:r>
      <w:r w:rsidR="00B461A8">
        <w:rPr>
          <w:rFonts w:ascii="Times New Roman" w:hAnsi="Times New Roman" w:cs="Times New Roman"/>
          <w:sz w:val="24"/>
          <w:szCs w:val="24"/>
        </w:rPr>
        <w:t xml:space="preserve"> </w:t>
      </w:r>
      <w:r w:rsidRPr="002D4738">
        <w:rPr>
          <w:rFonts w:ascii="Times New Roman" w:hAnsi="Times New Roman" w:cs="Times New Roman"/>
          <w:sz w:val="24"/>
          <w:szCs w:val="24"/>
        </w:rPr>
        <w:t>u</w:t>
      </w:r>
      <w:r w:rsidR="00B461A8">
        <w:rPr>
          <w:rFonts w:ascii="Times New Roman" w:hAnsi="Times New Roman" w:cs="Times New Roman"/>
          <w:sz w:val="24"/>
          <w:szCs w:val="24"/>
        </w:rPr>
        <w:t xml:space="preserve">n </w:t>
      </w:r>
      <w:r w:rsidRPr="002D4738">
        <w:rPr>
          <w:rFonts w:ascii="Times New Roman" w:hAnsi="Times New Roman" w:cs="Times New Roman"/>
          <w:sz w:val="24"/>
          <w:szCs w:val="24"/>
        </w:rPr>
        <w:t>supermercado “Aurrera”. Además de contar con comercios locales como refaccionarias, tiendas de autoservicio y locales alimentos; a cuadras el centro recreativo “Bibli</w:t>
      </w:r>
      <w:r w:rsidR="00F143C2">
        <w:rPr>
          <w:rFonts w:ascii="Times New Roman" w:hAnsi="Times New Roman" w:cs="Times New Roman"/>
          <w:sz w:val="24"/>
          <w:szCs w:val="24"/>
        </w:rPr>
        <w:t xml:space="preserve">o </w:t>
      </w:r>
      <w:r w:rsidRPr="002D4738">
        <w:rPr>
          <w:rFonts w:ascii="Times New Roman" w:hAnsi="Times New Roman" w:cs="Times New Roman"/>
          <w:sz w:val="24"/>
          <w:szCs w:val="24"/>
        </w:rPr>
        <w:t>parque” y dos parques deportivos; un centro de salud, la comandancia de policía sur, una estación de bomberos y la central de autobuses</w:t>
      </w:r>
      <w:r w:rsidR="004403CC">
        <w:rPr>
          <w:rFonts w:ascii="Times New Roman" w:hAnsi="Times New Roman" w:cs="Times New Roman"/>
          <w:sz w:val="24"/>
          <w:szCs w:val="24"/>
        </w:rPr>
        <w:t>.</w:t>
      </w:r>
    </w:p>
    <w:p w14:paraId="6AE09C9B" w14:textId="44067E42" w:rsidR="00CC60A0" w:rsidRPr="009D1BD3" w:rsidRDefault="00BC2F9A" w:rsidP="006C48BF">
      <w:pPr>
        <w:spacing w:after="0" w:line="480" w:lineRule="auto"/>
        <w:ind w:firstLine="720"/>
        <w:rPr>
          <w:rFonts w:ascii="Times New Roman" w:hAnsi="Times New Roman" w:cs="Times New Roman"/>
          <w:sz w:val="24"/>
          <w:szCs w:val="24"/>
          <w:highlight w:val="cyan"/>
        </w:rPr>
      </w:pPr>
      <w:r w:rsidRPr="009D1BD3">
        <w:rPr>
          <w:rFonts w:ascii="Times New Roman" w:hAnsi="Times New Roman" w:cs="Times New Roman"/>
          <w:sz w:val="24"/>
          <w:szCs w:val="24"/>
          <w:highlight w:val="cyan"/>
        </w:rPr>
        <w:t xml:space="preserve">16 </w:t>
      </w:r>
      <w:r w:rsidR="00F143C2" w:rsidRPr="009D1BD3">
        <w:rPr>
          <w:rFonts w:ascii="Times New Roman" w:hAnsi="Times New Roman" w:cs="Times New Roman"/>
          <w:sz w:val="24"/>
          <w:szCs w:val="24"/>
          <w:highlight w:val="cyan"/>
        </w:rPr>
        <w:t>describe</w:t>
      </w:r>
      <w:r w:rsidRPr="009D1BD3">
        <w:rPr>
          <w:rFonts w:ascii="Times New Roman" w:hAnsi="Times New Roman" w:cs="Times New Roman"/>
          <w:sz w:val="24"/>
          <w:szCs w:val="24"/>
          <w:highlight w:val="cyan"/>
        </w:rPr>
        <w:t xml:space="preserve"> ¿</w:t>
      </w:r>
      <w:r w:rsidR="00430D35" w:rsidRPr="009D1BD3">
        <w:rPr>
          <w:rFonts w:ascii="Times New Roman" w:hAnsi="Times New Roman" w:cs="Times New Roman"/>
          <w:sz w:val="24"/>
          <w:szCs w:val="24"/>
          <w:highlight w:val="cyan"/>
        </w:rPr>
        <w:t xml:space="preserve">Cómo es </w:t>
      </w:r>
      <w:r w:rsidRPr="009D1BD3">
        <w:rPr>
          <w:rFonts w:ascii="Times New Roman" w:hAnsi="Times New Roman" w:cs="Times New Roman"/>
          <w:sz w:val="24"/>
          <w:szCs w:val="24"/>
          <w:highlight w:val="cyan"/>
        </w:rPr>
        <w:t xml:space="preserve">el jardín de niños donde realizas las prácticas profesionales, </w:t>
      </w:r>
      <w:r w:rsidR="00430D35" w:rsidRPr="009D1BD3">
        <w:rPr>
          <w:rFonts w:ascii="Times New Roman" w:hAnsi="Times New Roman" w:cs="Times New Roman"/>
          <w:sz w:val="24"/>
          <w:szCs w:val="24"/>
          <w:highlight w:val="cyan"/>
        </w:rPr>
        <w:t xml:space="preserve">con </w:t>
      </w:r>
      <w:r w:rsidRPr="009D1BD3">
        <w:rPr>
          <w:rFonts w:ascii="Times New Roman" w:hAnsi="Times New Roman" w:cs="Times New Roman"/>
          <w:sz w:val="24"/>
          <w:szCs w:val="24"/>
          <w:highlight w:val="cyan"/>
        </w:rPr>
        <w:t>qu</w:t>
      </w:r>
      <w:r w:rsidR="00430D35" w:rsidRPr="009D1BD3">
        <w:rPr>
          <w:rFonts w:ascii="Times New Roman" w:hAnsi="Times New Roman" w:cs="Times New Roman"/>
          <w:sz w:val="24"/>
          <w:szCs w:val="24"/>
          <w:highlight w:val="cyan"/>
        </w:rPr>
        <w:t>é</w:t>
      </w:r>
      <w:r w:rsidRPr="009D1BD3">
        <w:rPr>
          <w:rFonts w:ascii="Times New Roman" w:hAnsi="Times New Roman" w:cs="Times New Roman"/>
          <w:sz w:val="24"/>
          <w:szCs w:val="24"/>
          <w:highlight w:val="cyan"/>
        </w:rPr>
        <w:t xml:space="preserve"> espacios </w:t>
      </w:r>
      <w:r w:rsidR="00430D35" w:rsidRPr="009D1BD3">
        <w:rPr>
          <w:rFonts w:ascii="Times New Roman" w:hAnsi="Times New Roman" w:cs="Times New Roman"/>
          <w:sz w:val="24"/>
          <w:szCs w:val="24"/>
          <w:highlight w:val="cyan"/>
        </w:rPr>
        <w:t>cuenta</w:t>
      </w:r>
      <w:r w:rsidRPr="009D1BD3">
        <w:rPr>
          <w:rFonts w:ascii="Times New Roman" w:hAnsi="Times New Roman" w:cs="Times New Roman"/>
          <w:sz w:val="24"/>
          <w:szCs w:val="24"/>
          <w:highlight w:val="cyan"/>
        </w:rPr>
        <w:t xml:space="preserve">, que características tienen, quienes laboran ahí, </w:t>
      </w:r>
      <w:r w:rsidR="00F143C2" w:rsidRPr="009D1BD3">
        <w:rPr>
          <w:rFonts w:ascii="Times New Roman" w:hAnsi="Times New Roman" w:cs="Times New Roman"/>
          <w:sz w:val="24"/>
          <w:szCs w:val="24"/>
          <w:highlight w:val="cyan"/>
        </w:rPr>
        <w:t>¿cómo es la forma de trabajo del colectivo docente?</w:t>
      </w:r>
    </w:p>
    <w:p w14:paraId="07E2B997" w14:textId="755EF17F" w:rsidR="00A7053F" w:rsidRPr="00A7053F" w:rsidRDefault="00B00A47" w:rsidP="00A7053F">
      <w:pPr>
        <w:spacing w:after="0" w:line="480" w:lineRule="auto"/>
        <w:ind w:left="696" w:firstLine="720"/>
        <w:rPr>
          <w:rFonts w:ascii="Times New Roman" w:hAnsi="Times New Roman" w:cs="Times New Roman"/>
          <w:sz w:val="24"/>
          <w:szCs w:val="24"/>
        </w:rPr>
      </w:pPr>
      <w:r>
        <w:rPr>
          <w:rFonts w:ascii="Times New Roman" w:hAnsi="Times New Roman" w:cs="Times New Roman"/>
          <w:sz w:val="24"/>
          <w:szCs w:val="24"/>
        </w:rPr>
        <w:t xml:space="preserve">La institución </w:t>
      </w:r>
      <w:r w:rsidR="00A7053F" w:rsidRPr="00A7053F">
        <w:rPr>
          <w:rFonts w:ascii="Times New Roman" w:hAnsi="Times New Roman" w:cs="Times New Roman"/>
          <w:sz w:val="24"/>
          <w:szCs w:val="24"/>
        </w:rPr>
        <w:t xml:space="preserve">es de organización completa. Atiende a una población de </w:t>
      </w:r>
    </w:p>
    <w:p w14:paraId="1FF68D61" w14:textId="36498D69" w:rsidR="00A7053F" w:rsidRPr="00A7053F" w:rsidRDefault="00A7053F" w:rsidP="00A7053F">
      <w:pPr>
        <w:spacing w:after="0" w:line="480" w:lineRule="auto"/>
        <w:ind w:firstLine="720"/>
        <w:rPr>
          <w:rFonts w:ascii="Times New Roman" w:hAnsi="Times New Roman" w:cs="Times New Roman"/>
          <w:sz w:val="24"/>
          <w:szCs w:val="24"/>
        </w:rPr>
      </w:pPr>
      <w:r w:rsidRPr="00A7053F">
        <w:rPr>
          <w:rFonts w:ascii="Times New Roman" w:hAnsi="Times New Roman" w:cs="Times New Roman"/>
          <w:sz w:val="24"/>
          <w:szCs w:val="24"/>
        </w:rPr>
        <w:t>209 niños, con edades de</w:t>
      </w:r>
      <w:r w:rsidR="00B00A47">
        <w:rPr>
          <w:rFonts w:ascii="Times New Roman" w:hAnsi="Times New Roman" w:cs="Times New Roman"/>
          <w:sz w:val="24"/>
          <w:szCs w:val="24"/>
        </w:rPr>
        <w:t xml:space="preserve"> dos </w:t>
      </w:r>
      <w:r w:rsidRPr="00A7053F">
        <w:rPr>
          <w:rFonts w:ascii="Times New Roman" w:hAnsi="Times New Roman" w:cs="Times New Roman"/>
          <w:sz w:val="24"/>
          <w:szCs w:val="24"/>
        </w:rPr>
        <w:t xml:space="preserve">años, </w:t>
      </w:r>
      <w:r w:rsidR="00B00A47">
        <w:rPr>
          <w:rFonts w:ascii="Times New Roman" w:hAnsi="Times New Roman" w:cs="Times New Roman"/>
          <w:sz w:val="24"/>
          <w:szCs w:val="24"/>
        </w:rPr>
        <w:t xml:space="preserve">siete </w:t>
      </w:r>
      <w:r w:rsidRPr="00A7053F">
        <w:rPr>
          <w:rFonts w:ascii="Times New Roman" w:hAnsi="Times New Roman" w:cs="Times New Roman"/>
          <w:sz w:val="24"/>
          <w:szCs w:val="24"/>
        </w:rPr>
        <w:t>meses a</w:t>
      </w:r>
      <w:r w:rsidR="00B00A47">
        <w:rPr>
          <w:rFonts w:ascii="Times New Roman" w:hAnsi="Times New Roman" w:cs="Times New Roman"/>
          <w:sz w:val="24"/>
          <w:szCs w:val="24"/>
        </w:rPr>
        <w:t xml:space="preserve"> seis </w:t>
      </w:r>
      <w:r w:rsidR="00B00A47" w:rsidRPr="00A7053F">
        <w:rPr>
          <w:rFonts w:ascii="Times New Roman" w:hAnsi="Times New Roman" w:cs="Times New Roman"/>
          <w:sz w:val="24"/>
          <w:szCs w:val="24"/>
        </w:rPr>
        <w:t>años</w:t>
      </w:r>
      <w:r w:rsidRPr="00A7053F">
        <w:rPr>
          <w:rFonts w:ascii="Times New Roman" w:hAnsi="Times New Roman" w:cs="Times New Roman"/>
          <w:sz w:val="24"/>
          <w:szCs w:val="24"/>
        </w:rPr>
        <w:t xml:space="preserve">. Está conformado por: </w:t>
      </w:r>
      <w:r w:rsidR="00B00A47">
        <w:rPr>
          <w:rFonts w:ascii="Times New Roman" w:hAnsi="Times New Roman" w:cs="Times New Roman"/>
          <w:sz w:val="24"/>
          <w:szCs w:val="24"/>
        </w:rPr>
        <w:t>siete</w:t>
      </w:r>
    </w:p>
    <w:p w14:paraId="509A8C91" w14:textId="77777777" w:rsidR="00A7053F" w:rsidRPr="00A7053F" w:rsidRDefault="00A7053F" w:rsidP="00A7053F">
      <w:pPr>
        <w:spacing w:after="0" w:line="480" w:lineRule="auto"/>
        <w:ind w:firstLine="720"/>
        <w:rPr>
          <w:rFonts w:ascii="Times New Roman" w:hAnsi="Times New Roman" w:cs="Times New Roman"/>
          <w:sz w:val="24"/>
          <w:szCs w:val="24"/>
        </w:rPr>
      </w:pPr>
      <w:r w:rsidRPr="00A7053F">
        <w:rPr>
          <w:rFonts w:ascii="Times New Roman" w:hAnsi="Times New Roman" w:cs="Times New Roman"/>
          <w:sz w:val="24"/>
          <w:szCs w:val="24"/>
        </w:rPr>
        <w:t xml:space="preserve">docentes, un asistente educativo para los grupos de primer grado, los </w:t>
      </w:r>
    </w:p>
    <w:p w14:paraId="1CE90E05" w14:textId="0CE4F08D" w:rsidR="00A7053F" w:rsidRPr="00A7053F" w:rsidRDefault="00A7053F" w:rsidP="00A555EF">
      <w:pPr>
        <w:spacing w:after="0" w:line="480" w:lineRule="auto"/>
        <w:ind w:firstLine="720"/>
        <w:rPr>
          <w:rFonts w:ascii="Times New Roman" w:hAnsi="Times New Roman" w:cs="Times New Roman"/>
          <w:sz w:val="24"/>
          <w:szCs w:val="24"/>
        </w:rPr>
      </w:pPr>
      <w:r w:rsidRPr="00A7053F">
        <w:rPr>
          <w:rFonts w:ascii="Times New Roman" w:hAnsi="Times New Roman" w:cs="Times New Roman"/>
          <w:sz w:val="24"/>
          <w:szCs w:val="24"/>
        </w:rPr>
        <w:t xml:space="preserve">grados que se atienden son 1B; 1A y 2A; 2B; 2C; 3A; 3B; 3C. </w:t>
      </w:r>
    </w:p>
    <w:p w14:paraId="33CBA1B8" w14:textId="77777777" w:rsidR="00A7053F" w:rsidRPr="00A7053F" w:rsidRDefault="00A7053F" w:rsidP="00A7053F">
      <w:pPr>
        <w:spacing w:after="0" w:line="480" w:lineRule="auto"/>
        <w:ind w:firstLine="720"/>
        <w:rPr>
          <w:rFonts w:ascii="Times New Roman" w:hAnsi="Times New Roman" w:cs="Times New Roman"/>
          <w:sz w:val="24"/>
          <w:szCs w:val="24"/>
        </w:rPr>
      </w:pPr>
      <w:r w:rsidRPr="00A7053F">
        <w:rPr>
          <w:rFonts w:ascii="Times New Roman" w:hAnsi="Times New Roman" w:cs="Times New Roman"/>
          <w:sz w:val="24"/>
          <w:szCs w:val="24"/>
        </w:rPr>
        <w:lastRenderedPageBreak/>
        <w:t xml:space="preserve">La institución educativa cuenta con siete aulas educativas, una dirección, </w:t>
      </w:r>
    </w:p>
    <w:p w14:paraId="2607E9C2" w14:textId="77777777" w:rsidR="00A7053F" w:rsidRPr="00A7053F" w:rsidRDefault="00A7053F" w:rsidP="00A7053F">
      <w:pPr>
        <w:spacing w:after="0" w:line="480" w:lineRule="auto"/>
        <w:ind w:firstLine="720"/>
        <w:rPr>
          <w:rFonts w:ascii="Times New Roman" w:hAnsi="Times New Roman" w:cs="Times New Roman"/>
          <w:sz w:val="24"/>
          <w:szCs w:val="24"/>
        </w:rPr>
      </w:pPr>
      <w:r w:rsidRPr="00A7053F">
        <w:rPr>
          <w:rFonts w:ascii="Times New Roman" w:hAnsi="Times New Roman" w:cs="Times New Roman"/>
          <w:sz w:val="24"/>
          <w:szCs w:val="24"/>
        </w:rPr>
        <w:t xml:space="preserve">dos aulas USAER, un salón de usos múltiples, un patio cívico, asta bandera, </w:t>
      </w:r>
    </w:p>
    <w:p w14:paraId="500008C1" w14:textId="0D6987C7" w:rsidR="00900D36" w:rsidRPr="005C50E7" w:rsidRDefault="00A7053F" w:rsidP="00717A35">
      <w:pPr>
        <w:spacing w:after="0" w:line="480" w:lineRule="auto"/>
        <w:ind w:left="708" w:firstLine="12"/>
        <w:rPr>
          <w:rFonts w:ascii="Times New Roman" w:hAnsi="Times New Roman" w:cs="Times New Roman"/>
          <w:sz w:val="24"/>
          <w:szCs w:val="24"/>
        </w:rPr>
      </w:pPr>
      <w:r w:rsidRPr="00A7053F">
        <w:rPr>
          <w:rFonts w:ascii="Times New Roman" w:hAnsi="Times New Roman" w:cs="Times New Roman"/>
          <w:sz w:val="24"/>
          <w:szCs w:val="24"/>
        </w:rPr>
        <w:t>tres accesos de entrada y salida al jardín de niños</w:t>
      </w:r>
      <w:r w:rsidR="005C50E7">
        <w:rPr>
          <w:rFonts w:ascii="Times New Roman" w:hAnsi="Times New Roman" w:cs="Times New Roman"/>
          <w:sz w:val="24"/>
          <w:szCs w:val="24"/>
        </w:rPr>
        <w:t xml:space="preserve">. </w:t>
      </w:r>
      <w:r w:rsidR="008E1A81">
        <w:rPr>
          <w:rFonts w:ascii="Times New Roman" w:hAnsi="Times New Roman" w:cs="Times New Roman"/>
          <w:sz w:val="24"/>
          <w:szCs w:val="24"/>
        </w:rPr>
        <w:t>C</w:t>
      </w:r>
      <w:r w:rsidR="008E1A81" w:rsidRPr="008E1A81">
        <w:rPr>
          <w:rFonts w:ascii="Times New Roman" w:hAnsi="Times New Roman" w:cs="Times New Roman"/>
          <w:sz w:val="24"/>
          <w:szCs w:val="24"/>
        </w:rPr>
        <w:t>uenta con mobiliario suficiente para desarrollar actividades fuera y dentro de las aulas escolares. Todos los salones están equipados con herramientas tecnológicas, proporcionando una diversificación de ambientes de aprendizaje además de establecer dinámicas que</w:t>
      </w:r>
      <w:r w:rsidR="005C50E7">
        <w:rPr>
          <w:rFonts w:ascii="Times New Roman" w:hAnsi="Times New Roman" w:cs="Times New Roman"/>
          <w:sz w:val="24"/>
          <w:szCs w:val="24"/>
        </w:rPr>
        <w:t xml:space="preserve"> </w:t>
      </w:r>
      <w:r w:rsidR="008E1A81" w:rsidRPr="008E1A81">
        <w:rPr>
          <w:rFonts w:ascii="Times New Roman" w:hAnsi="Times New Roman" w:cs="Times New Roman"/>
          <w:sz w:val="24"/>
          <w:szCs w:val="24"/>
        </w:rPr>
        <w:t>construyen los procesos educativos que implican acciones de experiencia y vivencia de cada participante.</w:t>
      </w:r>
      <w:r w:rsidR="00A555EF">
        <w:rPr>
          <w:rFonts w:ascii="Times New Roman" w:hAnsi="Times New Roman" w:cs="Times New Roman"/>
          <w:sz w:val="24"/>
          <w:szCs w:val="24"/>
        </w:rPr>
        <w:t xml:space="preserve"> La institución cuenta con varios docentes, entre ellos </w:t>
      </w:r>
      <w:r w:rsidR="002020BF">
        <w:rPr>
          <w:rFonts w:ascii="Times New Roman" w:hAnsi="Times New Roman" w:cs="Times New Roman"/>
          <w:sz w:val="24"/>
          <w:szCs w:val="24"/>
        </w:rPr>
        <w:t>un</w:t>
      </w:r>
      <w:r w:rsidR="00A555EF" w:rsidRPr="00A7053F">
        <w:rPr>
          <w:rFonts w:ascii="Times New Roman" w:hAnsi="Times New Roman" w:cs="Times New Roman"/>
          <w:sz w:val="24"/>
          <w:szCs w:val="24"/>
        </w:rPr>
        <w:t xml:space="preserve"> docente de educación física, un docente de artísticas, personal de USAER: psicología, pedagogía y trabajo social; un directivo y </w:t>
      </w:r>
      <w:r w:rsidR="00A555EF">
        <w:rPr>
          <w:rFonts w:ascii="Times New Roman" w:hAnsi="Times New Roman" w:cs="Times New Roman"/>
          <w:sz w:val="24"/>
          <w:szCs w:val="24"/>
        </w:rPr>
        <w:t xml:space="preserve">dos </w:t>
      </w:r>
      <w:r w:rsidR="00A555EF" w:rsidRPr="00A7053F">
        <w:rPr>
          <w:rFonts w:ascii="Times New Roman" w:hAnsi="Times New Roman" w:cs="Times New Roman"/>
          <w:sz w:val="24"/>
          <w:szCs w:val="24"/>
        </w:rPr>
        <w:t>trabajadores manuales.</w:t>
      </w:r>
    </w:p>
    <w:p w14:paraId="45E4CBC3" w14:textId="7874BEC6" w:rsidR="00CC60A0" w:rsidRPr="009D1BD3" w:rsidRDefault="00BC2F9A" w:rsidP="006C48BF">
      <w:pPr>
        <w:spacing w:after="0" w:line="480" w:lineRule="auto"/>
        <w:ind w:firstLine="720"/>
        <w:rPr>
          <w:rFonts w:ascii="Times New Roman" w:hAnsi="Times New Roman" w:cs="Times New Roman"/>
          <w:sz w:val="24"/>
          <w:szCs w:val="24"/>
          <w:highlight w:val="cyan"/>
        </w:rPr>
      </w:pPr>
      <w:r w:rsidRPr="009D1BD3">
        <w:rPr>
          <w:rFonts w:ascii="Times New Roman" w:hAnsi="Times New Roman" w:cs="Times New Roman"/>
          <w:sz w:val="24"/>
          <w:szCs w:val="24"/>
          <w:highlight w:val="cyan"/>
        </w:rPr>
        <w:t xml:space="preserve">17. </w:t>
      </w:r>
      <w:r w:rsidR="00F143C2" w:rsidRPr="009D1BD3">
        <w:rPr>
          <w:rFonts w:ascii="Times New Roman" w:hAnsi="Times New Roman" w:cs="Times New Roman"/>
          <w:sz w:val="24"/>
          <w:szCs w:val="24"/>
          <w:highlight w:val="cyan"/>
        </w:rPr>
        <w:t>Con relación al</w:t>
      </w:r>
      <w:r w:rsidRPr="009D1BD3">
        <w:rPr>
          <w:rFonts w:ascii="Times New Roman" w:hAnsi="Times New Roman" w:cs="Times New Roman"/>
          <w:sz w:val="24"/>
          <w:szCs w:val="24"/>
          <w:highlight w:val="cyan"/>
        </w:rPr>
        <w:t xml:space="preserve"> aula pedagógica de tu grupo de práctica, ¿cómo son </w:t>
      </w:r>
      <w:r w:rsidR="00CC60A0" w:rsidRPr="009D1BD3">
        <w:rPr>
          <w:rFonts w:ascii="Times New Roman" w:hAnsi="Times New Roman" w:cs="Times New Roman"/>
          <w:sz w:val="24"/>
          <w:szCs w:val="24"/>
          <w:highlight w:val="cyan"/>
        </w:rPr>
        <w:t>los procesos de interacción en el aula</w:t>
      </w:r>
      <w:r w:rsidR="00430D35" w:rsidRPr="009D1BD3">
        <w:rPr>
          <w:rFonts w:ascii="Times New Roman" w:hAnsi="Times New Roman" w:cs="Times New Roman"/>
          <w:sz w:val="24"/>
          <w:szCs w:val="24"/>
          <w:highlight w:val="cyan"/>
        </w:rPr>
        <w:t>?</w:t>
      </w:r>
      <w:r w:rsidR="00CC60A0" w:rsidRPr="009D1BD3">
        <w:rPr>
          <w:rFonts w:ascii="Times New Roman" w:hAnsi="Times New Roman" w:cs="Times New Roman"/>
          <w:sz w:val="24"/>
          <w:szCs w:val="24"/>
          <w:highlight w:val="cyan"/>
        </w:rPr>
        <w:t xml:space="preserve">, ¿cómo es la relación entre profesor titular, practicante y alumnos? </w:t>
      </w:r>
    </w:p>
    <w:p w14:paraId="6CF124D7" w14:textId="0C0DE310" w:rsidR="00430D35" w:rsidRDefault="00607A06" w:rsidP="006C48BF">
      <w:pPr>
        <w:spacing w:after="0" w:line="480" w:lineRule="auto"/>
        <w:ind w:firstLine="720"/>
        <w:rPr>
          <w:rFonts w:ascii="Times New Roman" w:hAnsi="Times New Roman" w:cs="Times New Roman"/>
          <w:sz w:val="24"/>
          <w:szCs w:val="24"/>
        </w:rPr>
      </w:pPr>
      <w:r w:rsidRPr="00607A06">
        <w:rPr>
          <w:rFonts w:ascii="Times New Roman" w:hAnsi="Times New Roman" w:cs="Times New Roman"/>
          <w:sz w:val="24"/>
          <w:szCs w:val="24"/>
        </w:rPr>
        <w:tab/>
      </w:r>
      <w:r w:rsidRPr="00C26684">
        <w:rPr>
          <w:rFonts w:ascii="Times New Roman" w:hAnsi="Times New Roman" w:cs="Times New Roman"/>
          <w:sz w:val="24"/>
          <w:szCs w:val="24"/>
        </w:rPr>
        <w:t xml:space="preserve">La relación que hay entre </w:t>
      </w:r>
      <w:r w:rsidR="00B00A47">
        <w:rPr>
          <w:rFonts w:ascii="Times New Roman" w:hAnsi="Times New Roman" w:cs="Times New Roman"/>
          <w:sz w:val="24"/>
          <w:szCs w:val="24"/>
        </w:rPr>
        <w:t>docente titular-</w:t>
      </w:r>
      <w:r w:rsidR="006C30B5" w:rsidRPr="00C26684">
        <w:rPr>
          <w:rFonts w:ascii="Times New Roman" w:hAnsi="Times New Roman" w:cs="Times New Roman"/>
          <w:sz w:val="24"/>
          <w:szCs w:val="24"/>
        </w:rPr>
        <w:t xml:space="preserve">alumnos es respetuosa y </w:t>
      </w:r>
      <w:r w:rsidR="00037D25">
        <w:rPr>
          <w:rFonts w:ascii="Times New Roman" w:hAnsi="Times New Roman" w:cs="Times New Roman"/>
          <w:sz w:val="24"/>
          <w:szCs w:val="24"/>
        </w:rPr>
        <w:t>favorable</w:t>
      </w:r>
      <w:r w:rsidR="006C30B5" w:rsidRPr="00C26684">
        <w:rPr>
          <w:rFonts w:ascii="Times New Roman" w:hAnsi="Times New Roman" w:cs="Times New Roman"/>
          <w:sz w:val="24"/>
          <w:szCs w:val="24"/>
        </w:rPr>
        <w:t>, se desarrollan lazos sanos, interacciones que ayudan a desarrollar habilidades emocionales y sociales, adquiriendo aprendizajes significativos a través de las ac</w:t>
      </w:r>
      <w:r w:rsidR="00C739AA" w:rsidRPr="00C26684">
        <w:rPr>
          <w:rFonts w:ascii="Times New Roman" w:hAnsi="Times New Roman" w:cs="Times New Roman"/>
          <w:sz w:val="24"/>
          <w:szCs w:val="24"/>
        </w:rPr>
        <w:t>tividades planteadas</w:t>
      </w:r>
      <w:r w:rsidR="00333F3A" w:rsidRPr="00C26684">
        <w:rPr>
          <w:rFonts w:ascii="Times New Roman" w:hAnsi="Times New Roman" w:cs="Times New Roman"/>
          <w:sz w:val="24"/>
          <w:szCs w:val="24"/>
        </w:rPr>
        <w:t xml:space="preserve">, de igual manera con </w:t>
      </w:r>
      <w:r w:rsidR="00F22BBF" w:rsidRPr="00C26684">
        <w:rPr>
          <w:rFonts w:ascii="Times New Roman" w:hAnsi="Times New Roman" w:cs="Times New Roman"/>
          <w:sz w:val="24"/>
          <w:szCs w:val="24"/>
        </w:rPr>
        <w:t xml:space="preserve">la practicante, </w:t>
      </w:r>
      <w:r w:rsidR="0039624E">
        <w:rPr>
          <w:rFonts w:ascii="Times New Roman" w:hAnsi="Times New Roman" w:cs="Times New Roman"/>
          <w:sz w:val="24"/>
          <w:szCs w:val="24"/>
        </w:rPr>
        <w:t xml:space="preserve">la comunicación asertiva </w:t>
      </w:r>
      <w:r w:rsidR="00F22BBF" w:rsidRPr="00C26684">
        <w:rPr>
          <w:rFonts w:ascii="Times New Roman" w:hAnsi="Times New Roman" w:cs="Times New Roman"/>
          <w:sz w:val="24"/>
          <w:szCs w:val="24"/>
        </w:rPr>
        <w:t>es fundamental entre las relaciones de practicante-alumno</w:t>
      </w:r>
      <w:r w:rsidR="00986D2A" w:rsidRPr="00C26684">
        <w:rPr>
          <w:rFonts w:ascii="Times New Roman" w:hAnsi="Times New Roman" w:cs="Times New Roman"/>
          <w:sz w:val="24"/>
          <w:szCs w:val="24"/>
        </w:rPr>
        <w:t>, de esa manera se puede desarrollar un aprendizaje significativo</w:t>
      </w:r>
      <w:r w:rsidR="008F5BE5">
        <w:rPr>
          <w:rFonts w:ascii="Times New Roman" w:hAnsi="Times New Roman" w:cs="Times New Roman"/>
          <w:sz w:val="24"/>
          <w:szCs w:val="24"/>
        </w:rPr>
        <w:t xml:space="preserve">. </w:t>
      </w:r>
    </w:p>
    <w:p w14:paraId="2AC9977C" w14:textId="35293E8A" w:rsidR="008C77DD" w:rsidRPr="00607A06" w:rsidRDefault="008F5BE5" w:rsidP="004403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mismo, la relación que </w:t>
      </w:r>
      <w:r w:rsidR="006C3F4C">
        <w:rPr>
          <w:rFonts w:ascii="Times New Roman" w:hAnsi="Times New Roman" w:cs="Times New Roman"/>
          <w:sz w:val="24"/>
          <w:szCs w:val="24"/>
        </w:rPr>
        <w:t xml:space="preserve">hay </w:t>
      </w:r>
      <w:r>
        <w:rPr>
          <w:rFonts w:ascii="Times New Roman" w:hAnsi="Times New Roman" w:cs="Times New Roman"/>
          <w:sz w:val="24"/>
          <w:szCs w:val="24"/>
        </w:rPr>
        <w:t>entre</w:t>
      </w:r>
      <w:r w:rsidR="00B00A47">
        <w:rPr>
          <w:rFonts w:ascii="Times New Roman" w:hAnsi="Times New Roman" w:cs="Times New Roman"/>
          <w:sz w:val="24"/>
          <w:szCs w:val="24"/>
        </w:rPr>
        <w:t xml:space="preserve"> la m</w:t>
      </w:r>
      <w:r>
        <w:rPr>
          <w:rFonts w:ascii="Times New Roman" w:hAnsi="Times New Roman" w:cs="Times New Roman"/>
          <w:sz w:val="24"/>
          <w:szCs w:val="24"/>
        </w:rPr>
        <w:t>aestra</w:t>
      </w:r>
      <w:r w:rsidR="00B00A47">
        <w:rPr>
          <w:rFonts w:ascii="Times New Roman" w:hAnsi="Times New Roman" w:cs="Times New Roman"/>
          <w:sz w:val="24"/>
          <w:szCs w:val="24"/>
        </w:rPr>
        <w:t xml:space="preserve"> titular</w:t>
      </w:r>
      <w:r w:rsidR="00B47243">
        <w:rPr>
          <w:rFonts w:ascii="Times New Roman" w:hAnsi="Times New Roman" w:cs="Times New Roman"/>
          <w:sz w:val="24"/>
          <w:szCs w:val="24"/>
        </w:rPr>
        <w:t xml:space="preserve"> y yo, como practicante,</w:t>
      </w:r>
      <w:r>
        <w:rPr>
          <w:rFonts w:ascii="Times New Roman" w:hAnsi="Times New Roman" w:cs="Times New Roman"/>
          <w:sz w:val="24"/>
          <w:szCs w:val="24"/>
        </w:rPr>
        <w:t xml:space="preserve"> </w:t>
      </w:r>
      <w:r w:rsidR="00677586">
        <w:rPr>
          <w:rFonts w:ascii="Times New Roman" w:hAnsi="Times New Roman" w:cs="Times New Roman"/>
          <w:sz w:val="24"/>
          <w:szCs w:val="24"/>
        </w:rPr>
        <w:t xml:space="preserve">es </w:t>
      </w:r>
      <w:r w:rsidR="0083180C">
        <w:rPr>
          <w:rFonts w:ascii="Times New Roman" w:hAnsi="Times New Roman" w:cs="Times New Roman"/>
          <w:sz w:val="24"/>
          <w:szCs w:val="24"/>
        </w:rPr>
        <w:t xml:space="preserve">fundamental </w:t>
      </w:r>
      <w:r w:rsidR="006C3F4C">
        <w:rPr>
          <w:rFonts w:ascii="Times New Roman" w:hAnsi="Times New Roman" w:cs="Times New Roman"/>
          <w:sz w:val="24"/>
          <w:szCs w:val="24"/>
        </w:rPr>
        <w:t xml:space="preserve">pues es la maestra quien se encarga de orientarme y supervisarme </w:t>
      </w:r>
      <w:r w:rsidR="006608FA">
        <w:rPr>
          <w:rFonts w:ascii="Times New Roman" w:hAnsi="Times New Roman" w:cs="Times New Roman"/>
          <w:sz w:val="24"/>
          <w:szCs w:val="24"/>
        </w:rPr>
        <w:t>para brindarme información sobre la manera en que puedo actuar frente al grupo y</w:t>
      </w:r>
      <w:r w:rsidR="00641E70">
        <w:rPr>
          <w:rFonts w:ascii="Times New Roman" w:hAnsi="Times New Roman" w:cs="Times New Roman"/>
          <w:sz w:val="24"/>
          <w:szCs w:val="24"/>
        </w:rPr>
        <w:t xml:space="preserve"> </w:t>
      </w:r>
      <w:r w:rsidR="00ED54B4">
        <w:rPr>
          <w:rFonts w:ascii="Times New Roman" w:hAnsi="Times New Roman" w:cs="Times New Roman"/>
          <w:sz w:val="24"/>
          <w:szCs w:val="24"/>
        </w:rPr>
        <w:t xml:space="preserve">da sugerencias </w:t>
      </w:r>
      <w:r w:rsidR="00641E70">
        <w:rPr>
          <w:rFonts w:ascii="Times New Roman" w:hAnsi="Times New Roman" w:cs="Times New Roman"/>
          <w:sz w:val="24"/>
          <w:szCs w:val="24"/>
        </w:rPr>
        <w:t>para poder aplicar las actividades y que sean llamativas y significativas para los alumnos</w:t>
      </w:r>
      <w:r w:rsidR="00D238BC">
        <w:rPr>
          <w:rFonts w:ascii="Times New Roman" w:hAnsi="Times New Roman" w:cs="Times New Roman"/>
          <w:sz w:val="24"/>
          <w:szCs w:val="24"/>
        </w:rPr>
        <w:t>, así como el que me enseñe estrategias didácticas que sean de utilidad para implementar dentro de la planeación</w:t>
      </w:r>
      <w:r w:rsidR="00C528DC">
        <w:rPr>
          <w:rFonts w:ascii="Times New Roman" w:hAnsi="Times New Roman" w:cs="Times New Roman"/>
          <w:sz w:val="24"/>
          <w:szCs w:val="24"/>
        </w:rPr>
        <w:t xml:space="preserve">, generándome una </w:t>
      </w:r>
      <w:r w:rsidR="009D7016">
        <w:rPr>
          <w:rFonts w:ascii="Times New Roman" w:hAnsi="Times New Roman" w:cs="Times New Roman"/>
          <w:sz w:val="24"/>
          <w:szCs w:val="24"/>
        </w:rPr>
        <w:t xml:space="preserve">retroalimentación continua. </w:t>
      </w:r>
    </w:p>
    <w:p w14:paraId="103C246F" w14:textId="1A98B163" w:rsidR="009A49E1" w:rsidRDefault="00BC2F9A" w:rsidP="00156062">
      <w:pPr>
        <w:spacing w:after="0" w:line="480" w:lineRule="auto"/>
        <w:ind w:firstLine="720"/>
        <w:rPr>
          <w:rFonts w:ascii="Times New Roman" w:hAnsi="Times New Roman" w:cs="Times New Roman"/>
          <w:sz w:val="24"/>
          <w:szCs w:val="24"/>
          <w:highlight w:val="cyan"/>
        </w:rPr>
      </w:pPr>
      <w:r w:rsidRPr="009D1BD3">
        <w:rPr>
          <w:rFonts w:ascii="Times New Roman" w:hAnsi="Times New Roman" w:cs="Times New Roman"/>
          <w:sz w:val="24"/>
          <w:szCs w:val="24"/>
          <w:highlight w:val="cyan"/>
        </w:rPr>
        <w:lastRenderedPageBreak/>
        <w:t xml:space="preserve">18. ¿De qué forma se presentan las </w:t>
      </w:r>
      <w:r w:rsidR="00CC60A0" w:rsidRPr="009D1BD3">
        <w:rPr>
          <w:rFonts w:ascii="Times New Roman" w:hAnsi="Times New Roman" w:cs="Times New Roman"/>
          <w:sz w:val="24"/>
          <w:szCs w:val="24"/>
          <w:highlight w:val="cyan"/>
        </w:rPr>
        <w:t xml:space="preserve">situaciones relacionadas con el aprendizaje, el currículum y la </w:t>
      </w:r>
      <w:r w:rsidR="00430D35" w:rsidRPr="009D1BD3">
        <w:rPr>
          <w:rFonts w:ascii="Times New Roman" w:hAnsi="Times New Roman" w:cs="Times New Roman"/>
          <w:sz w:val="24"/>
          <w:szCs w:val="24"/>
          <w:highlight w:val="cyan"/>
        </w:rPr>
        <w:t>evaluación de</w:t>
      </w:r>
      <w:r w:rsidRPr="009D1BD3">
        <w:rPr>
          <w:rFonts w:ascii="Times New Roman" w:hAnsi="Times New Roman" w:cs="Times New Roman"/>
          <w:sz w:val="24"/>
          <w:szCs w:val="24"/>
          <w:highlight w:val="cyan"/>
        </w:rPr>
        <w:t xml:space="preserve"> tu grupo de práctica?</w:t>
      </w:r>
    </w:p>
    <w:p w14:paraId="3E1E1118" w14:textId="550246FB" w:rsidR="00872283" w:rsidRDefault="009F49C5" w:rsidP="00623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través del </w:t>
      </w:r>
      <w:r w:rsidR="00F143C2">
        <w:rPr>
          <w:rFonts w:ascii="Times New Roman" w:hAnsi="Times New Roman" w:cs="Times New Roman"/>
          <w:sz w:val="24"/>
          <w:szCs w:val="24"/>
        </w:rPr>
        <w:t>diagnóstico</w:t>
      </w:r>
      <w:r>
        <w:rPr>
          <w:rFonts w:ascii="Times New Roman" w:hAnsi="Times New Roman" w:cs="Times New Roman"/>
          <w:sz w:val="24"/>
          <w:szCs w:val="24"/>
        </w:rPr>
        <w:t xml:space="preserve"> que se realizó el mes de septiembre fue posible explorar los aprendizajes de cada uno de los alumnos, centrándome en los campos formativos que se trabajan dentro del plan y programa 2018, pero aun así han sido de ayuda para relacionarlos con</w:t>
      </w:r>
      <w:r w:rsidR="00872283">
        <w:rPr>
          <w:rFonts w:ascii="Times New Roman" w:hAnsi="Times New Roman" w:cs="Times New Roman"/>
          <w:sz w:val="24"/>
          <w:szCs w:val="24"/>
        </w:rPr>
        <w:t xml:space="preserve"> los campos de</w:t>
      </w:r>
      <w:r>
        <w:rPr>
          <w:rFonts w:ascii="Times New Roman" w:hAnsi="Times New Roman" w:cs="Times New Roman"/>
          <w:sz w:val="24"/>
          <w:szCs w:val="24"/>
        </w:rPr>
        <w:t>l nuevo plan y programa que se lleva a cabo ahora (NEM)</w:t>
      </w:r>
      <w:r w:rsidR="006B4057">
        <w:rPr>
          <w:rFonts w:ascii="Times New Roman" w:hAnsi="Times New Roman" w:cs="Times New Roman"/>
          <w:sz w:val="24"/>
          <w:szCs w:val="24"/>
        </w:rPr>
        <w:t xml:space="preserve">, </w:t>
      </w:r>
      <w:r w:rsidR="00872283">
        <w:rPr>
          <w:rFonts w:ascii="Times New Roman" w:hAnsi="Times New Roman" w:cs="Times New Roman"/>
          <w:sz w:val="24"/>
          <w:szCs w:val="24"/>
        </w:rPr>
        <w:t>los cuales son</w:t>
      </w:r>
      <w:r w:rsidR="006B4057">
        <w:rPr>
          <w:rFonts w:ascii="Times New Roman" w:hAnsi="Times New Roman" w:cs="Times New Roman"/>
          <w:sz w:val="24"/>
          <w:szCs w:val="24"/>
        </w:rPr>
        <w:t xml:space="preserve"> lenguaje, </w:t>
      </w:r>
      <w:r w:rsidR="00872283">
        <w:rPr>
          <w:rFonts w:ascii="Times New Roman" w:hAnsi="Times New Roman" w:cs="Times New Roman"/>
          <w:sz w:val="24"/>
          <w:szCs w:val="24"/>
        </w:rPr>
        <w:t xml:space="preserve">saberes y </w:t>
      </w:r>
      <w:r w:rsidR="006B4057">
        <w:rPr>
          <w:rFonts w:ascii="Times New Roman" w:hAnsi="Times New Roman" w:cs="Times New Roman"/>
          <w:sz w:val="24"/>
          <w:szCs w:val="24"/>
        </w:rPr>
        <w:t>pensamiento científico, ética</w:t>
      </w:r>
      <w:r w:rsidR="00872283">
        <w:rPr>
          <w:rFonts w:ascii="Times New Roman" w:hAnsi="Times New Roman" w:cs="Times New Roman"/>
          <w:sz w:val="24"/>
          <w:szCs w:val="24"/>
        </w:rPr>
        <w:t>,</w:t>
      </w:r>
      <w:r w:rsidR="006B4057">
        <w:rPr>
          <w:rFonts w:ascii="Times New Roman" w:hAnsi="Times New Roman" w:cs="Times New Roman"/>
          <w:sz w:val="24"/>
          <w:szCs w:val="24"/>
        </w:rPr>
        <w:t xml:space="preserve"> naturaleza</w:t>
      </w:r>
      <w:r w:rsidR="00872283">
        <w:rPr>
          <w:rFonts w:ascii="Times New Roman" w:hAnsi="Times New Roman" w:cs="Times New Roman"/>
          <w:sz w:val="24"/>
          <w:szCs w:val="24"/>
        </w:rPr>
        <w:t xml:space="preserve"> y sociedades</w:t>
      </w:r>
      <w:r w:rsidR="006B4057">
        <w:rPr>
          <w:rFonts w:ascii="Times New Roman" w:hAnsi="Times New Roman" w:cs="Times New Roman"/>
          <w:sz w:val="24"/>
          <w:szCs w:val="24"/>
        </w:rPr>
        <w:t>, de lo humano a lo comunitario</w:t>
      </w:r>
      <w:r w:rsidR="00872283">
        <w:rPr>
          <w:rFonts w:ascii="Times New Roman" w:hAnsi="Times New Roman" w:cs="Times New Roman"/>
          <w:sz w:val="24"/>
          <w:szCs w:val="24"/>
        </w:rPr>
        <w:t xml:space="preserve">, así como el observar </w:t>
      </w:r>
      <w:r w:rsidR="006B4057">
        <w:rPr>
          <w:rFonts w:ascii="Times New Roman" w:hAnsi="Times New Roman" w:cs="Times New Roman"/>
          <w:sz w:val="24"/>
          <w:szCs w:val="24"/>
        </w:rPr>
        <w:t>las habilidades sociales, motoras y cognitivas</w:t>
      </w:r>
      <w:r w:rsidR="00872283">
        <w:rPr>
          <w:rFonts w:ascii="Times New Roman" w:hAnsi="Times New Roman" w:cs="Times New Roman"/>
          <w:sz w:val="24"/>
          <w:szCs w:val="24"/>
        </w:rPr>
        <w:t xml:space="preserve"> que el niño ya lleva desde casa. </w:t>
      </w:r>
      <w:r w:rsidR="0062393E">
        <w:rPr>
          <w:rFonts w:ascii="Times New Roman" w:hAnsi="Times New Roman" w:cs="Times New Roman"/>
          <w:sz w:val="24"/>
          <w:szCs w:val="24"/>
        </w:rPr>
        <w:t xml:space="preserve">Esto no solo deja ver los aprendizajes que los alumnos tienen, si no también da la oportunidad de mejorar y </w:t>
      </w:r>
      <w:r w:rsidR="00BE57BB">
        <w:rPr>
          <w:rFonts w:ascii="Times New Roman" w:hAnsi="Times New Roman" w:cs="Times New Roman"/>
          <w:sz w:val="24"/>
          <w:szCs w:val="24"/>
        </w:rPr>
        <w:t xml:space="preserve">la manera en que es posible </w:t>
      </w:r>
      <w:r w:rsidR="0062393E">
        <w:rPr>
          <w:rFonts w:ascii="Times New Roman" w:hAnsi="Times New Roman" w:cs="Times New Roman"/>
          <w:sz w:val="24"/>
          <w:szCs w:val="24"/>
        </w:rPr>
        <w:t>enriquecer los conocimientos mediante actividades dentro de algún campo</w:t>
      </w:r>
      <w:r w:rsidR="00BE57BB">
        <w:rPr>
          <w:rFonts w:ascii="Times New Roman" w:hAnsi="Times New Roman" w:cs="Times New Roman"/>
          <w:sz w:val="24"/>
          <w:szCs w:val="24"/>
        </w:rPr>
        <w:t xml:space="preserve"> formativo. </w:t>
      </w:r>
    </w:p>
    <w:p w14:paraId="109A8982" w14:textId="16A2CF72" w:rsidR="00DB461E" w:rsidRDefault="00BE57BB" w:rsidP="00DB46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ser los alumnos de segundo grado, se tiene mayor conocimiento de ciertos ámbitos como lo es la identidad, teniendo información personal como su nombre, su edad, en donde vive y quienes conforman su </w:t>
      </w:r>
      <w:r w:rsidR="00FC5215">
        <w:rPr>
          <w:rFonts w:ascii="Times New Roman" w:hAnsi="Times New Roman" w:cs="Times New Roman"/>
          <w:sz w:val="24"/>
          <w:szCs w:val="24"/>
        </w:rPr>
        <w:t>hogar, lo que les gusta y lo que no, lo que pueden realizar con ayuda, que en este muestran su autonomía a la hora de realizar actividades</w:t>
      </w:r>
      <w:r w:rsidR="00793FAF">
        <w:rPr>
          <w:rFonts w:ascii="Times New Roman" w:hAnsi="Times New Roman" w:cs="Times New Roman"/>
          <w:sz w:val="24"/>
          <w:szCs w:val="24"/>
        </w:rPr>
        <w:t xml:space="preserve">. </w:t>
      </w:r>
    </w:p>
    <w:p w14:paraId="3C726DC5" w14:textId="77777777" w:rsidR="004403CC" w:rsidRDefault="00793FAF" w:rsidP="004403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 relación con lenguaje, los alumnos aún tienen dificultades con ciertas cosas como lo es la expresión oral y están trabajando con la grafía, pues cierta cantidad de niños empieza recién a escribir su nombre e identificar las palabras de este</w:t>
      </w:r>
      <w:r w:rsidR="00771673">
        <w:rPr>
          <w:rFonts w:ascii="Times New Roman" w:hAnsi="Times New Roman" w:cs="Times New Roman"/>
          <w:sz w:val="24"/>
          <w:szCs w:val="24"/>
        </w:rPr>
        <w:t>, así como identificar vocales en algunas palabras o en su propio nombre. En cuanto a pensamiento científico van atrasados, pues su noción del número y conteo no es del todo adecuada, la ubicación espacial se tiene que trabajar</w:t>
      </w:r>
      <w:r w:rsidR="008C77DD">
        <w:rPr>
          <w:rFonts w:ascii="Times New Roman" w:hAnsi="Times New Roman" w:cs="Times New Roman"/>
          <w:sz w:val="24"/>
          <w:szCs w:val="24"/>
        </w:rPr>
        <w:t>.</w:t>
      </w:r>
    </w:p>
    <w:p w14:paraId="5505E5CE" w14:textId="365D82DF" w:rsidR="008C77DD" w:rsidRDefault="00634C7F" w:rsidP="004403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habilidades sociales con las que el niño cuenta </w:t>
      </w:r>
      <w:r w:rsidR="00F143C2">
        <w:rPr>
          <w:rFonts w:ascii="Times New Roman" w:hAnsi="Times New Roman" w:cs="Times New Roman"/>
          <w:sz w:val="24"/>
          <w:szCs w:val="24"/>
        </w:rPr>
        <w:t>aún</w:t>
      </w:r>
      <w:r>
        <w:rPr>
          <w:rFonts w:ascii="Times New Roman" w:hAnsi="Times New Roman" w:cs="Times New Roman"/>
          <w:sz w:val="24"/>
          <w:szCs w:val="24"/>
        </w:rPr>
        <w:t xml:space="preserve"> son escasas, pues está en el proceso de aprender a compartir y trabajar en equipo</w:t>
      </w:r>
      <w:r w:rsidR="008C77DD">
        <w:rPr>
          <w:rFonts w:ascii="Times New Roman" w:hAnsi="Times New Roman" w:cs="Times New Roman"/>
          <w:sz w:val="24"/>
          <w:szCs w:val="24"/>
        </w:rPr>
        <w:t xml:space="preserve">, las interacciones que se dan son a través de las actividades propuestas en la planeación y no siempre resultaron del todo bien, esto debido a las diferencias de casa niño, de su manera de comunicarse y expresarse, la falta de control de </w:t>
      </w:r>
      <w:r w:rsidR="008C77DD">
        <w:rPr>
          <w:rFonts w:ascii="Times New Roman" w:hAnsi="Times New Roman" w:cs="Times New Roman"/>
          <w:sz w:val="24"/>
          <w:szCs w:val="24"/>
        </w:rPr>
        <w:lastRenderedPageBreak/>
        <w:t xml:space="preserve">emociones es un impedimento también pata que ellos se relacionen entre ellos y las actividades sean realizadas de manera correcta. </w:t>
      </w:r>
    </w:p>
    <w:p w14:paraId="3981164F" w14:textId="77777777" w:rsidR="00717A35" w:rsidRDefault="00717A35" w:rsidP="004403CC">
      <w:pPr>
        <w:spacing w:after="0" w:line="480" w:lineRule="auto"/>
        <w:ind w:firstLine="720"/>
        <w:rPr>
          <w:rFonts w:ascii="Times New Roman" w:hAnsi="Times New Roman" w:cs="Times New Roman"/>
          <w:sz w:val="24"/>
          <w:szCs w:val="24"/>
        </w:rPr>
      </w:pPr>
    </w:p>
    <w:p w14:paraId="7C2AA648" w14:textId="77777777" w:rsidR="00717A35" w:rsidRDefault="00717A35" w:rsidP="004403CC">
      <w:pPr>
        <w:spacing w:after="0" w:line="480" w:lineRule="auto"/>
        <w:ind w:firstLine="720"/>
        <w:rPr>
          <w:rFonts w:ascii="Times New Roman" w:hAnsi="Times New Roman" w:cs="Times New Roman"/>
          <w:sz w:val="24"/>
          <w:szCs w:val="24"/>
        </w:rPr>
      </w:pPr>
    </w:p>
    <w:p w14:paraId="4F550CB4" w14:textId="77777777" w:rsidR="00717A35" w:rsidRDefault="00717A35" w:rsidP="004403CC">
      <w:pPr>
        <w:spacing w:after="0" w:line="480" w:lineRule="auto"/>
        <w:ind w:firstLine="720"/>
        <w:rPr>
          <w:rFonts w:ascii="Times New Roman" w:hAnsi="Times New Roman" w:cs="Times New Roman"/>
          <w:sz w:val="24"/>
          <w:szCs w:val="24"/>
        </w:rPr>
      </w:pPr>
    </w:p>
    <w:p w14:paraId="6859A96D" w14:textId="77777777" w:rsidR="00717A35" w:rsidRDefault="00717A35" w:rsidP="004403CC">
      <w:pPr>
        <w:spacing w:after="0" w:line="480" w:lineRule="auto"/>
        <w:ind w:firstLine="720"/>
        <w:rPr>
          <w:rFonts w:ascii="Times New Roman" w:hAnsi="Times New Roman" w:cs="Times New Roman"/>
          <w:sz w:val="24"/>
          <w:szCs w:val="24"/>
        </w:rPr>
      </w:pPr>
    </w:p>
    <w:p w14:paraId="0129FADF" w14:textId="77777777" w:rsidR="00717A35" w:rsidRDefault="00717A35" w:rsidP="004403CC">
      <w:pPr>
        <w:spacing w:after="0" w:line="480" w:lineRule="auto"/>
        <w:ind w:firstLine="720"/>
        <w:rPr>
          <w:rFonts w:ascii="Times New Roman" w:hAnsi="Times New Roman" w:cs="Times New Roman"/>
          <w:sz w:val="24"/>
          <w:szCs w:val="24"/>
        </w:rPr>
      </w:pPr>
    </w:p>
    <w:p w14:paraId="415D1744" w14:textId="77777777" w:rsidR="00717A35" w:rsidRDefault="00717A35" w:rsidP="004403CC">
      <w:pPr>
        <w:spacing w:after="0" w:line="480" w:lineRule="auto"/>
        <w:ind w:firstLine="720"/>
        <w:rPr>
          <w:rFonts w:ascii="Times New Roman" w:hAnsi="Times New Roman" w:cs="Times New Roman"/>
          <w:sz w:val="24"/>
          <w:szCs w:val="24"/>
        </w:rPr>
      </w:pPr>
    </w:p>
    <w:p w14:paraId="0FE97B62" w14:textId="77777777" w:rsidR="00717A35" w:rsidRDefault="00717A35" w:rsidP="004403CC">
      <w:pPr>
        <w:spacing w:after="0" w:line="480" w:lineRule="auto"/>
        <w:ind w:firstLine="720"/>
        <w:rPr>
          <w:rFonts w:ascii="Times New Roman" w:hAnsi="Times New Roman" w:cs="Times New Roman"/>
          <w:sz w:val="24"/>
          <w:szCs w:val="24"/>
        </w:rPr>
      </w:pPr>
    </w:p>
    <w:p w14:paraId="2837168B" w14:textId="77777777" w:rsidR="00717A35" w:rsidRDefault="00717A35" w:rsidP="004403CC">
      <w:pPr>
        <w:spacing w:after="0" w:line="480" w:lineRule="auto"/>
        <w:ind w:firstLine="720"/>
        <w:rPr>
          <w:rFonts w:ascii="Times New Roman" w:hAnsi="Times New Roman" w:cs="Times New Roman"/>
          <w:sz w:val="24"/>
          <w:szCs w:val="24"/>
        </w:rPr>
      </w:pPr>
    </w:p>
    <w:p w14:paraId="1AD6DCE3" w14:textId="77777777" w:rsidR="00717A35" w:rsidRDefault="00717A35" w:rsidP="004403CC">
      <w:pPr>
        <w:spacing w:after="0" w:line="480" w:lineRule="auto"/>
        <w:ind w:firstLine="720"/>
        <w:rPr>
          <w:rFonts w:ascii="Times New Roman" w:hAnsi="Times New Roman" w:cs="Times New Roman"/>
          <w:sz w:val="24"/>
          <w:szCs w:val="24"/>
        </w:rPr>
      </w:pPr>
    </w:p>
    <w:p w14:paraId="44634457" w14:textId="77777777" w:rsidR="00717A35" w:rsidRDefault="00717A35" w:rsidP="004403CC">
      <w:pPr>
        <w:spacing w:after="0" w:line="480" w:lineRule="auto"/>
        <w:ind w:firstLine="720"/>
        <w:rPr>
          <w:rFonts w:ascii="Times New Roman" w:hAnsi="Times New Roman" w:cs="Times New Roman"/>
          <w:sz w:val="24"/>
          <w:szCs w:val="24"/>
        </w:rPr>
      </w:pPr>
    </w:p>
    <w:p w14:paraId="0175CC70" w14:textId="77777777" w:rsidR="00717A35" w:rsidRDefault="00717A35" w:rsidP="004403CC">
      <w:pPr>
        <w:spacing w:after="0" w:line="480" w:lineRule="auto"/>
        <w:ind w:firstLine="720"/>
        <w:rPr>
          <w:rFonts w:ascii="Times New Roman" w:hAnsi="Times New Roman" w:cs="Times New Roman"/>
          <w:sz w:val="24"/>
          <w:szCs w:val="24"/>
        </w:rPr>
      </w:pPr>
    </w:p>
    <w:p w14:paraId="23E3309C" w14:textId="77777777" w:rsidR="00717A35" w:rsidRDefault="00717A35" w:rsidP="004403CC">
      <w:pPr>
        <w:spacing w:after="0" w:line="480" w:lineRule="auto"/>
        <w:ind w:firstLine="720"/>
        <w:rPr>
          <w:rFonts w:ascii="Times New Roman" w:hAnsi="Times New Roman" w:cs="Times New Roman"/>
          <w:sz w:val="24"/>
          <w:szCs w:val="24"/>
        </w:rPr>
      </w:pPr>
    </w:p>
    <w:p w14:paraId="0B8D352E" w14:textId="77777777" w:rsidR="00717A35" w:rsidRDefault="00717A35" w:rsidP="004403CC">
      <w:pPr>
        <w:spacing w:after="0" w:line="480" w:lineRule="auto"/>
        <w:ind w:firstLine="720"/>
        <w:rPr>
          <w:rFonts w:ascii="Times New Roman" w:hAnsi="Times New Roman" w:cs="Times New Roman"/>
          <w:sz w:val="24"/>
          <w:szCs w:val="24"/>
        </w:rPr>
      </w:pPr>
    </w:p>
    <w:p w14:paraId="386B44F8" w14:textId="77777777" w:rsidR="00717A35" w:rsidRDefault="00717A35" w:rsidP="004403CC">
      <w:pPr>
        <w:spacing w:after="0" w:line="480" w:lineRule="auto"/>
        <w:ind w:firstLine="720"/>
        <w:rPr>
          <w:rFonts w:ascii="Times New Roman" w:hAnsi="Times New Roman" w:cs="Times New Roman"/>
          <w:sz w:val="24"/>
          <w:szCs w:val="24"/>
        </w:rPr>
      </w:pPr>
    </w:p>
    <w:p w14:paraId="22BE578D" w14:textId="77777777" w:rsidR="00717A35" w:rsidRDefault="00717A35" w:rsidP="004403CC">
      <w:pPr>
        <w:spacing w:after="0" w:line="480" w:lineRule="auto"/>
        <w:ind w:firstLine="720"/>
        <w:rPr>
          <w:rFonts w:ascii="Times New Roman" w:hAnsi="Times New Roman" w:cs="Times New Roman"/>
          <w:sz w:val="24"/>
          <w:szCs w:val="24"/>
        </w:rPr>
      </w:pPr>
    </w:p>
    <w:p w14:paraId="32DBF499" w14:textId="77777777" w:rsidR="00717A35" w:rsidRDefault="00717A35" w:rsidP="004403CC">
      <w:pPr>
        <w:spacing w:after="0" w:line="480" w:lineRule="auto"/>
        <w:ind w:firstLine="720"/>
        <w:rPr>
          <w:rFonts w:ascii="Times New Roman" w:hAnsi="Times New Roman" w:cs="Times New Roman"/>
          <w:sz w:val="24"/>
          <w:szCs w:val="24"/>
        </w:rPr>
      </w:pPr>
    </w:p>
    <w:p w14:paraId="2118C6F7" w14:textId="77777777" w:rsidR="00717A35" w:rsidRDefault="00717A35" w:rsidP="004403CC">
      <w:pPr>
        <w:spacing w:after="0" w:line="480" w:lineRule="auto"/>
        <w:ind w:firstLine="720"/>
        <w:rPr>
          <w:rFonts w:ascii="Times New Roman" w:hAnsi="Times New Roman" w:cs="Times New Roman"/>
          <w:sz w:val="24"/>
          <w:szCs w:val="24"/>
        </w:rPr>
      </w:pPr>
    </w:p>
    <w:p w14:paraId="60681779" w14:textId="77777777" w:rsidR="00717A35" w:rsidRDefault="00717A35" w:rsidP="004403CC">
      <w:pPr>
        <w:spacing w:after="0" w:line="480" w:lineRule="auto"/>
        <w:ind w:firstLine="720"/>
        <w:rPr>
          <w:rFonts w:ascii="Times New Roman" w:hAnsi="Times New Roman" w:cs="Times New Roman"/>
          <w:sz w:val="24"/>
          <w:szCs w:val="24"/>
        </w:rPr>
      </w:pPr>
    </w:p>
    <w:p w14:paraId="446ECA3E" w14:textId="77777777" w:rsidR="00717A35" w:rsidRDefault="00717A35" w:rsidP="004403CC">
      <w:pPr>
        <w:spacing w:after="0" w:line="480" w:lineRule="auto"/>
        <w:ind w:firstLine="720"/>
        <w:rPr>
          <w:rFonts w:ascii="Times New Roman" w:hAnsi="Times New Roman" w:cs="Times New Roman"/>
          <w:sz w:val="24"/>
          <w:szCs w:val="24"/>
        </w:rPr>
      </w:pPr>
    </w:p>
    <w:p w14:paraId="7A20527C" w14:textId="77777777" w:rsidR="00717A35" w:rsidRDefault="00717A35" w:rsidP="004403CC">
      <w:pPr>
        <w:spacing w:after="0" w:line="480" w:lineRule="auto"/>
        <w:ind w:firstLine="720"/>
        <w:rPr>
          <w:rFonts w:ascii="Times New Roman" w:hAnsi="Times New Roman" w:cs="Times New Roman"/>
          <w:sz w:val="24"/>
          <w:szCs w:val="24"/>
        </w:rPr>
      </w:pPr>
    </w:p>
    <w:p w14:paraId="132AB0EA" w14:textId="77777777" w:rsidR="00717A35" w:rsidRDefault="00717A35" w:rsidP="004403CC">
      <w:pPr>
        <w:spacing w:after="0" w:line="480" w:lineRule="auto"/>
        <w:ind w:firstLine="720"/>
        <w:rPr>
          <w:rFonts w:ascii="Times New Roman" w:hAnsi="Times New Roman" w:cs="Times New Roman"/>
          <w:sz w:val="24"/>
          <w:szCs w:val="24"/>
        </w:rPr>
      </w:pPr>
    </w:p>
    <w:p w14:paraId="74789A08" w14:textId="77777777" w:rsidR="00717A35" w:rsidRDefault="00717A35" w:rsidP="004403CC">
      <w:pPr>
        <w:spacing w:after="0" w:line="480" w:lineRule="auto"/>
        <w:ind w:firstLine="720"/>
        <w:rPr>
          <w:rFonts w:ascii="Times New Roman" w:hAnsi="Times New Roman" w:cs="Times New Roman"/>
          <w:sz w:val="24"/>
          <w:szCs w:val="24"/>
        </w:rPr>
      </w:pPr>
    </w:p>
    <w:p w14:paraId="1158966E" w14:textId="1C763F7A" w:rsidR="00900D36" w:rsidRPr="009D1BD3" w:rsidRDefault="00BC2F9A" w:rsidP="00717A35">
      <w:pPr>
        <w:spacing w:after="0" w:line="480" w:lineRule="auto"/>
        <w:ind w:firstLine="720"/>
        <w:rPr>
          <w:rFonts w:ascii="Times New Roman" w:hAnsi="Times New Roman" w:cs="Times New Roman"/>
          <w:b/>
          <w:bCs/>
          <w:sz w:val="24"/>
          <w:szCs w:val="24"/>
          <w:highlight w:val="cyan"/>
        </w:rPr>
      </w:pPr>
      <w:r w:rsidRPr="009D1BD3">
        <w:rPr>
          <w:rFonts w:ascii="Times New Roman" w:hAnsi="Times New Roman" w:cs="Times New Roman"/>
          <w:b/>
          <w:bCs/>
          <w:sz w:val="24"/>
          <w:szCs w:val="24"/>
          <w:highlight w:val="cyan"/>
        </w:rPr>
        <w:lastRenderedPageBreak/>
        <w:t>Nota, esto es de manera muy general, ya que hasta el siguiente apartado describirás detalladamente el diagnóstico que realizaste con tus alumnos y los resultados que obtuviste</w:t>
      </w:r>
    </w:p>
    <w:p w14:paraId="6CD60FB3" w14:textId="1A6857B1" w:rsidR="00CC60A0" w:rsidRPr="009D1BD3" w:rsidRDefault="00CC60A0" w:rsidP="00084B8C">
      <w:pPr>
        <w:spacing w:after="0" w:line="360" w:lineRule="auto"/>
        <w:ind w:left="360"/>
        <w:rPr>
          <w:rFonts w:ascii="Times New Roman" w:eastAsia="Times New Roman" w:hAnsi="Times New Roman" w:cs="Times New Roman"/>
          <w:sz w:val="24"/>
          <w:szCs w:val="24"/>
          <w:highlight w:val="cyan"/>
        </w:rPr>
      </w:pPr>
      <w:r w:rsidRPr="009D1BD3">
        <w:rPr>
          <w:rFonts w:ascii="Times New Roman" w:hAnsi="Times New Roman" w:cs="Times New Roman"/>
          <w:b/>
          <w:bCs/>
          <w:sz w:val="24"/>
          <w:szCs w:val="24"/>
          <w:highlight w:val="cyan"/>
        </w:rPr>
        <w:t>ACCIÓN</w:t>
      </w:r>
    </w:p>
    <w:p w14:paraId="6B253E23" w14:textId="1E1BAB90" w:rsidR="00CC60A0" w:rsidRDefault="00430D35" w:rsidP="00084B8C">
      <w:pPr>
        <w:spacing w:after="0" w:line="360" w:lineRule="auto"/>
        <w:rPr>
          <w:rFonts w:ascii="Times New Roman" w:hAnsi="Times New Roman" w:cs="Times New Roman"/>
          <w:sz w:val="24"/>
          <w:szCs w:val="24"/>
          <w:highlight w:val="yellow"/>
        </w:rPr>
      </w:pPr>
      <w:r w:rsidRPr="009D1BD3">
        <w:rPr>
          <w:rFonts w:ascii="Times New Roman" w:hAnsi="Times New Roman" w:cs="Times New Roman"/>
          <w:sz w:val="24"/>
          <w:szCs w:val="24"/>
          <w:highlight w:val="cyan"/>
        </w:rPr>
        <w:t xml:space="preserve">19. </w:t>
      </w:r>
      <w:r w:rsidR="00BC2F9A" w:rsidRPr="009D1BD3">
        <w:rPr>
          <w:rFonts w:ascii="Times New Roman" w:hAnsi="Times New Roman" w:cs="Times New Roman"/>
          <w:sz w:val="24"/>
          <w:szCs w:val="24"/>
          <w:highlight w:val="cyan"/>
        </w:rPr>
        <w:t xml:space="preserve">Anexa el Plan de acción, recuerda que debe </w:t>
      </w:r>
      <w:r w:rsidRPr="009D1BD3">
        <w:rPr>
          <w:rFonts w:ascii="Times New Roman" w:hAnsi="Times New Roman" w:cs="Times New Roman"/>
          <w:sz w:val="24"/>
          <w:szCs w:val="24"/>
          <w:highlight w:val="cyan"/>
        </w:rPr>
        <w:t xml:space="preserve">incluir </w:t>
      </w:r>
      <w:r w:rsidR="00CC60A0" w:rsidRPr="009D1BD3">
        <w:rPr>
          <w:rFonts w:ascii="Times New Roman" w:hAnsi="Times New Roman" w:cs="Times New Roman"/>
          <w:sz w:val="24"/>
          <w:szCs w:val="24"/>
          <w:highlight w:val="cyan"/>
        </w:rPr>
        <w:t>fecha, estrategias, acciones, recursos, espacios e instrumentos y/o herramientas de recolección. (Debe cumplir las especificaciones de la tipología ya que se incluye en el desarrollo del trabajo).</w:t>
      </w:r>
      <w:r w:rsidR="00BC2F9A" w:rsidRPr="009D1BD3">
        <w:rPr>
          <w:rFonts w:ascii="Times New Roman" w:hAnsi="Times New Roman" w:cs="Times New Roman"/>
          <w:sz w:val="24"/>
          <w:szCs w:val="24"/>
          <w:highlight w:val="cyan"/>
        </w:rPr>
        <w:t xml:space="preserve"> </w:t>
      </w:r>
      <w:r w:rsidR="00BC2F9A" w:rsidRPr="009D1BD3">
        <w:rPr>
          <w:rFonts w:ascii="Times New Roman" w:hAnsi="Times New Roman" w:cs="Times New Roman"/>
          <w:sz w:val="24"/>
          <w:szCs w:val="24"/>
          <w:highlight w:val="yellow"/>
        </w:rPr>
        <w:t>(YA LO TIENE)</w:t>
      </w:r>
    </w:p>
    <w:p w14:paraId="29AE63A1" w14:textId="77777777" w:rsidR="00D03DC2" w:rsidRPr="009D1BD3" w:rsidRDefault="00D03DC2" w:rsidP="00084B8C">
      <w:pPr>
        <w:spacing w:after="0" w:line="360" w:lineRule="auto"/>
        <w:rPr>
          <w:rFonts w:ascii="Times New Roman" w:hAnsi="Times New Roman" w:cs="Times New Roman"/>
          <w:sz w:val="24"/>
          <w:szCs w:val="24"/>
          <w:highlight w:val="yellow"/>
        </w:rPr>
      </w:pPr>
    </w:p>
    <w:p w14:paraId="486660EC" w14:textId="4BBDE400" w:rsidR="00156F8D" w:rsidRDefault="00156F8D" w:rsidP="00156F8D">
      <w:pPr>
        <w:pStyle w:val="Descripcin"/>
        <w:keepNext/>
        <w:spacing w:after="0" w:line="300" w:lineRule="auto"/>
        <w:rPr>
          <w:rFonts w:ascii="Times New Roman" w:hAnsi="Times New Roman" w:cs="Times New Roman"/>
          <w:color w:val="000000" w:themeColor="text1"/>
          <w:sz w:val="20"/>
          <w:szCs w:val="20"/>
        </w:rPr>
      </w:pPr>
      <w:r>
        <w:rPr>
          <w:rFonts w:ascii="Times New Roman" w:hAnsi="Times New Roman" w:cs="Times New Roman"/>
          <w:b/>
          <w:bCs/>
          <w:sz w:val="24"/>
          <w:szCs w:val="24"/>
        </w:rPr>
        <w:tab/>
      </w:r>
      <w:bookmarkStart w:id="1" w:name="_Toc134879347"/>
      <w:bookmarkStart w:id="2" w:name="_Toc134879433"/>
      <w:r w:rsidRPr="0043248E">
        <w:rPr>
          <w:rFonts w:ascii="Times New Roman" w:hAnsi="Times New Roman" w:cs="Times New Roman"/>
          <w:b/>
          <w:bCs/>
          <w:i w:val="0"/>
          <w:iCs w:val="0"/>
          <w:color w:val="000000" w:themeColor="text1"/>
          <w:sz w:val="20"/>
          <w:szCs w:val="20"/>
        </w:rPr>
        <w:t xml:space="preserve">Tabla </w:t>
      </w:r>
      <w:r w:rsidRPr="0043248E">
        <w:rPr>
          <w:rFonts w:ascii="Times New Roman" w:hAnsi="Times New Roman" w:cs="Times New Roman"/>
          <w:b/>
          <w:bCs/>
          <w:i w:val="0"/>
          <w:iCs w:val="0"/>
          <w:color w:val="000000" w:themeColor="text1"/>
          <w:sz w:val="20"/>
          <w:szCs w:val="20"/>
        </w:rPr>
        <w:fldChar w:fldCharType="begin"/>
      </w:r>
      <w:r w:rsidRPr="0043248E">
        <w:rPr>
          <w:rFonts w:ascii="Times New Roman" w:hAnsi="Times New Roman" w:cs="Times New Roman"/>
          <w:b/>
          <w:bCs/>
          <w:i w:val="0"/>
          <w:iCs w:val="0"/>
          <w:color w:val="000000" w:themeColor="text1"/>
          <w:sz w:val="20"/>
          <w:szCs w:val="20"/>
        </w:rPr>
        <w:instrText xml:space="preserve"> SEQ Tabla \* ARABIC </w:instrText>
      </w:r>
      <w:r w:rsidRPr="0043248E">
        <w:rPr>
          <w:rFonts w:ascii="Times New Roman" w:hAnsi="Times New Roman" w:cs="Times New Roman"/>
          <w:b/>
          <w:bCs/>
          <w:i w:val="0"/>
          <w:iCs w:val="0"/>
          <w:color w:val="000000" w:themeColor="text1"/>
          <w:sz w:val="20"/>
          <w:szCs w:val="20"/>
        </w:rPr>
        <w:fldChar w:fldCharType="separate"/>
      </w:r>
      <w:r w:rsidR="00337BAF">
        <w:rPr>
          <w:rFonts w:ascii="Times New Roman" w:hAnsi="Times New Roman" w:cs="Times New Roman"/>
          <w:b/>
          <w:bCs/>
          <w:i w:val="0"/>
          <w:iCs w:val="0"/>
          <w:noProof/>
          <w:color w:val="000000" w:themeColor="text1"/>
          <w:sz w:val="20"/>
          <w:szCs w:val="20"/>
        </w:rPr>
        <w:t>1</w:t>
      </w:r>
      <w:bookmarkEnd w:id="1"/>
      <w:r w:rsidRPr="0043248E">
        <w:rPr>
          <w:rFonts w:ascii="Times New Roman" w:hAnsi="Times New Roman" w:cs="Times New Roman"/>
          <w:b/>
          <w:bCs/>
          <w:i w:val="0"/>
          <w:iCs w:val="0"/>
          <w:color w:val="000000" w:themeColor="text1"/>
          <w:sz w:val="20"/>
          <w:szCs w:val="20"/>
        </w:rPr>
        <w:fldChar w:fldCharType="end"/>
      </w:r>
      <w:r w:rsidRPr="0043248E">
        <w:rPr>
          <w:rFonts w:ascii="Times New Roman" w:hAnsi="Times New Roman" w:cs="Times New Roman"/>
          <w:b/>
          <w:bCs/>
          <w:i w:val="0"/>
          <w:iCs w:val="0"/>
          <w:color w:val="000000" w:themeColor="text1"/>
          <w:sz w:val="20"/>
          <w:szCs w:val="20"/>
        </w:rPr>
        <w:t xml:space="preserve"> </w:t>
      </w:r>
      <w:r w:rsidRPr="0043248E">
        <w:rPr>
          <w:rFonts w:ascii="Times New Roman" w:hAnsi="Times New Roman" w:cs="Times New Roman"/>
          <w:color w:val="000000" w:themeColor="text1"/>
          <w:sz w:val="20"/>
          <w:szCs w:val="20"/>
        </w:rPr>
        <w:t>Cronograma de actividades</w:t>
      </w:r>
      <w:bookmarkEnd w:id="2"/>
    </w:p>
    <w:p w14:paraId="50447123" w14:textId="77777777" w:rsidR="00F64ABC" w:rsidRPr="00F64ABC" w:rsidRDefault="00F64ABC" w:rsidP="00F64ABC"/>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22"/>
        <w:gridCol w:w="2308"/>
        <w:gridCol w:w="2255"/>
      </w:tblGrid>
      <w:tr w:rsidR="00156F8D" w:rsidRPr="00041300" w14:paraId="1FF16531" w14:textId="77777777" w:rsidTr="00F64ABC">
        <w:tc>
          <w:tcPr>
            <w:tcW w:w="2365" w:type="dxa"/>
          </w:tcPr>
          <w:p w14:paraId="1AA11195" w14:textId="77777777" w:rsidR="00156F8D" w:rsidRPr="00041300" w:rsidRDefault="00156F8D">
            <w:pPr>
              <w:jc w:val="center"/>
              <w:rPr>
                <w:rFonts w:ascii="Times New Roman" w:hAnsi="Times New Roman" w:cs="Times New Roman"/>
                <w:b/>
                <w:sz w:val="20"/>
                <w:szCs w:val="20"/>
              </w:rPr>
            </w:pPr>
            <w:r w:rsidRPr="00041300">
              <w:rPr>
                <w:rFonts w:ascii="Times New Roman" w:hAnsi="Times New Roman" w:cs="Times New Roman"/>
                <w:b/>
                <w:sz w:val="20"/>
                <w:szCs w:val="20"/>
              </w:rPr>
              <w:t>ESTRATEGIAS</w:t>
            </w:r>
          </w:p>
        </w:tc>
        <w:tc>
          <w:tcPr>
            <w:tcW w:w="2422" w:type="dxa"/>
          </w:tcPr>
          <w:p w14:paraId="302C3E6C" w14:textId="77777777" w:rsidR="00156F8D" w:rsidRPr="00041300" w:rsidRDefault="00156F8D">
            <w:pPr>
              <w:jc w:val="center"/>
              <w:rPr>
                <w:rFonts w:ascii="Times New Roman" w:hAnsi="Times New Roman" w:cs="Times New Roman"/>
                <w:b/>
                <w:sz w:val="20"/>
                <w:szCs w:val="20"/>
              </w:rPr>
            </w:pPr>
            <w:r w:rsidRPr="00041300">
              <w:rPr>
                <w:rFonts w:ascii="Times New Roman" w:hAnsi="Times New Roman" w:cs="Times New Roman"/>
                <w:b/>
                <w:sz w:val="20"/>
                <w:szCs w:val="20"/>
              </w:rPr>
              <w:t>ACCIÓN</w:t>
            </w:r>
          </w:p>
        </w:tc>
        <w:tc>
          <w:tcPr>
            <w:tcW w:w="2308" w:type="dxa"/>
          </w:tcPr>
          <w:p w14:paraId="2C637F0A" w14:textId="77777777" w:rsidR="00156F8D" w:rsidRPr="00041300" w:rsidRDefault="00156F8D">
            <w:pPr>
              <w:jc w:val="center"/>
              <w:rPr>
                <w:rFonts w:ascii="Times New Roman" w:hAnsi="Times New Roman" w:cs="Times New Roman"/>
                <w:b/>
                <w:sz w:val="20"/>
                <w:szCs w:val="20"/>
              </w:rPr>
            </w:pPr>
            <w:r w:rsidRPr="00041300">
              <w:rPr>
                <w:rFonts w:ascii="Times New Roman" w:hAnsi="Times New Roman" w:cs="Times New Roman"/>
                <w:b/>
                <w:sz w:val="20"/>
                <w:szCs w:val="20"/>
              </w:rPr>
              <w:t>FECHA</w:t>
            </w:r>
          </w:p>
        </w:tc>
        <w:tc>
          <w:tcPr>
            <w:tcW w:w="2255" w:type="dxa"/>
          </w:tcPr>
          <w:p w14:paraId="000D7941" w14:textId="77777777" w:rsidR="00156F8D" w:rsidRPr="00041300" w:rsidRDefault="00156F8D">
            <w:pPr>
              <w:jc w:val="center"/>
              <w:rPr>
                <w:rFonts w:ascii="Times New Roman" w:hAnsi="Times New Roman" w:cs="Times New Roman"/>
                <w:b/>
                <w:sz w:val="20"/>
                <w:szCs w:val="20"/>
              </w:rPr>
            </w:pPr>
            <w:r w:rsidRPr="00041300">
              <w:rPr>
                <w:rFonts w:ascii="Times New Roman" w:hAnsi="Times New Roman" w:cs="Times New Roman"/>
                <w:b/>
                <w:sz w:val="20"/>
                <w:szCs w:val="20"/>
              </w:rPr>
              <w:t>RECURSOS</w:t>
            </w:r>
          </w:p>
        </w:tc>
      </w:tr>
      <w:tr w:rsidR="00156F8D" w:rsidRPr="00041300" w14:paraId="25B61C31" w14:textId="77777777" w:rsidTr="00F64ABC">
        <w:tc>
          <w:tcPr>
            <w:tcW w:w="2365" w:type="dxa"/>
          </w:tcPr>
          <w:p w14:paraId="0AC3D396" w14:textId="77777777" w:rsidR="00156F8D" w:rsidRPr="00C5423D" w:rsidRDefault="00156F8D">
            <w:pPr>
              <w:rPr>
                <w:rFonts w:ascii="Times New Roman" w:hAnsi="Times New Roman" w:cs="Times New Roman"/>
                <w:b/>
                <w:sz w:val="24"/>
                <w:szCs w:val="24"/>
              </w:rPr>
            </w:pPr>
            <w:r>
              <w:rPr>
                <w:rFonts w:ascii="Times New Roman" w:hAnsi="Times New Roman" w:cs="Times New Roman"/>
                <w:b/>
                <w:sz w:val="24"/>
                <w:szCs w:val="24"/>
              </w:rPr>
              <w:t xml:space="preserve">Investigación </w:t>
            </w:r>
          </w:p>
        </w:tc>
        <w:tc>
          <w:tcPr>
            <w:tcW w:w="2422" w:type="dxa"/>
          </w:tcPr>
          <w:p w14:paraId="1598C6E2" w14:textId="77777777" w:rsidR="00156F8D" w:rsidRPr="00C5423D" w:rsidRDefault="00156F8D">
            <w:pPr>
              <w:rPr>
                <w:rFonts w:ascii="Times New Roman" w:hAnsi="Times New Roman" w:cs="Times New Roman"/>
                <w:sz w:val="24"/>
                <w:szCs w:val="24"/>
              </w:rPr>
            </w:pPr>
            <w:r>
              <w:rPr>
                <w:rFonts w:ascii="Times New Roman" w:hAnsi="Times New Roman" w:cs="Times New Roman"/>
                <w:sz w:val="24"/>
                <w:szCs w:val="24"/>
              </w:rPr>
              <w:t xml:space="preserve">Leer e identificar autores que me ayudarán a sustentar el trabajo de titulación </w:t>
            </w:r>
          </w:p>
        </w:tc>
        <w:tc>
          <w:tcPr>
            <w:tcW w:w="2308" w:type="dxa"/>
          </w:tcPr>
          <w:p w14:paraId="21129815" w14:textId="77777777" w:rsidR="00156F8D" w:rsidRPr="00C5423D" w:rsidRDefault="00156F8D">
            <w:pPr>
              <w:rPr>
                <w:rFonts w:ascii="Times New Roman" w:hAnsi="Times New Roman" w:cs="Times New Roman"/>
                <w:sz w:val="24"/>
                <w:szCs w:val="24"/>
              </w:rPr>
            </w:pPr>
            <w:r>
              <w:rPr>
                <w:rFonts w:ascii="Times New Roman" w:hAnsi="Times New Roman" w:cs="Times New Roman"/>
                <w:sz w:val="24"/>
                <w:szCs w:val="24"/>
              </w:rPr>
              <w:t xml:space="preserve">Permanente </w:t>
            </w:r>
          </w:p>
        </w:tc>
        <w:tc>
          <w:tcPr>
            <w:tcW w:w="2255" w:type="dxa"/>
          </w:tcPr>
          <w:p w14:paraId="61611825"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Libros </w:t>
            </w:r>
          </w:p>
          <w:p w14:paraId="64E83E52"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Sitios web</w:t>
            </w:r>
          </w:p>
          <w:p w14:paraId="3CABCBCC" w14:textId="77777777" w:rsidR="00156F8D" w:rsidRPr="001775B9"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Computadora </w:t>
            </w:r>
          </w:p>
        </w:tc>
      </w:tr>
      <w:tr w:rsidR="00156F8D" w:rsidRPr="00041300" w14:paraId="2B1C4B2C" w14:textId="77777777" w:rsidTr="00F64ABC">
        <w:tc>
          <w:tcPr>
            <w:tcW w:w="2365" w:type="dxa"/>
          </w:tcPr>
          <w:p w14:paraId="5664376D" w14:textId="355CD2B1" w:rsidR="00156F8D" w:rsidRPr="00C5423D" w:rsidRDefault="00156F8D">
            <w:pPr>
              <w:rPr>
                <w:rFonts w:ascii="Times New Roman" w:hAnsi="Times New Roman" w:cs="Times New Roman"/>
                <w:b/>
                <w:sz w:val="24"/>
                <w:szCs w:val="24"/>
              </w:rPr>
            </w:pPr>
            <w:r>
              <w:rPr>
                <w:rFonts w:ascii="Times New Roman" w:hAnsi="Times New Roman" w:cs="Times New Roman"/>
                <w:b/>
                <w:sz w:val="24"/>
                <w:szCs w:val="24"/>
              </w:rPr>
              <w:t>Diagn</w:t>
            </w:r>
            <w:r w:rsidR="00B00A47">
              <w:rPr>
                <w:rFonts w:ascii="Times New Roman" w:hAnsi="Times New Roman" w:cs="Times New Roman"/>
                <w:b/>
                <w:sz w:val="24"/>
                <w:szCs w:val="24"/>
              </w:rPr>
              <w:t>ó</w:t>
            </w:r>
            <w:r>
              <w:rPr>
                <w:rFonts w:ascii="Times New Roman" w:hAnsi="Times New Roman" w:cs="Times New Roman"/>
                <w:b/>
                <w:sz w:val="24"/>
                <w:szCs w:val="24"/>
              </w:rPr>
              <w:t xml:space="preserve">stico </w:t>
            </w:r>
          </w:p>
        </w:tc>
        <w:tc>
          <w:tcPr>
            <w:tcW w:w="2422" w:type="dxa"/>
          </w:tcPr>
          <w:p w14:paraId="5DAF3034" w14:textId="77777777" w:rsidR="00156F8D" w:rsidRDefault="00156F8D">
            <w:pPr>
              <w:rPr>
                <w:rFonts w:ascii="Times New Roman" w:hAnsi="Times New Roman" w:cs="Times New Roman"/>
                <w:sz w:val="24"/>
                <w:szCs w:val="24"/>
              </w:rPr>
            </w:pPr>
            <w:r>
              <w:rPr>
                <w:rFonts w:ascii="Times New Roman" w:hAnsi="Times New Roman" w:cs="Times New Roman"/>
                <w:sz w:val="24"/>
                <w:szCs w:val="24"/>
              </w:rPr>
              <w:t xml:space="preserve">Elaboración de instrumentos de evaluación. </w:t>
            </w:r>
          </w:p>
          <w:p w14:paraId="24D93267" w14:textId="77777777" w:rsidR="00156F8D" w:rsidRDefault="00156F8D">
            <w:pPr>
              <w:rPr>
                <w:rFonts w:ascii="Times New Roman" w:hAnsi="Times New Roman" w:cs="Times New Roman"/>
                <w:sz w:val="24"/>
                <w:szCs w:val="24"/>
              </w:rPr>
            </w:pPr>
            <w:r>
              <w:rPr>
                <w:rFonts w:ascii="Times New Roman" w:hAnsi="Times New Roman" w:cs="Times New Roman"/>
                <w:sz w:val="24"/>
                <w:szCs w:val="24"/>
              </w:rPr>
              <w:t xml:space="preserve">Aplicación de instrumentos. </w:t>
            </w:r>
          </w:p>
          <w:p w14:paraId="3B6F6865" w14:textId="77777777" w:rsidR="00156F8D" w:rsidRPr="00C5423D" w:rsidRDefault="00156F8D">
            <w:pPr>
              <w:rPr>
                <w:rFonts w:ascii="Times New Roman" w:hAnsi="Times New Roman" w:cs="Times New Roman"/>
                <w:sz w:val="24"/>
                <w:szCs w:val="24"/>
              </w:rPr>
            </w:pPr>
            <w:r>
              <w:rPr>
                <w:rFonts w:ascii="Times New Roman" w:hAnsi="Times New Roman" w:cs="Times New Roman"/>
                <w:sz w:val="24"/>
                <w:szCs w:val="24"/>
              </w:rPr>
              <w:t>Diseño y aplicación de actividades diagnósticas y de planeación.</w:t>
            </w:r>
          </w:p>
          <w:p w14:paraId="3C04AF67" w14:textId="77777777" w:rsidR="00156F8D" w:rsidRPr="00C5423D" w:rsidRDefault="00156F8D">
            <w:pPr>
              <w:rPr>
                <w:rFonts w:ascii="Times New Roman" w:hAnsi="Times New Roman" w:cs="Times New Roman"/>
                <w:sz w:val="24"/>
                <w:szCs w:val="24"/>
              </w:rPr>
            </w:pPr>
          </w:p>
        </w:tc>
        <w:tc>
          <w:tcPr>
            <w:tcW w:w="2308" w:type="dxa"/>
          </w:tcPr>
          <w:p w14:paraId="1AC9CB8D" w14:textId="77777777" w:rsidR="00156F8D" w:rsidRPr="00C5423D" w:rsidRDefault="00156F8D">
            <w:pPr>
              <w:rPr>
                <w:rFonts w:ascii="Times New Roman" w:hAnsi="Times New Roman" w:cs="Times New Roman"/>
                <w:sz w:val="24"/>
                <w:szCs w:val="24"/>
              </w:rPr>
            </w:pPr>
            <w:r w:rsidRPr="00C5423D">
              <w:rPr>
                <w:rFonts w:ascii="Times New Roman" w:hAnsi="Times New Roman" w:cs="Times New Roman"/>
                <w:sz w:val="24"/>
                <w:szCs w:val="24"/>
              </w:rPr>
              <w:t>Septiembre-octubre 202</w:t>
            </w:r>
            <w:r>
              <w:rPr>
                <w:rFonts w:ascii="Times New Roman" w:hAnsi="Times New Roman" w:cs="Times New Roman"/>
                <w:sz w:val="24"/>
                <w:szCs w:val="24"/>
              </w:rPr>
              <w:t>3</w:t>
            </w:r>
          </w:p>
        </w:tc>
        <w:tc>
          <w:tcPr>
            <w:tcW w:w="2255" w:type="dxa"/>
          </w:tcPr>
          <w:p w14:paraId="4A929E7D"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Diario del estudiante </w:t>
            </w:r>
          </w:p>
          <w:p w14:paraId="75D6F913"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Planeación </w:t>
            </w:r>
          </w:p>
          <w:p w14:paraId="531E3BAC"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Diario del educador </w:t>
            </w:r>
          </w:p>
          <w:p w14:paraId="49E4135F" w14:textId="77777777" w:rsidR="00156F8D"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Evaluación continua </w:t>
            </w:r>
          </w:p>
          <w:p w14:paraId="4DC7EDD7" w14:textId="77777777" w:rsidR="00156F8D" w:rsidRPr="00E327DB" w:rsidRDefault="00156F8D" w:rsidP="00156F8D">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Diagnostico </w:t>
            </w:r>
          </w:p>
          <w:p w14:paraId="09FC3224" w14:textId="77777777" w:rsidR="00156F8D" w:rsidRPr="00C5423D" w:rsidRDefault="00156F8D">
            <w:pPr>
              <w:rPr>
                <w:rFonts w:ascii="Times New Roman" w:hAnsi="Times New Roman" w:cs="Times New Roman"/>
                <w:sz w:val="24"/>
                <w:szCs w:val="24"/>
              </w:rPr>
            </w:pPr>
          </w:p>
        </w:tc>
      </w:tr>
      <w:tr w:rsidR="00156F8D" w:rsidRPr="00041300" w14:paraId="00C85CCA" w14:textId="77777777" w:rsidTr="00F64ABC">
        <w:trPr>
          <w:trHeight w:val="709"/>
        </w:trPr>
        <w:tc>
          <w:tcPr>
            <w:tcW w:w="2365" w:type="dxa"/>
          </w:tcPr>
          <w:p w14:paraId="54FD9228" w14:textId="77777777" w:rsidR="00156F8D" w:rsidRDefault="00156F8D">
            <w:pPr>
              <w:rPr>
                <w:rFonts w:ascii="Times New Roman" w:hAnsi="Times New Roman" w:cs="Times New Roman"/>
                <w:b/>
                <w:sz w:val="24"/>
                <w:szCs w:val="24"/>
              </w:rPr>
            </w:pPr>
            <w:r w:rsidRPr="00C5423D">
              <w:rPr>
                <w:rFonts w:ascii="Times New Roman" w:hAnsi="Times New Roman" w:cs="Times New Roman"/>
                <w:b/>
                <w:sz w:val="24"/>
                <w:szCs w:val="24"/>
              </w:rPr>
              <w:t xml:space="preserve">Planeación de actividades </w:t>
            </w:r>
          </w:p>
          <w:p w14:paraId="28E6009B" w14:textId="77777777" w:rsidR="009064FB" w:rsidRDefault="009064FB" w:rsidP="00BC0BE4">
            <w:pPr>
              <w:rPr>
                <w:rFonts w:ascii="Times New Roman" w:hAnsi="Times New Roman" w:cs="Times New Roman"/>
                <w:b/>
                <w:sz w:val="24"/>
                <w:szCs w:val="24"/>
              </w:rPr>
            </w:pPr>
          </w:p>
          <w:p w14:paraId="38CDB4BE" w14:textId="77777777" w:rsidR="009064FB" w:rsidRDefault="009064FB" w:rsidP="00BC0BE4">
            <w:pPr>
              <w:rPr>
                <w:rFonts w:ascii="Times New Roman" w:hAnsi="Times New Roman" w:cs="Times New Roman"/>
                <w:b/>
                <w:sz w:val="24"/>
                <w:szCs w:val="24"/>
              </w:rPr>
            </w:pPr>
          </w:p>
          <w:p w14:paraId="5C61A95F" w14:textId="77777777" w:rsidR="00533BC5" w:rsidRDefault="00533BC5">
            <w:pPr>
              <w:rPr>
                <w:rFonts w:ascii="Times New Roman" w:hAnsi="Times New Roman" w:cs="Times New Roman"/>
                <w:b/>
                <w:sz w:val="24"/>
                <w:szCs w:val="24"/>
              </w:rPr>
            </w:pPr>
          </w:p>
          <w:p w14:paraId="37090AEE" w14:textId="77777777" w:rsidR="00533BC5" w:rsidRDefault="00533BC5">
            <w:pPr>
              <w:rPr>
                <w:rFonts w:ascii="Times New Roman" w:hAnsi="Times New Roman" w:cs="Times New Roman"/>
                <w:b/>
                <w:sz w:val="24"/>
                <w:szCs w:val="24"/>
              </w:rPr>
            </w:pPr>
          </w:p>
          <w:p w14:paraId="62A3056A" w14:textId="3DF6CEA5" w:rsidR="00533BC5" w:rsidRDefault="00533BC5">
            <w:pPr>
              <w:rPr>
                <w:rFonts w:ascii="Times New Roman" w:hAnsi="Times New Roman" w:cs="Times New Roman"/>
                <w:b/>
                <w:sz w:val="24"/>
                <w:szCs w:val="24"/>
              </w:rPr>
            </w:pPr>
          </w:p>
          <w:p w14:paraId="2E8494DD" w14:textId="77777777" w:rsidR="00533BC5" w:rsidRDefault="00533BC5">
            <w:pPr>
              <w:rPr>
                <w:rFonts w:ascii="Times New Roman" w:hAnsi="Times New Roman" w:cs="Times New Roman"/>
                <w:b/>
                <w:sz w:val="24"/>
                <w:szCs w:val="24"/>
              </w:rPr>
            </w:pPr>
          </w:p>
          <w:p w14:paraId="1E5BC70B" w14:textId="77777777" w:rsidR="00533BC5" w:rsidRDefault="00533BC5">
            <w:pPr>
              <w:rPr>
                <w:rFonts w:ascii="Times New Roman" w:hAnsi="Times New Roman" w:cs="Times New Roman"/>
                <w:b/>
                <w:sz w:val="24"/>
                <w:szCs w:val="24"/>
              </w:rPr>
            </w:pPr>
          </w:p>
          <w:p w14:paraId="363DF007" w14:textId="77777777" w:rsidR="00533BC5" w:rsidRDefault="00533BC5" w:rsidP="00BC0BE4">
            <w:pPr>
              <w:rPr>
                <w:rFonts w:ascii="Times New Roman" w:hAnsi="Times New Roman" w:cs="Times New Roman"/>
                <w:b/>
                <w:sz w:val="24"/>
                <w:szCs w:val="24"/>
              </w:rPr>
            </w:pPr>
          </w:p>
          <w:p w14:paraId="777CA462" w14:textId="44606563" w:rsidR="00533BC5" w:rsidRPr="00C5423D" w:rsidRDefault="001A79F1">
            <w:pPr>
              <w:rPr>
                <w:rFonts w:ascii="Times New Roman" w:hAnsi="Times New Roman" w:cs="Times New Roman"/>
                <w:b/>
                <w:sz w:val="24"/>
                <w:szCs w:val="24"/>
              </w:rPr>
            </w:pPr>
            <w:r>
              <w:rPr>
                <w:rFonts w:ascii="Times New Roman" w:hAnsi="Times New Roman" w:cs="Times New Roman"/>
                <w:b/>
                <w:sz w:val="24"/>
                <w:szCs w:val="24"/>
              </w:rPr>
              <w:t xml:space="preserve">Evaluación </w:t>
            </w:r>
          </w:p>
        </w:tc>
        <w:tc>
          <w:tcPr>
            <w:tcW w:w="2422" w:type="dxa"/>
          </w:tcPr>
          <w:p w14:paraId="47577AC8" w14:textId="1A40E139" w:rsidR="00533BC5" w:rsidRDefault="00156F8D">
            <w:pPr>
              <w:rPr>
                <w:rFonts w:ascii="Times New Roman" w:hAnsi="Times New Roman" w:cs="Times New Roman"/>
                <w:sz w:val="24"/>
                <w:szCs w:val="24"/>
              </w:rPr>
            </w:pPr>
            <w:r w:rsidRPr="00C5423D">
              <w:rPr>
                <w:rFonts w:ascii="Times New Roman" w:hAnsi="Times New Roman" w:cs="Times New Roman"/>
                <w:sz w:val="24"/>
                <w:szCs w:val="24"/>
              </w:rPr>
              <w:t>Implementación de diversas estrategias:</w:t>
            </w:r>
            <w:r>
              <w:rPr>
                <w:rFonts w:ascii="Times New Roman" w:hAnsi="Times New Roman" w:cs="Times New Roman"/>
                <w:sz w:val="24"/>
                <w:szCs w:val="24"/>
              </w:rPr>
              <w:t xml:space="preserve"> actividades grupales</w:t>
            </w:r>
            <w:r w:rsidR="0047436D">
              <w:rPr>
                <w:rFonts w:ascii="Times New Roman" w:hAnsi="Times New Roman" w:cs="Times New Roman"/>
                <w:sz w:val="24"/>
                <w:szCs w:val="24"/>
              </w:rPr>
              <w:t xml:space="preserve"> </w:t>
            </w:r>
            <w:r>
              <w:rPr>
                <w:rFonts w:ascii="Times New Roman" w:hAnsi="Times New Roman" w:cs="Times New Roman"/>
                <w:sz w:val="24"/>
                <w:szCs w:val="24"/>
              </w:rPr>
              <w:t>y equipos</w:t>
            </w:r>
            <w:r w:rsidRPr="00C5423D">
              <w:rPr>
                <w:rFonts w:ascii="Times New Roman" w:hAnsi="Times New Roman" w:cs="Times New Roman"/>
                <w:sz w:val="24"/>
                <w:szCs w:val="24"/>
              </w:rPr>
              <w:t xml:space="preserve">, el </w:t>
            </w:r>
            <w:r w:rsidR="00602DB5">
              <w:rPr>
                <w:rFonts w:ascii="Times New Roman" w:hAnsi="Times New Roman" w:cs="Times New Roman"/>
                <w:sz w:val="24"/>
                <w:szCs w:val="24"/>
              </w:rPr>
              <w:t>juego simbólico,</w:t>
            </w:r>
            <w:r w:rsidR="006A22DA">
              <w:rPr>
                <w:rFonts w:ascii="Times New Roman" w:hAnsi="Times New Roman" w:cs="Times New Roman"/>
                <w:sz w:val="24"/>
                <w:szCs w:val="24"/>
              </w:rPr>
              <w:t xml:space="preserve"> </w:t>
            </w:r>
            <w:r w:rsidR="00602DB5">
              <w:rPr>
                <w:rFonts w:ascii="Times New Roman" w:hAnsi="Times New Roman" w:cs="Times New Roman"/>
                <w:sz w:val="24"/>
                <w:szCs w:val="24"/>
              </w:rPr>
              <w:t xml:space="preserve">colaborativo, </w:t>
            </w:r>
            <w:r w:rsidR="006A22DA">
              <w:rPr>
                <w:rFonts w:ascii="Times New Roman" w:hAnsi="Times New Roman" w:cs="Times New Roman"/>
                <w:sz w:val="24"/>
                <w:szCs w:val="24"/>
              </w:rPr>
              <w:t xml:space="preserve">trabajo </w:t>
            </w:r>
            <w:r w:rsidR="00602DB5">
              <w:rPr>
                <w:rFonts w:ascii="Times New Roman" w:hAnsi="Times New Roman" w:cs="Times New Roman"/>
                <w:sz w:val="24"/>
                <w:szCs w:val="24"/>
              </w:rPr>
              <w:t xml:space="preserve">en binas. Juegos organizados </w:t>
            </w:r>
          </w:p>
          <w:p w14:paraId="7344B1AF" w14:textId="77777777" w:rsidR="001A79F1" w:rsidRDefault="001A79F1">
            <w:pPr>
              <w:rPr>
                <w:rFonts w:ascii="Times New Roman" w:hAnsi="Times New Roman" w:cs="Times New Roman"/>
                <w:sz w:val="24"/>
                <w:szCs w:val="24"/>
              </w:rPr>
            </w:pPr>
          </w:p>
          <w:p w14:paraId="12B2DB01" w14:textId="77777777" w:rsidR="001A79F1" w:rsidRDefault="001A79F1">
            <w:pPr>
              <w:rPr>
                <w:rFonts w:ascii="Times New Roman" w:hAnsi="Times New Roman" w:cs="Times New Roman"/>
                <w:sz w:val="24"/>
                <w:szCs w:val="24"/>
              </w:rPr>
            </w:pPr>
          </w:p>
          <w:p w14:paraId="770827D1" w14:textId="77777777" w:rsidR="001A79F1" w:rsidRDefault="001A79F1">
            <w:pPr>
              <w:rPr>
                <w:rFonts w:ascii="Times New Roman" w:hAnsi="Times New Roman" w:cs="Times New Roman"/>
                <w:sz w:val="24"/>
                <w:szCs w:val="24"/>
              </w:rPr>
            </w:pPr>
          </w:p>
          <w:p w14:paraId="400B7FB1" w14:textId="2A34A7D6" w:rsidR="001A79F1" w:rsidRPr="00C5423D" w:rsidRDefault="00F23808">
            <w:pPr>
              <w:rPr>
                <w:rFonts w:ascii="Times New Roman" w:hAnsi="Times New Roman" w:cs="Times New Roman"/>
                <w:sz w:val="24"/>
                <w:szCs w:val="24"/>
              </w:rPr>
            </w:pPr>
            <w:r>
              <w:rPr>
                <w:rFonts w:ascii="Times New Roman" w:hAnsi="Times New Roman" w:cs="Times New Roman"/>
                <w:sz w:val="24"/>
                <w:szCs w:val="24"/>
              </w:rPr>
              <w:t xml:space="preserve">Observación </w:t>
            </w:r>
            <w:r w:rsidR="001D69E7">
              <w:rPr>
                <w:rFonts w:ascii="Times New Roman" w:hAnsi="Times New Roman" w:cs="Times New Roman"/>
                <w:sz w:val="24"/>
                <w:szCs w:val="24"/>
              </w:rPr>
              <w:t xml:space="preserve">en actividades de colaboración, en actividades por vinas o actividades que genere interacciones entre ellos y a la hora de receso </w:t>
            </w:r>
          </w:p>
        </w:tc>
        <w:tc>
          <w:tcPr>
            <w:tcW w:w="2308" w:type="dxa"/>
          </w:tcPr>
          <w:p w14:paraId="1E5AE1A3" w14:textId="5911E48F" w:rsidR="00156F8D" w:rsidRDefault="00156F8D">
            <w:pPr>
              <w:rPr>
                <w:rFonts w:ascii="Times New Roman" w:hAnsi="Times New Roman" w:cs="Times New Roman"/>
                <w:sz w:val="24"/>
                <w:szCs w:val="24"/>
              </w:rPr>
            </w:pPr>
            <w:r>
              <w:rPr>
                <w:rFonts w:ascii="Times New Roman" w:hAnsi="Times New Roman" w:cs="Times New Roman"/>
                <w:sz w:val="24"/>
                <w:szCs w:val="24"/>
              </w:rPr>
              <w:t>Noviembre</w:t>
            </w:r>
            <w:r w:rsidR="009E6692">
              <w:rPr>
                <w:rFonts w:ascii="Times New Roman" w:hAnsi="Times New Roman" w:cs="Times New Roman"/>
                <w:sz w:val="24"/>
                <w:szCs w:val="24"/>
              </w:rPr>
              <w:t xml:space="preserve"> – </w:t>
            </w:r>
            <w:r w:rsidR="000361DE">
              <w:rPr>
                <w:rFonts w:ascii="Times New Roman" w:hAnsi="Times New Roman" w:cs="Times New Roman"/>
                <w:sz w:val="24"/>
                <w:szCs w:val="24"/>
              </w:rPr>
              <w:t>Abril</w:t>
            </w:r>
            <w:r w:rsidR="00F143C2">
              <w:rPr>
                <w:rFonts w:ascii="Times New Roman" w:hAnsi="Times New Roman" w:cs="Times New Roman"/>
                <w:sz w:val="24"/>
                <w:szCs w:val="24"/>
              </w:rPr>
              <w:t xml:space="preserve"> 2023</w:t>
            </w:r>
          </w:p>
          <w:p w14:paraId="4B08F0DD" w14:textId="77777777" w:rsidR="00533BC5" w:rsidRDefault="00533BC5">
            <w:pPr>
              <w:rPr>
                <w:rFonts w:ascii="Times New Roman" w:hAnsi="Times New Roman" w:cs="Times New Roman"/>
                <w:sz w:val="24"/>
                <w:szCs w:val="24"/>
              </w:rPr>
            </w:pPr>
          </w:p>
          <w:p w14:paraId="60F1637C" w14:textId="77777777" w:rsidR="00533BC5" w:rsidRDefault="00533BC5">
            <w:pPr>
              <w:rPr>
                <w:rFonts w:ascii="Times New Roman" w:hAnsi="Times New Roman" w:cs="Times New Roman"/>
                <w:sz w:val="24"/>
                <w:szCs w:val="24"/>
              </w:rPr>
            </w:pPr>
          </w:p>
          <w:p w14:paraId="53546710" w14:textId="77777777" w:rsidR="00533BC5" w:rsidRDefault="00533BC5">
            <w:pPr>
              <w:rPr>
                <w:rFonts w:ascii="Times New Roman" w:hAnsi="Times New Roman" w:cs="Times New Roman"/>
                <w:sz w:val="24"/>
                <w:szCs w:val="24"/>
              </w:rPr>
            </w:pPr>
          </w:p>
          <w:p w14:paraId="4B594352" w14:textId="77777777" w:rsidR="00533BC5" w:rsidRDefault="00533BC5">
            <w:pPr>
              <w:rPr>
                <w:rFonts w:ascii="Times New Roman" w:hAnsi="Times New Roman" w:cs="Times New Roman"/>
                <w:sz w:val="24"/>
                <w:szCs w:val="24"/>
              </w:rPr>
            </w:pPr>
          </w:p>
          <w:p w14:paraId="3A41CCF4" w14:textId="77777777" w:rsidR="00533BC5" w:rsidRDefault="00533BC5">
            <w:pPr>
              <w:rPr>
                <w:rFonts w:ascii="Times New Roman" w:hAnsi="Times New Roman" w:cs="Times New Roman"/>
                <w:sz w:val="24"/>
                <w:szCs w:val="24"/>
              </w:rPr>
            </w:pPr>
          </w:p>
          <w:p w14:paraId="58C31AF5" w14:textId="77777777" w:rsidR="00533BC5" w:rsidRDefault="00533BC5">
            <w:pPr>
              <w:rPr>
                <w:rFonts w:ascii="Times New Roman" w:hAnsi="Times New Roman" w:cs="Times New Roman"/>
                <w:sz w:val="24"/>
                <w:szCs w:val="24"/>
              </w:rPr>
            </w:pPr>
          </w:p>
          <w:p w14:paraId="1B9E6707" w14:textId="03F4DEAD" w:rsidR="00533BC5" w:rsidRDefault="00533BC5">
            <w:pPr>
              <w:rPr>
                <w:rFonts w:ascii="Times New Roman" w:hAnsi="Times New Roman" w:cs="Times New Roman"/>
                <w:sz w:val="24"/>
                <w:szCs w:val="24"/>
              </w:rPr>
            </w:pPr>
          </w:p>
          <w:p w14:paraId="4A6D3553" w14:textId="77777777" w:rsidR="00533BC5" w:rsidRDefault="00533BC5">
            <w:pPr>
              <w:rPr>
                <w:rFonts w:ascii="Times New Roman" w:hAnsi="Times New Roman" w:cs="Times New Roman"/>
                <w:sz w:val="24"/>
                <w:szCs w:val="24"/>
              </w:rPr>
            </w:pPr>
          </w:p>
          <w:p w14:paraId="7CFFFCEA" w14:textId="77777777" w:rsidR="00533BC5" w:rsidRDefault="00533BC5">
            <w:pPr>
              <w:rPr>
                <w:rFonts w:ascii="Times New Roman" w:hAnsi="Times New Roman" w:cs="Times New Roman"/>
                <w:sz w:val="24"/>
                <w:szCs w:val="24"/>
              </w:rPr>
            </w:pPr>
          </w:p>
          <w:p w14:paraId="142E8611" w14:textId="116C1456" w:rsidR="00533BC5" w:rsidRPr="00C5423D" w:rsidRDefault="001D69E7">
            <w:pPr>
              <w:rPr>
                <w:rFonts w:ascii="Times New Roman" w:hAnsi="Times New Roman" w:cs="Times New Roman"/>
                <w:sz w:val="24"/>
                <w:szCs w:val="24"/>
              </w:rPr>
            </w:pPr>
            <w:r>
              <w:rPr>
                <w:rFonts w:ascii="Times New Roman" w:hAnsi="Times New Roman" w:cs="Times New Roman"/>
                <w:sz w:val="24"/>
                <w:szCs w:val="24"/>
              </w:rPr>
              <w:t xml:space="preserve">     Permanente </w:t>
            </w:r>
          </w:p>
        </w:tc>
        <w:tc>
          <w:tcPr>
            <w:tcW w:w="2255" w:type="dxa"/>
          </w:tcPr>
          <w:p w14:paraId="57D9E8B5" w14:textId="77777777" w:rsidR="00156F8D" w:rsidRDefault="00156F8D" w:rsidP="00156F8D">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AF5705">
              <w:rPr>
                <w:rFonts w:ascii="Times New Roman" w:hAnsi="Times New Roman" w:cs="Times New Roman"/>
                <w:sz w:val="24"/>
                <w:szCs w:val="24"/>
              </w:rPr>
              <w:t>artel de presentación proyectos</w:t>
            </w:r>
          </w:p>
          <w:p w14:paraId="5DC139E0" w14:textId="77777777" w:rsidR="00156F8D" w:rsidRDefault="00156F8D" w:rsidP="00156F8D">
            <w:pPr>
              <w:pStyle w:val="Prrafodelista"/>
              <w:numPr>
                <w:ilvl w:val="0"/>
                <w:numId w:val="12"/>
              </w:numPr>
              <w:rPr>
                <w:rFonts w:ascii="Times New Roman" w:hAnsi="Times New Roman" w:cs="Times New Roman"/>
                <w:sz w:val="24"/>
                <w:szCs w:val="24"/>
              </w:rPr>
            </w:pPr>
            <w:r w:rsidRPr="00AF5705">
              <w:rPr>
                <w:rFonts w:ascii="Times New Roman" w:hAnsi="Times New Roman" w:cs="Times New Roman"/>
                <w:sz w:val="24"/>
                <w:szCs w:val="24"/>
              </w:rPr>
              <w:t>Material concreto para cada actividad</w:t>
            </w:r>
          </w:p>
          <w:p w14:paraId="58D62336" w14:textId="77777777" w:rsidR="00156F8D" w:rsidRDefault="00156F8D" w:rsidP="00156F8D">
            <w:pPr>
              <w:pStyle w:val="Prrafodelista"/>
              <w:numPr>
                <w:ilvl w:val="0"/>
                <w:numId w:val="12"/>
              </w:numPr>
              <w:rPr>
                <w:rFonts w:ascii="Times New Roman" w:hAnsi="Times New Roman" w:cs="Times New Roman"/>
                <w:sz w:val="24"/>
                <w:szCs w:val="24"/>
              </w:rPr>
            </w:pPr>
            <w:r w:rsidRPr="00AF5705">
              <w:rPr>
                <w:rFonts w:ascii="Times New Roman" w:hAnsi="Times New Roman" w:cs="Times New Roman"/>
                <w:sz w:val="24"/>
                <w:szCs w:val="24"/>
              </w:rPr>
              <w:t>Planeación</w:t>
            </w:r>
          </w:p>
          <w:p w14:paraId="35FD5561" w14:textId="6757E091" w:rsidR="00533BC5" w:rsidRPr="00F26F88" w:rsidRDefault="00533BC5" w:rsidP="00F26F88">
            <w:pPr>
              <w:rPr>
                <w:rFonts w:ascii="Times New Roman" w:hAnsi="Times New Roman" w:cs="Times New Roman"/>
                <w:sz w:val="24"/>
                <w:szCs w:val="24"/>
              </w:rPr>
            </w:pPr>
          </w:p>
          <w:p w14:paraId="751BC74E" w14:textId="3E360CD9" w:rsidR="00431251" w:rsidRPr="00431251" w:rsidRDefault="00431251" w:rsidP="00431251">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Rubricas </w:t>
            </w:r>
          </w:p>
          <w:p w14:paraId="38FAF351" w14:textId="4D87B038" w:rsidR="00431251" w:rsidRPr="00431251" w:rsidRDefault="00431251" w:rsidP="00431251">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Listas de cotejo </w:t>
            </w:r>
          </w:p>
          <w:p w14:paraId="4BB98074" w14:textId="26A9D580" w:rsidR="00431251" w:rsidRPr="00431251" w:rsidRDefault="00431251" w:rsidP="00431251">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Observación </w:t>
            </w:r>
          </w:p>
          <w:p w14:paraId="02C5FEB0" w14:textId="2BAE0D8C" w:rsidR="00431251" w:rsidRPr="00431251" w:rsidRDefault="00431251" w:rsidP="00431251">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Evaluación continua </w:t>
            </w:r>
          </w:p>
        </w:tc>
      </w:tr>
      <w:tr w:rsidR="00156F8D" w:rsidRPr="00041300" w14:paraId="7AF00E17" w14:textId="77777777" w:rsidTr="00F64ABC">
        <w:trPr>
          <w:trHeight w:val="95"/>
        </w:trPr>
        <w:tc>
          <w:tcPr>
            <w:tcW w:w="2365" w:type="dxa"/>
          </w:tcPr>
          <w:p w14:paraId="219C635D" w14:textId="77777777" w:rsidR="00156F8D" w:rsidRPr="00C5423D" w:rsidRDefault="00156F8D">
            <w:pPr>
              <w:rPr>
                <w:rFonts w:ascii="Times New Roman" w:hAnsi="Times New Roman" w:cs="Times New Roman"/>
                <w:b/>
                <w:sz w:val="24"/>
                <w:szCs w:val="24"/>
              </w:rPr>
            </w:pPr>
          </w:p>
        </w:tc>
        <w:tc>
          <w:tcPr>
            <w:tcW w:w="2422" w:type="dxa"/>
          </w:tcPr>
          <w:p w14:paraId="079CB72E" w14:textId="77777777" w:rsidR="00156F8D" w:rsidRPr="00C5423D" w:rsidRDefault="00156F8D">
            <w:pPr>
              <w:rPr>
                <w:rFonts w:ascii="Times New Roman" w:hAnsi="Times New Roman" w:cs="Times New Roman"/>
                <w:sz w:val="24"/>
                <w:szCs w:val="24"/>
              </w:rPr>
            </w:pPr>
          </w:p>
        </w:tc>
        <w:tc>
          <w:tcPr>
            <w:tcW w:w="2308" w:type="dxa"/>
          </w:tcPr>
          <w:p w14:paraId="222C2296" w14:textId="77777777" w:rsidR="00156F8D" w:rsidRPr="00C5423D" w:rsidRDefault="00156F8D">
            <w:pPr>
              <w:rPr>
                <w:rFonts w:ascii="Times New Roman" w:hAnsi="Times New Roman" w:cs="Times New Roman"/>
                <w:sz w:val="24"/>
                <w:szCs w:val="24"/>
              </w:rPr>
            </w:pPr>
          </w:p>
        </w:tc>
        <w:tc>
          <w:tcPr>
            <w:tcW w:w="2255" w:type="dxa"/>
          </w:tcPr>
          <w:p w14:paraId="12379F89" w14:textId="77777777" w:rsidR="00156F8D" w:rsidRPr="00C5423D" w:rsidRDefault="00156F8D">
            <w:pPr>
              <w:rPr>
                <w:rFonts w:ascii="Times New Roman" w:hAnsi="Times New Roman" w:cs="Times New Roman"/>
                <w:sz w:val="24"/>
                <w:szCs w:val="24"/>
              </w:rPr>
            </w:pPr>
          </w:p>
        </w:tc>
      </w:tr>
    </w:tbl>
    <w:p w14:paraId="41CB3475" w14:textId="0B82FBFD" w:rsidR="00523A12" w:rsidRPr="007D0EBB" w:rsidRDefault="00156F8D" w:rsidP="007D0EBB">
      <w:pPr>
        <w:spacing w:after="480" w:line="480" w:lineRule="auto"/>
        <w:rPr>
          <w:rFonts w:ascii="Times New Roman" w:hAnsi="Times New Roman" w:cs="Times New Roman"/>
        </w:rPr>
      </w:pPr>
      <w:r w:rsidRPr="0063213F">
        <w:rPr>
          <w:rFonts w:ascii="Times New Roman" w:hAnsi="Times New Roman" w:cs="Times New Roman"/>
        </w:rPr>
        <w:t>Fuente: Autoría propi</w:t>
      </w:r>
      <w:r w:rsidR="007D0EBB">
        <w:rPr>
          <w:rFonts w:ascii="Times New Roman" w:hAnsi="Times New Roman" w:cs="Times New Roman"/>
        </w:rPr>
        <w:t>a</w:t>
      </w:r>
    </w:p>
    <w:p w14:paraId="0ECDA527" w14:textId="1BA520B8" w:rsidR="00CC60A0" w:rsidRPr="00084B8C" w:rsidRDefault="00084B8C" w:rsidP="00084B8C">
      <w:pPr>
        <w:spacing w:after="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 xml:space="preserve">20. </w:t>
      </w:r>
      <w:r w:rsidR="00CC60A0" w:rsidRPr="00084B8C">
        <w:rPr>
          <w:rFonts w:ascii="Times New Roman" w:hAnsi="Times New Roman" w:cs="Times New Roman"/>
          <w:sz w:val="24"/>
          <w:szCs w:val="24"/>
          <w:highlight w:val="cyan"/>
        </w:rPr>
        <w:t xml:space="preserve">Incluir un cronograma o calendarización. </w:t>
      </w:r>
      <w:r w:rsidR="00BC2F9A" w:rsidRPr="00084B8C">
        <w:rPr>
          <w:rFonts w:ascii="Times New Roman" w:hAnsi="Times New Roman" w:cs="Times New Roman"/>
          <w:sz w:val="24"/>
          <w:szCs w:val="24"/>
          <w:highlight w:val="yellow"/>
        </w:rPr>
        <w:t>(YA LO TIENE)</w:t>
      </w:r>
    </w:p>
    <w:tbl>
      <w:tblPr>
        <w:tblStyle w:val="Tablaconcuadrcula"/>
        <w:tblW w:w="0" w:type="auto"/>
        <w:tblLook w:val="04A0" w:firstRow="1" w:lastRow="0" w:firstColumn="1" w:lastColumn="0" w:noHBand="0" w:noVBand="1"/>
        <w:tblCaption w:val=""/>
        <w:tblDescription w:val=""/>
      </w:tblPr>
      <w:tblGrid>
        <w:gridCol w:w="1413"/>
        <w:gridCol w:w="1341"/>
        <w:gridCol w:w="1419"/>
        <w:gridCol w:w="1597"/>
        <w:gridCol w:w="1512"/>
        <w:gridCol w:w="1540"/>
      </w:tblGrid>
      <w:tr w:rsidR="00760B9D" w:rsidRPr="00760B9D" w14:paraId="7CDEC638" w14:textId="77777777" w:rsidTr="00900D36">
        <w:tc>
          <w:tcPr>
            <w:tcW w:w="1413" w:type="dxa"/>
            <w:hideMark/>
          </w:tcPr>
          <w:p w14:paraId="70F90518"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ACTIVIDAD </w:t>
            </w:r>
          </w:p>
        </w:tc>
        <w:tc>
          <w:tcPr>
            <w:tcW w:w="1341" w:type="dxa"/>
            <w:hideMark/>
          </w:tcPr>
          <w:p w14:paraId="1C456A99"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FECHA </w:t>
            </w:r>
          </w:p>
          <w:p w14:paraId="2E17333E"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Septiembre </w:t>
            </w:r>
          </w:p>
        </w:tc>
        <w:tc>
          <w:tcPr>
            <w:tcW w:w="1419" w:type="dxa"/>
            <w:hideMark/>
          </w:tcPr>
          <w:p w14:paraId="4B15AC30"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Actividad  </w:t>
            </w:r>
          </w:p>
        </w:tc>
        <w:tc>
          <w:tcPr>
            <w:tcW w:w="1597" w:type="dxa"/>
            <w:hideMark/>
          </w:tcPr>
          <w:p w14:paraId="197B7F09"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Fecha </w:t>
            </w:r>
          </w:p>
          <w:p w14:paraId="31C54EB1"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Noviembre </w:t>
            </w:r>
          </w:p>
        </w:tc>
        <w:tc>
          <w:tcPr>
            <w:tcW w:w="1512" w:type="dxa"/>
            <w:hideMark/>
          </w:tcPr>
          <w:p w14:paraId="3ECA5783" w14:textId="77777777" w:rsidR="00E454F7"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E454F7">
              <w:rPr>
                <w:rFonts w:ascii="Calibri" w:eastAsia="Times New Roman" w:hAnsi="Calibri" w:cs="Calibri"/>
                <w:lang w:eastAsia="es-MX"/>
              </w:rPr>
              <w:t>Actividad</w:t>
            </w:r>
          </w:p>
          <w:p w14:paraId="7968AEA5" w14:textId="4005EFB9" w:rsidR="00760B9D" w:rsidRPr="00760B9D" w:rsidRDefault="00E454F7" w:rsidP="00760B9D">
            <w:pPr>
              <w:rPr>
                <w:rFonts w:ascii="Calibri" w:eastAsia="Times New Roman" w:hAnsi="Calibri" w:cs="Calibri"/>
                <w:lang w:eastAsia="es-MX"/>
              </w:rPr>
            </w:pPr>
            <w:r>
              <w:rPr>
                <w:rFonts w:ascii="Calibri" w:eastAsia="Times New Roman" w:hAnsi="Calibri" w:cs="Calibri"/>
                <w:lang w:eastAsia="es-MX"/>
              </w:rPr>
              <w:t xml:space="preserve"> </w:t>
            </w:r>
          </w:p>
        </w:tc>
        <w:tc>
          <w:tcPr>
            <w:tcW w:w="1540" w:type="dxa"/>
            <w:hideMark/>
          </w:tcPr>
          <w:p w14:paraId="56756EEF" w14:textId="77777777" w:rsid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A37501">
              <w:rPr>
                <w:rFonts w:ascii="Calibri" w:eastAsia="Times New Roman" w:hAnsi="Calibri" w:cs="Calibri"/>
                <w:lang w:eastAsia="es-MX"/>
              </w:rPr>
              <w:t xml:space="preserve">Fecha </w:t>
            </w:r>
          </w:p>
          <w:p w14:paraId="4000E1AF" w14:textId="66EEC1A7" w:rsidR="00A37501" w:rsidRPr="00760B9D" w:rsidRDefault="00A37501" w:rsidP="00760B9D">
            <w:pPr>
              <w:rPr>
                <w:rFonts w:ascii="Calibri" w:eastAsia="Times New Roman" w:hAnsi="Calibri" w:cs="Calibri"/>
                <w:lang w:eastAsia="es-MX"/>
              </w:rPr>
            </w:pPr>
            <w:r>
              <w:rPr>
                <w:rFonts w:ascii="Calibri" w:eastAsia="Times New Roman" w:hAnsi="Calibri" w:cs="Calibri"/>
                <w:lang w:eastAsia="es-MX"/>
              </w:rPr>
              <w:t xml:space="preserve">Enero-febrero </w:t>
            </w:r>
          </w:p>
        </w:tc>
      </w:tr>
      <w:tr w:rsidR="00760B9D" w:rsidRPr="00760B9D" w14:paraId="3A00A45F" w14:textId="77777777" w:rsidTr="00900D36">
        <w:trPr>
          <w:trHeight w:val="784"/>
        </w:trPr>
        <w:tc>
          <w:tcPr>
            <w:tcW w:w="1413" w:type="dxa"/>
            <w:hideMark/>
          </w:tcPr>
          <w:p w14:paraId="096755C6"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p>
        </w:tc>
        <w:tc>
          <w:tcPr>
            <w:tcW w:w="1341" w:type="dxa"/>
            <w:hideMark/>
          </w:tcPr>
          <w:p w14:paraId="5C52311E"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4 al 8 </w:t>
            </w:r>
          </w:p>
        </w:tc>
        <w:tc>
          <w:tcPr>
            <w:tcW w:w="1419" w:type="dxa"/>
            <w:hideMark/>
          </w:tcPr>
          <w:p w14:paraId="583341D6" w14:textId="4AFE48FE"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CC5CA4">
              <w:rPr>
                <w:rFonts w:ascii="Calibri" w:eastAsia="Times New Roman" w:hAnsi="Calibri" w:cs="Calibri"/>
                <w:lang w:eastAsia="es-MX"/>
              </w:rPr>
              <w:t xml:space="preserve">Enumerando el protocolo </w:t>
            </w:r>
          </w:p>
        </w:tc>
        <w:tc>
          <w:tcPr>
            <w:tcW w:w="1597" w:type="dxa"/>
            <w:hideMark/>
          </w:tcPr>
          <w:p w14:paraId="417184D6"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13 al 17</w:t>
            </w:r>
          </w:p>
        </w:tc>
        <w:tc>
          <w:tcPr>
            <w:tcW w:w="1512" w:type="dxa"/>
            <w:hideMark/>
          </w:tcPr>
          <w:p w14:paraId="3B01D445" w14:textId="5F9F755B"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6B3E21">
              <w:rPr>
                <w:rFonts w:ascii="Calibri" w:eastAsia="Times New Roman" w:hAnsi="Calibri" w:cs="Calibri"/>
                <w:lang w:eastAsia="es-MX"/>
              </w:rPr>
              <w:t xml:space="preserve">Corre que corre  </w:t>
            </w:r>
          </w:p>
        </w:tc>
        <w:tc>
          <w:tcPr>
            <w:tcW w:w="1540" w:type="dxa"/>
            <w:hideMark/>
          </w:tcPr>
          <w:p w14:paraId="50391C54" w14:textId="7D6DE525"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F64ABC">
              <w:rPr>
                <w:rFonts w:ascii="Calibri" w:eastAsia="Times New Roman" w:hAnsi="Calibri" w:cs="Calibri"/>
                <w:lang w:eastAsia="es-MX"/>
              </w:rPr>
              <w:t>29 al 0</w:t>
            </w:r>
            <w:r w:rsidR="006B3E21">
              <w:rPr>
                <w:rFonts w:ascii="Calibri" w:eastAsia="Times New Roman" w:hAnsi="Calibri" w:cs="Calibri"/>
                <w:lang w:eastAsia="es-MX"/>
              </w:rPr>
              <w:t>2</w:t>
            </w:r>
          </w:p>
        </w:tc>
      </w:tr>
      <w:tr w:rsidR="00760B9D" w:rsidRPr="00760B9D" w14:paraId="48D7306D" w14:textId="77777777" w:rsidTr="00900D36">
        <w:tc>
          <w:tcPr>
            <w:tcW w:w="1413" w:type="dxa"/>
            <w:hideMark/>
          </w:tcPr>
          <w:p w14:paraId="45AEB2E4"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Diagnostico </w:t>
            </w:r>
          </w:p>
        </w:tc>
        <w:tc>
          <w:tcPr>
            <w:tcW w:w="1341" w:type="dxa"/>
            <w:hideMark/>
          </w:tcPr>
          <w:p w14:paraId="5A11C19F"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11 al 15</w:t>
            </w:r>
          </w:p>
        </w:tc>
        <w:tc>
          <w:tcPr>
            <w:tcW w:w="1419" w:type="dxa"/>
            <w:hideMark/>
          </w:tcPr>
          <w:p w14:paraId="763DE712" w14:textId="30757A91"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4A746F">
              <w:rPr>
                <w:rFonts w:ascii="Calibri" w:eastAsia="Times New Roman" w:hAnsi="Calibri" w:cs="Calibri"/>
                <w:lang w:eastAsia="es-MX"/>
              </w:rPr>
              <w:t xml:space="preserve">Pasando por debajo del humo </w:t>
            </w:r>
          </w:p>
        </w:tc>
        <w:tc>
          <w:tcPr>
            <w:tcW w:w="1597" w:type="dxa"/>
            <w:hideMark/>
          </w:tcPr>
          <w:p w14:paraId="3FD69679"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20 al 24</w:t>
            </w:r>
          </w:p>
        </w:tc>
        <w:tc>
          <w:tcPr>
            <w:tcW w:w="1512" w:type="dxa"/>
            <w:hideMark/>
          </w:tcPr>
          <w:p w14:paraId="26578064" w14:textId="285435EF"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BA78A1">
              <w:rPr>
                <w:rFonts w:ascii="Calibri" w:eastAsia="Times New Roman" w:hAnsi="Calibri" w:cs="Calibri"/>
                <w:lang w:eastAsia="es-MX"/>
              </w:rPr>
              <w:t xml:space="preserve">Alfabeto móvil </w:t>
            </w:r>
          </w:p>
        </w:tc>
        <w:tc>
          <w:tcPr>
            <w:tcW w:w="1540" w:type="dxa"/>
            <w:hideMark/>
          </w:tcPr>
          <w:p w14:paraId="05E54D68" w14:textId="3DCB5414"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F64ABC">
              <w:rPr>
                <w:rFonts w:ascii="Calibri" w:eastAsia="Times New Roman" w:hAnsi="Calibri" w:cs="Calibri"/>
                <w:lang w:eastAsia="es-MX"/>
              </w:rPr>
              <w:t xml:space="preserve">05 al </w:t>
            </w:r>
            <w:r w:rsidR="006B3E21">
              <w:rPr>
                <w:rFonts w:ascii="Calibri" w:eastAsia="Times New Roman" w:hAnsi="Calibri" w:cs="Calibri"/>
                <w:lang w:eastAsia="es-MX"/>
              </w:rPr>
              <w:t>09</w:t>
            </w:r>
          </w:p>
        </w:tc>
      </w:tr>
      <w:tr w:rsidR="00760B9D" w:rsidRPr="00760B9D" w14:paraId="1FFC655F" w14:textId="77777777" w:rsidTr="00900D36">
        <w:tc>
          <w:tcPr>
            <w:tcW w:w="1413" w:type="dxa"/>
            <w:hideMark/>
          </w:tcPr>
          <w:p w14:paraId="02698E6F"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Diagnostico </w:t>
            </w:r>
          </w:p>
        </w:tc>
        <w:tc>
          <w:tcPr>
            <w:tcW w:w="1341" w:type="dxa"/>
            <w:hideMark/>
          </w:tcPr>
          <w:p w14:paraId="2689DAB8"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18 al 22</w:t>
            </w:r>
          </w:p>
        </w:tc>
        <w:tc>
          <w:tcPr>
            <w:tcW w:w="1419" w:type="dxa"/>
            <w:hideMark/>
          </w:tcPr>
          <w:p w14:paraId="119886A3"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p>
        </w:tc>
        <w:tc>
          <w:tcPr>
            <w:tcW w:w="1597" w:type="dxa"/>
            <w:hideMark/>
          </w:tcPr>
          <w:p w14:paraId="2371D1C4"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27 nov al 1 dic</w:t>
            </w:r>
          </w:p>
        </w:tc>
        <w:tc>
          <w:tcPr>
            <w:tcW w:w="1512" w:type="dxa"/>
            <w:hideMark/>
          </w:tcPr>
          <w:p w14:paraId="608908AB" w14:textId="47227717" w:rsidR="00760B9D" w:rsidRPr="00760B9D" w:rsidRDefault="00800E23" w:rsidP="00760B9D">
            <w:pPr>
              <w:rPr>
                <w:rFonts w:ascii="Calibri" w:eastAsia="Times New Roman" w:hAnsi="Calibri" w:cs="Calibri"/>
                <w:lang w:eastAsia="es-MX"/>
              </w:rPr>
            </w:pPr>
            <w:r>
              <w:rPr>
                <w:rFonts w:ascii="Calibri" w:eastAsia="Times New Roman" w:hAnsi="Calibri" w:cs="Calibri"/>
                <w:lang w:eastAsia="es-MX"/>
              </w:rPr>
              <w:t xml:space="preserve"> </w:t>
            </w:r>
          </w:p>
        </w:tc>
        <w:tc>
          <w:tcPr>
            <w:tcW w:w="1540" w:type="dxa"/>
            <w:hideMark/>
          </w:tcPr>
          <w:p w14:paraId="041E785E" w14:textId="320B7038"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D271B6">
              <w:rPr>
                <w:rFonts w:ascii="Calibri" w:eastAsia="Times New Roman" w:hAnsi="Calibri" w:cs="Calibri"/>
                <w:lang w:eastAsia="es-MX"/>
              </w:rPr>
              <w:t>12 al 16</w:t>
            </w:r>
          </w:p>
        </w:tc>
      </w:tr>
      <w:tr w:rsidR="00760B9D" w:rsidRPr="00760B9D" w14:paraId="74D455C2" w14:textId="77777777" w:rsidTr="00900D36">
        <w:tc>
          <w:tcPr>
            <w:tcW w:w="1413" w:type="dxa"/>
            <w:hideMark/>
          </w:tcPr>
          <w:p w14:paraId="30C9C255" w14:textId="7D552B3C"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3B495C">
              <w:rPr>
                <w:rFonts w:ascii="Calibri" w:eastAsia="Times New Roman" w:hAnsi="Calibri" w:cs="Calibri"/>
                <w:lang w:eastAsia="es-MX"/>
              </w:rPr>
              <w:t xml:space="preserve">Aros cooperativos </w:t>
            </w:r>
          </w:p>
        </w:tc>
        <w:tc>
          <w:tcPr>
            <w:tcW w:w="1341" w:type="dxa"/>
            <w:hideMark/>
          </w:tcPr>
          <w:p w14:paraId="47310208"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25 al 29</w:t>
            </w:r>
          </w:p>
        </w:tc>
        <w:tc>
          <w:tcPr>
            <w:tcW w:w="1419" w:type="dxa"/>
            <w:hideMark/>
          </w:tcPr>
          <w:p w14:paraId="3E27CDDD" w14:textId="10D64E05"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4A746F">
              <w:rPr>
                <w:rFonts w:ascii="Calibri" w:eastAsia="Times New Roman" w:hAnsi="Calibri" w:cs="Calibri"/>
                <w:lang w:eastAsia="es-MX"/>
              </w:rPr>
              <w:t xml:space="preserve">Elaborando nuestro pino </w:t>
            </w:r>
          </w:p>
        </w:tc>
        <w:tc>
          <w:tcPr>
            <w:tcW w:w="1597" w:type="dxa"/>
            <w:hideMark/>
          </w:tcPr>
          <w:p w14:paraId="181172C6" w14:textId="77777777"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xml:space="preserve">4 al 8 dic  </w:t>
            </w:r>
          </w:p>
        </w:tc>
        <w:tc>
          <w:tcPr>
            <w:tcW w:w="1512" w:type="dxa"/>
            <w:hideMark/>
          </w:tcPr>
          <w:p w14:paraId="706CE773" w14:textId="0777202A" w:rsidR="00760B9D" w:rsidRP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596559">
              <w:rPr>
                <w:rFonts w:ascii="Calibri" w:eastAsia="Times New Roman" w:hAnsi="Calibri" w:cs="Calibri"/>
                <w:lang w:eastAsia="es-MX"/>
              </w:rPr>
              <w:t xml:space="preserve">Cómo se distribuyen los productos </w:t>
            </w:r>
          </w:p>
        </w:tc>
        <w:tc>
          <w:tcPr>
            <w:tcW w:w="1540" w:type="dxa"/>
            <w:hideMark/>
          </w:tcPr>
          <w:p w14:paraId="67261092" w14:textId="77777777" w:rsidR="00760B9D" w:rsidRDefault="00760B9D" w:rsidP="00760B9D">
            <w:pPr>
              <w:rPr>
                <w:rFonts w:ascii="Calibri" w:eastAsia="Times New Roman" w:hAnsi="Calibri" w:cs="Calibri"/>
                <w:lang w:eastAsia="es-MX"/>
              </w:rPr>
            </w:pPr>
            <w:r w:rsidRPr="00760B9D">
              <w:rPr>
                <w:rFonts w:ascii="Calibri" w:eastAsia="Times New Roman" w:hAnsi="Calibri" w:cs="Calibri"/>
                <w:lang w:eastAsia="es-MX"/>
              </w:rPr>
              <w:t> </w:t>
            </w:r>
            <w:r w:rsidR="00D271B6">
              <w:rPr>
                <w:rFonts w:ascii="Calibri" w:eastAsia="Times New Roman" w:hAnsi="Calibri" w:cs="Calibri"/>
                <w:lang w:eastAsia="es-MX"/>
              </w:rPr>
              <w:t xml:space="preserve">19 al 23 </w:t>
            </w:r>
          </w:p>
          <w:p w14:paraId="1CF81899" w14:textId="60571AFE" w:rsidR="00760B9D" w:rsidRPr="00760B9D" w:rsidRDefault="00760B9D" w:rsidP="00760B9D">
            <w:pPr>
              <w:rPr>
                <w:rFonts w:ascii="Calibri" w:eastAsia="Times New Roman" w:hAnsi="Calibri" w:cs="Calibri"/>
                <w:lang w:eastAsia="es-MX"/>
              </w:rPr>
            </w:pPr>
          </w:p>
        </w:tc>
      </w:tr>
      <w:tr w:rsidR="006C6020" w:rsidRPr="00760B9D" w14:paraId="13670D80" w14:textId="77777777" w:rsidTr="00900D36">
        <w:tc>
          <w:tcPr>
            <w:tcW w:w="1413" w:type="dxa"/>
          </w:tcPr>
          <w:p w14:paraId="58213AEB" w14:textId="77777777" w:rsidR="006C6020" w:rsidRPr="00760B9D" w:rsidRDefault="006C6020" w:rsidP="00760B9D">
            <w:pPr>
              <w:rPr>
                <w:rFonts w:ascii="Calibri" w:eastAsia="Times New Roman" w:hAnsi="Calibri" w:cs="Calibri"/>
                <w:lang w:eastAsia="es-MX"/>
              </w:rPr>
            </w:pPr>
          </w:p>
        </w:tc>
        <w:tc>
          <w:tcPr>
            <w:tcW w:w="1341" w:type="dxa"/>
          </w:tcPr>
          <w:p w14:paraId="0DDE1EDE" w14:textId="77777777" w:rsidR="006C6020" w:rsidRPr="00760B9D" w:rsidRDefault="006C6020" w:rsidP="00760B9D">
            <w:pPr>
              <w:rPr>
                <w:rFonts w:ascii="Calibri" w:eastAsia="Times New Roman" w:hAnsi="Calibri" w:cs="Calibri"/>
                <w:lang w:eastAsia="es-MX"/>
              </w:rPr>
            </w:pPr>
          </w:p>
        </w:tc>
        <w:tc>
          <w:tcPr>
            <w:tcW w:w="1419" w:type="dxa"/>
          </w:tcPr>
          <w:p w14:paraId="1D52E7CB" w14:textId="77777777" w:rsidR="006C6020" w:rsidRPr="00760B9D" w:rsidRDefault="006C6020" w:rsidP="00760B9D">
            <w:pPr>
              <w:rPr>
                <w:rFonts w:ascii="Calibri" w:eastAsia="Times New Roman" w:hAnsi="Calibri" w:cs="Calibri"/>
                <w:lang w:eastAsia="es-MX"/>
              </w:rPr>
            </w:pPr>
          </w:p>
        </w:tc>
        <w:tc>
          <w:tcPr>
            <w:tcW w:w="1597" w:type="dxa"/>
          </w:tcPr>
          <w:p w14:paraId="1093129E" w14:textId="77777777" w:rsidR="006C6020" w:rsidRPr="00760B9D" w:rsidRDefault="006C6020" w:rsidP="00760B9D">
            <w:pPr>
              <w:rPr>
                <w:rFonts w:ascii="Calibri" w:eastAsia="Times New Roman" w:hAnsi="Calibri" w:cs="Calibri"/>
                <w:lang w:eastAsia="es-MX"/>
              </w:rPr>
            </w:pPr>
          </w:p>
        </w:tc>
        <w:tc>
          <w:tcPr>
            <w:tcW w:w="1512" w:type="dxa"/>
          </w:tcPr>
          <w:p w14:paraId="753DEFE4" w14:textId="7262F125" w:rsidR="006C6020" w:rsidRPr="00760B9D" w:rsidRDefault="00530016" w:rsidP="00760B9D">
            <w:pPr>
              <w:rPr>
                <w:rFonts w:ascii="Calibri" w:eastAsia="Times New Roman" w:hAnsi="Calibri" w:cs="Calibri"/>
                <w:lang w:eastAsia="es-MX"/>
              </w:rPr>
            </w:pPr>
            <w:r>
              <w:rPr>
                <w:rFonts w:ascii="Calibri" w:eastAsia="Times New Roman" w:hAnsi="Calibri" w:cs="Calibri"/>
                <w:lang w:eastAsia="es-MX"/>
              </w:rPr>
              <w:t xml:space="preserve">Jugando al supermercado </w:t>
            </w:r>
          </w:p>
        </w:tc>
        <w:tc>
          <w:tcPr>
            <w:tcW w:w="1540" w:type="dxa"/>
          </w:tcPr>
          <w:p w14:paraId="6428FC61" w14:textId="7ED3C6CA" w:rsidR="006C6020" w:rsidRPr="00760B9D" w:rsidRDefault="006C6020" w:rsidP="00760B9D">
            <w:pPr>
              <w:rPr>
                <w:rFonts w:ascii="Calibri" w:eastAsia="Times New Roman" w:hAnsi="Calibri" w:cs="Calibri"/>
                <w:lang w:eastAsia="es-MX"/>
              </w:rPr>
            </w:pPr>
            <w:r>
              <w:rPr>
                <w:rFonts w:ascii="Calibri" w:eastAsia="Times New Roman" w:hAnsi="Calibri" w:cs="Calibri"/>
                <w:lang w:eastAsia="es-MX"/>
              </w:rPr>
              <w:t xml:space="preserve">26 al </w:t>
            </w:r>
            <w:r w:rsidR="00F42231">
              <w:rPr>
                <w:rFonts w:ascii="Calibri" w:eastAsia="Times New Roman" w:hAnsi="Calibri" w:cs="Calibri"/>
                <w:lang w:eastAsia="es-MX"/>
              </w:rPr>
              <w:t>29</w:t>
            </w:r>
          </w:p>
        </w:tc>
      </w:tr>
    </w:tbl>
    <w:p w14:paraId="0E471C10" w14:textId="77777777" w:rsidR="00E5775E" w:rsidRDefault="00E5775E" w:rsidP="00084B8C">
      <w:pPr>
        <w:spacing w:after="0" w:line="360" w:lineRule="auto"/>
        <w:rPr>
          <w:rFonts w:ascii="Times New Roman" w:hAnsi="Times New Roman" w:cs="Times New Roman"/>
          <w:sz w:val="24"/>
          <w:szCs w:val="24"/>
          <w:highlight w:val="cyan"/>
        </w:rPr>
      </w:pPr>
    </w:p>
    <w:p w14:paraId="5CFBA182" w14:textId="26CFD5BB" w:rsidR="00430D35" w:rsidRPr="00084B8C" w:rsidRDefault="00084B8C" w:rsidP="00084B8C">
      <w:pPr>
        <w:spacing w:after="0" w:line="360" w:lineRule="auto"/>
        <w:rPr>
          <w:rFonts w:ascii="Times New Roman" w:eastAsia="Arial" w:hAnsi="Times New Roman" w:cs="Times New Roman"/>
          <w:sz w:val="24"/>
          <w:szCs w:val="24"/>
          <w:highlight w:val="cyan"/>
        </w:rPr>
      </w:pPr>
      <w:r>
        <w:rPr>
          <w:rFonts w:ascii="Times New Roman" w:hAnsi="Times New Roman" w:cs="Times New Roman"/>
          <w:sz w:val="24"/>
          <w:szCs w:val="24"/>
          <w:highlight w:val="cyan"/>
        </w:rPr>
        <w:t xml:space="preserve">21. </w:t>
      </w:r>
      <w:r w:rsidRPr="00084B8C">
        <w:rPr>
          <w:rFonts w:ascii="Times New Roman" w:hAnsi="Times New Roman" w:cs="Times New Roman"/>
          <w:sz w:val="24"/>
          <w:szCs w:val="24"/>
          <w:highlight w:val="cyan"/>
        </w:rPr>
        <w:t>Basándote</w:t>
      </w:r>
      <w:r w:rsidR="00BC2F9A" w:rsidRPr="00084B8C">
        <w:rPr>
          <w:rFonts w:ascii="Times New Roman" w:hAnsi="Times New Roman" w:cs="Times New Roman"/>
          <w:sz w:val="24"/>
          <w:szCs w:val="24"/>
          <w:highlight w:val="cyan"/>
        </w:rPr>
        <w:t xml:space="preserve"> en el plan de acción, describe cada una de las estrategias, </w:t>
      </w:r>
      <w:r w:rsidR="00BC2F9A" w:rsidRPr="00084B8C">
        <w:rPr>
          <w:rFonts w:ascii="Times New Roman" w:eastAsia="Arial" w:hAnsi="Times New Roman" w:cs="Times New Roman"/>
          <w:sz w:val="24"/>
          <w:szCs w:val="24"/>
          <w:highlight w:val="cyan"/>
        </w:rPr>
        <w:t>y acciones que</w:t>
      </w:r>
      <w:r w:rsidR="00430D35" w:rsidRPr="00084B8C">
        <w:rPr>
          <w:rFonts w:ascii="Times New Roman" w:eastAsia="Arial" w:hAnsi="Times New Roman" w:cs="Times New Roman"/>
          <w:sz w:val="24"/>
          <w:szCs w:val="24"/>
          <w:highlight w:val="cyan"/>
        </w:rPr>
        <w:t xml:space="preserve"> lo integran. </w:t>
      </w:r>
      <w:r w:rsidR="00BC2F9A" w:rsidRPr="00084B8C">
        <w:rPr>
          <w:rFonts w:ascii="Times New Roman" w:eastAsia="Arial" w:hAnsi="Times New Roman" w:cs="Times New Roman"/>
          <w:sz w:val="24"/>
          <w:szCs w:val="24"/>
          <w:highlight w:val="cyan"/>
        </w:rPr>
        <w:t>Es importante que por lo menos menciones un auto</w:t>
      </w:r>
      <w:r w:rsidR="00CC60A0" w:rsidRPr="00084B8C">
        <w:rPr>
          <w:rFonts w:ascii="Times New Roman" w:eastAsia="Arial" w:hAnsi="Times New Roman" w:cs="Times New Roman"/>
          <w:sz w:val="24"/>
          <w:szCs w:val="24"/>
          <w:highlight w:val="cyan"/>
        </w:rPr>
        <w:t xml:space="preserve">r en el que </w:t>
      </w:r>
      <w:r w:rsidR="00BC2F9A" w:rsidRPr="00084B8C">
        <w:rPr>
          <w:rFonts w:ascii="Times New Roman" w:eastAsia="Arial" w:hAnsi="Times New Roman" w:cs="Times New Roman"/>
          <w:sz w:val="24"/>
          <w:szCs w:val="24"/>
          <w:highlight w:val="cyan"/>
        </w:rPr>
        <w:t>t</w:t>
      </w:r>
      <w:r w:rsidR="00CC60A0" w:rsidRPr="00084B8C">
        <w:rPr>
          <w:rFonts w:ascii="Times New Roman" w:eastAsia="Arial" w:hAnsi="Times New Roman" w:cs="Times New Roman"/>
          <w:sz w:val="24"/>
          <w:szCs w:val="24"/>
          <w:highlight w:val="cyan"/>
        </w:rPr>
        <w:t>e basará</w:t>
      </w:r>
      <w:r w:rsidR="00430D35" w:rsidRPr="00084B8C">
        <w:rPr>
          <w:rFonts w:ascii="Times New Roman" w:eastAsia="Arial" w:hAnsi="Times New Roman" w:cs="Times New Roman"/>
          <w:sz w:val="24"/>
          <w:szCs w:val="24"/>
          <w:highlight w:val="cyan"/>
        </w:rPr>
        <w:t>s</w:t>
      </w:r>
      <w:r w:rsidR="00BC2F9A" w:rsidRPr="00084B8C">
        <w:rPr>
          <w:rFonts w:ascii="Times New Roman" w:eastAsia="Arial" w:hAnsi="Times New Roman" w:cs="Times New Roman"/>
          <w:sz w:val="24"/>
          <w:szCs w:val="24"/>
          <w:highlight w:val="cyan"/>
        </w:rPr>
        <w:t xml:space="preserve">. </w:t>
      </w:r>
    </w:p>
    <w:p w14:paraId="024573F5" w14:textId="1BB72B0F" w:rsidR="00CC60A0" w:rsidRPr="00430D35" w:rsidRDefault="00BC2F9A" w:rsidP="00430D35">
      <w:pPr>
        <w:pStyle w:val="Prrafodelista"/>
        <w:spacing w:after="0" w:line="360" w:lineRule="auto"/>
        <w:rPr>
          <w:rFonts w:ascii="Times New Roman" w:eastAsia="Arial" w:hAnsi="Times New Roman" w:cs="Times New Roman"/>
          <w:sz w:val="24"/>
          <w:szCs w:val="24"/>
        </w:rPr>
      </w:pPr>
      <w:r w:rsidRPr="00430D35">
        <w:rPr>
          <w:rFonts w:ascii="Times New Roman" w:eastAsia="Arial" w:hAnsi="Times New Roman" w:cs="Times New Roman"/>
          <w:sz w:val="24"/>
          <w:szCs w:val="24"/>
          <w:highlight w:val="cyan"/>
        </w:rPr>
        <w:t xml:space="preserve">Nota: esto es de manera general, ya que </w:t>
      </w:r>
      <w:r w:rsidRPr="00430D35">
        <w:rPr>
          <w:rFonts w:ascii="Times New Roman" w:eastAsia="Arial" w:hAnsi="Times New Roman" w:cs="Times New Roman"/>
          <w:b/>
          <w:bCs/>
          <w:sz w:val="24"/>
          <w:szCs w:val="24"/>
          <w:highlight w:val="cyan"/>
        </w:rPr>
        <w:t>NO ES UN MARCO TEÓRICO</w:t>
      </w:r>
      <w:r w:rsidR="00CC60A0" w:rsidRPr="00430D35">
        <w:rPr>
          <w:rFonts w:ascii="Times New Roman" w:eastAsia="Arial" w:hAnsi="Times New Roman" w:cs="Times New Roman"/>
          <w:sz w:val="24"/>
          <w:szCs w:val="24"/>
        </w:rPr>
        <w:t xml:space="preserve"> </w:t>
      </w:r>
    </w:p>
    <w:p w14:paraId="614A6784" w14:textId="4BD33C48" w:rsidR="00E5775E" w:rsidRPr="00900D36" w:rsidRDefault="007019AA" w:rsidP="00717A35">
      <w:pPr>
        <w:pStyle w:val="Prrafodelista"/>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Para el plan de acción que se desarrolló anteriormente tiene varias estrategias, las cuales ayudaron a que se fuera trabajando con mayor facilidad y entendimiento. A </w:t>
      </w:r>
      <w:r w:rsidR="002713CC">
        <w:rPr>
          <w:rFonts w:ascii="Times New Roman" w:eastAsia="Arial" w:hAnsi="Times New Roman" w:cs="Times New Roman"/>
          <w:sz w:val="24"/>
          <w:szCs w:val="24"/>
        </w:rPr>
        <w:t>continuación,</w:t>
      </w:r>
      <w:r>
        <w:rPr>
          <w:rFonts w:ascii="Times New Roman" w:eastAsia="Arial" w:hAnsi="Times New Roman" w:cs="Times New Roman"/>
          <w:sz w:val="24"/>
          <w:szCs w:val="24"/>
        </w:rPr>
        <w:t xml:space="preserve"> se describe</w:t>
      </w:r>
      <w:r w:rsidR="004D179F">
        <w:rPr>
          <w:rFonts w:ascii="Times New Roman" w:eastAsia="Arial" w:hAnsi="Times New Roman" w:cs="Times New Roman"/>
          <w:sz w:val="24"/>
          <w:szCs w:val="24"/>
        </w:rPr>
        <w:t>n</w:t>
      </w:r>
      <w:r>
        <w:rPr>
          <w:rFonts w:ascii="Times New Roman" w:eastAsia="Arial" w:hAnsi="Times New Roman" w:cs="Times New Roman"/>
          <w:sz w:val="24"/>
          <w:szCs w:val="24"/>
        </w:rPr>
        <w:t xml:space="preserve"> la</w:t>
      </w:r>
      <w:r w:rsidR="004D179F">
        <w:rPr>
          <w:rFonts w:ascii="Times New Roman" w:eastAsia="Arial" w:hAnsi="Times New Roman" w:cs="Times New Roman"/>
          <w:sz w:val="24"/>
          <w:szCs w:val="24"/>
        </w:rPr>
        <w:t>s</w:t>
      </w:r>
      <w:r>
        <w:rPr>
          <w:rFonts w:ascii="Times New Roman" w:eastAsia="Arial" w:hAnsi="Times New Roman" w:cs="Times New Roman"/>
          <w:sz w:val="24"/>
          <w:szCs w:val="24"/>
        </w:rPr>
        <w:t xml:space="preserve"> </w:t>
      </w:r>
      <w:r w:rsidR="002713CC">
        <w:rPr>
          <w:rFonts w:ascii="Times New Roman" w:eastAsia="Arial" w:hAnsi="Times New Roman" w:cs="Times New Roman"/>
          <w:sz w:val="24"/>
          <w:szCs w:val="24"/>
        </w:rPr>
        <w:t>que ha</w:t>
      </w:r>
      <w:r w:rsidR="004D179F">
        <w:rPr>
          <w:rFonts w:ascii="Times New Roman" w:eastAsia="Arial" w:hAnsi="Times New Roman" w:cs="Times New Roman"/>
          <w:sz w:val="24"/>
          <w:szCs w:val="24"/>
        </w:rPr>
        <w:t>n</w:t>
      </w:r>
      <w:r>
        <w:rPr>
          <w:rFonts w:ascii="Times New Roman" w:eastAsia="Arial" w:hAnsi="Times New Roman" w:cs="Times New Roman"/>
          <w:sz w:val="24"/>
          <w:szCs w:val="24"/>
        </w:rPr>
        <w:t xml:space="preserve"> sido de mayor util</w:t>
      </w:r>
      <w:r w:rsidR="002713CC">
        <w:rPr>
          <w:rFonts w:ascii="Times New Roman" w:eastAsia="Arial" w:hAnsi="Times New Roman" w:cs="Times New Roman"/>
          <w:sz w:val="24"/>
          <w:szCs w:val="24"/>
        </w:rPr>
        <w:t xml:space="preserve">idad; la investigación, esto debido a que es fundamental para la realización del trabajo pues es con la que se esclarecen dudad, siendo para una mejor comprensión en cuanto al proceso de aprendizaje, el conocer opiniones, maneras de trabajo, esto se realiza a través de la consulta de diversas fuentes de internet. </w:t>
      </w:r>
      <w:r w:rsidR="004D179F" w:rsidRPr="00F26F88">
        <w:rPr>
          <w:rFonts w:ascii="Times New Roman" w:eastAsia="Arial" w:hAnsi="Times New Roman" w:cs="Times New Roman"/>
          <w:sz w:val="24"/>
          <w:szCs w:val="24"/>
        </w:rPr>
        <w:t xml:space="preserve">El diagnostico, </w:t>
      </w:r>
      <w:r w:rsidR="00AB0C39" w:rsidRPr="00F26F88">
        <w:rPr>
          <w:rFonts w:ascii="Times New Roman" w:eastAsia="Arial" w:hAnsi="Times New Roman" w:cs="Times New Roman"/>
          <w:sz w:val="24"/>
          <w:szCs w:val="24"/>
        </w:rPr>
        <w:t xml:space="preserve">esto </w:t>
      </w:r>
      <w:r w:rsidR="00E101A0" w:rsidRPr="00F26F88">
        <w:rPr>
          <w:rFonts w:ascii="Times New Roman" w:eastAsia="Arial" w:hAnsi="Times New Roman" w:cs="Times New Roman"/>
          <w:sz w:val="24"/>
          <w:szCs w:val="24"/>
        </w:rPr>
        <w:t>es</w:t>
      </w:r>
      <w:r w:rsidR="00AB0C39" w:rsidRPr="00F26F88">
        <w:rPr>
          <w:rFonts w:ascii="Times New Roman" w:eastAsia="Arial" w:hAnsi="Times New Roman" w:cs="Times New Roman"/>
          <w:sz w:val="24"/>
          <w:szCs w:val="24"/>
        </w:rPr>
        <w:t xml:space="preserve"> una herramienta que </w:t>
      </w:r>
      <w:r w:rsidR="00E101A0" w:rsidRPr="00F26F88">
        <w:rPr>
          <w:rFonts w:ascii="Times New Roman" w:eastAsia="Arial" w:hAnsi="Times New Roman" w:cs="Times New Roman"/>
          <w:sz w:val="24"/>
          <w:szCs w:val="24"/>
        </w:rPr>
        <w:t xml:space="preserve">es de </w:t>
      </w:r>
      <w:r w:rsidR="00AB0C39" w:rsidRPr="00F26F88">
        <w:rPr>
          <w:rFonts w:ascii="Times New Roman" w:eastAsia="Arial" w:hAnsi="Times New Roman" w:cs="Times New Roman"/>
          <w:sz w:val="24"/>
          <w:szCs w:val="24"/>
        </w:rPr>
        <w:t xml:space="preserve">ayuda </w:t>
      </w:r>
      <w:r w:rsidR="00E101A0" w:rsidRPr="00F26F88">
        <w:rPr>
          <w:rFonts w:ascii="Times New Roman" w:eastAsia="Arial" w:hAnsi="Times New Roman" w:cs="Times New Roman"/>
          <w:sz w:val="24"/>
          <w:szCs w:val="24"/>
        </w:rPr>
        <w:t xml:space="preserve">para </w:t>
      </w:r>
      <w:r w:rsidR="00AB0C39" w:rsidRPr="00F26F88">
        <w:rPr>
          <w:rFonts w:ascii="Times New Roman" w:eastAsia="Arial" w:hAnsi="Times New Roman" w:cs="Times New Roman"/>
          <w:sz w:val="24"/>
          <w:szCs w:val="24"/>
        </w:rPr>
        <w:t xml:space="preserve">obtener el </w:t>
      </w:r>
      <w:r w:rsidR="00E101A0" w:rsidRPr="00F26F88">
        <w:rPr>
          <w:rFonts w:ascii="Times New Roman" w:eastAsia="Arial" w:hAnsi="Times New Roman" w:cs="Times New Roman"/>
          <w:sz w:val="24"/>
          <w:szCs w:val="24"/>
        </w:rPr>
        <w:t xml:space="preserve">grado de </w:t>
      </w:r>
      <w:r w:rsidR="00AB0C39" w:rsidRPr="00F26F88">
        <w:rPr>
          <w:rFonts w:ascii="Times New Roman" w:eastAsia="Arial" w:hAnsi="Times New Roman" w:cs="Times New Roman"/>
          <w:sz w:val="24"/>
          <w:szCs w:val="24"/>
        </w:rPr>
        <w:t>conocimiento que tiene cada uno de los alumnos</w:t>
      </w:r>
      <w:r w:rsidR="0031193F" w:rsidRPr="00F26F88">
        <w:rPr>
          <w:rFonts w:ascii="Times New Roman" w:eastAsia="Arial" w:hAnsi="Times New Roman" w:cs="Times New Roman"/>
          <w:sz w:val="24"/>
          <w:szCs w:val="24"/>
        </w:rPr>
        <w:t xml:space="preserve">, así como la manera en que aprende y </w:t>
      </w:r>
      <w:r w:rsidR="00F26F88" w:rsidRPr="00F26F88">
        <w:rPr>
          <w:rFonts w:ascii="Times New Roman" w:eastAsia="Arial" w:hAnsi="Times New Roman" w:cs="Times New Roman"/>
          <w:sz w:val="24"/>
          <w:szCs w:val="24"/>
        </w:rPr>
        <w:t xml:space="preserve">los </w:t>
      </w:r>
      <w:r w:rsidR="0031193F" w:rsidRPr="00F26F88">
        <w:rPr>
          <w:rFonts w:ascii="Times New Roman" w:eastAsia="Arial" w:hAnsi="Times New Roman" w:cs="Times New Roman"/>
          <w:sz w:val="24"/>
          <w:szCs w:val="24"/>
        </w:rPr>
        <w:t>aprendi</w:t>
      </w:r>
      <w:r w:rsidR="00F26F88" w:rsidRPr="00F26F88">
        <w:rPr>
          <w:rFonts w:ascii="Times New Roman" w:eastAsia="Arial" w:hAnsi="Times New Roman" w:cs="Times New Roman"/>
          <w:sz w:val="24"/>
          <w:szCs w:val="24"/>
        </w:rPr>
        <w:t xml:space="preserve">zajes significativos </w:t>
      </w:r>
      <w:r w:rsidR="00E101A0" w:rsidRPr="00F26F88">
        <w:rPr>
          <w:rFonts w:ascii="Times New Roman" w:eastAsia="Arial" w:hAnsi="Times New Roman" w:cs="Times New Roman"/>
          <w:sz w:val="24"/>
          <w:szCs w:val="24"/>
        </w:rPr>
        <w:t>a través de instrumentos como las listas de cotejo, rubricas</w:t>
      </w:r>
      <w:r w:rsidR="0089037D" w:rsidRPr="00F26F88">
        <w:rPr>
          <w:rFonts w:ascii="Times New Roman" w:eastAsia="Arial" w:hAnsi="Times New Roman" w:cs="Times New Roman"/>
          <w:sz w:val="24"/>
          <w:szCs w:val="24"/>
        </w:rPr>
        <w:t>,</w:t>
      </w:r>
      <w:r w:rsidR="00E101A0" w:rsidRPr="00F26F88">
        <w:rPr>
          <w:rFonts w:ascii="Times New Roman" w:eastAsia="Arial" w:hAnsi="Times New Roman" w:cs="Times New Roman"/>
          <w:sz w:val="24"/>
          <w:szCs w:val="24"/>
        </w:rPr>
        <w:t xml:space="preserve"> </w:t>
      </w:r>
      <w:r w:rsidR="0089037D" w:rsidRPr="00F26F88">
        <w:rPr>
          <w:rFonts w:ascii="Times New Roman" w:eastAsia="Arial" w:hAnsi="Times New Roman" w:cs="Times New Roman"/>
          <w:sz w:val="24"/>
          <w:szCs w:val="24"/>
        </w:rPr>
        <w:t>y en este caso,</w:t>
      </w:r>
      <w:r w:rsidR="00E101A0" w:rsidRPr="00F26F88">
        <w:rPr>
          <w:rFonts w:ascii="Times New Roman" w:eastAsia="Arial" w:hAnsi="Times New Roman" w:cs="Times New Roman"/>
          <w:sz w:val="24"/>
          <w:szCs w:val="24"/>
        </w:rPr>
        <w:t xml:space="preserve"> la observación</w:t>
      </w:r>
      <w:r w:rsidR="003D0551">
        <w:rPr>
          <w:rFonts w:ascii="Times New Roman" w:eastAsia="Arial" w:hAnsi="Times New Roman" w:cs="Times New Roman"/>
          <w:sz w:val="24"/>
          <w:szCs w:val="24"/>
        </w:rPr>
        <w:t>.</w:t>
      </w:r>
    </w:p>
    <w:p w14:paraId="41754CAD" w14:textId="77777777" w:rsidR="00F71A06" w:rsidRPr="003D0551" w:rsidRDefault="00F71A06" w:rsidP="003D0551">
      <w:pPr>
        <w:pStyle w:val="Prrafodelista"/>
        <w:spacing w:after="0" w:line="480" w:lineRule="auto"/>
        <w:ind w:firstLine="709"/>
        <w:rPr>
          <w:rFonts w:ascii="Times New Roman" w:eastAsia="Arial" w:hAnsi="Times New Roman" w:cs="Times New Roman"/>
          <w:sz w:val="24"/>
          <w:szCs w:val="24"/>
        </w:rPr>
      </w:pPr>
    </w:p>
    <w:p w14:paraId="48374FDE" w14:textId="102D79C3" w:rsidR="00947908" w:rsidRDefault="00820F3D" w:rsidP="006F6417">
      <w:pPr>
        <w:pStyle w:val="Prrafodelista"/>
        <w:spacing w:after="0" w:line="480" w:lineRule="auto"/>
        <w:ind w:left="0" w:firstLine="720"/>
        <w:rPr>
          <w:rFonts w:ascii="Times New Roman" w:eastAsia="Arial" w:hAnsi="Times New Roman" w:cs="Times New Roman"/>
          <w:b/>
          <w:bCs/>
          <w:sz w:val="28"/>
          <w:szCs w:val="28"/>
        </w:rPr>
      </w:pPr>
      <w:r w:rsidRPr="00947908">
        <w:rPr>
          <w:rFonts w:ascii="Times New Roman" w:eastAsia="Arial" w:hAnsi="Times New Roman" w:cs="Times New Roman"/>
          <w:b/>
          <w:bCs/>
          <w:sz w:val="28"/>
          <w:szCs w:val="28"/>
        </w:rPr>
        <w:lastRenderedPageBreak/>
        <w:t xml:space="preserve">Desarrollo, </w:t>
      </w:r>
      <w:r w:rsidR="00947908">
        <w:rPr>
          <w:rFonts w:ascii="Times New Roman" w:eastAsia="Arial" w:hAnsi="Times New Roman" w:cs="Times New Roman"/>
          <w:b/>
          <w:bCs/>
          <w:sz w:val="28"/>
          <w:szCs w:val="28"/>
        </w:rPr>
        <w:t>R</w:t>
      </w:r>
      <w:r w:rsidR="00FB7AC3" w:rsidRPr="00947908">
        <w:rPr>
          <w:rFonts w:ascii="Times New Roman" w:eastAsia="Arial" w:hAnsi="Times New Roman" w:cs="Times New Roman"/>
          <w:b/>
          <w:bCs/>
          <w:sz w:val="28"/>
          <w:szCs w:val="28"/>
        </w:rPr>
        <w:t>eflexión</w:t>
      </w:r>
      <w:r w:rsidRPr="00947908">
        <w:rPr>
          <w:rFonts w:ascii="Times New Roman" w:eastAsia="Arial" w:hAnsi="Times New Roman" w:cs="Times New Roman"/>
          <w:b/>
          <w:bCs/>
          <w:sz w:val="28"/>
          <w:szCs w:val="28"/>
        </w:rPr>
        <w:t xml:space="preserve"> y </w:t>
      </w:r>
      <w:r w:rsidR="00947908">
        <w:rPr>
          <w:rFonts w:ascii="Times New Roman" w:eastAsia="Arial" w:hAnsi="Times New Roman" w:cs="Times New Roman"/>
          <w:b/>
          <w:bCs/>
          <w:sz w:val="28"/>
          <w:szCs w:val="28"/>
        </w:rPr>
        <w:t>Ev</w:t>
      </w:r>
      <w:r w:rsidR="00FB7AC3" w:rsidRPr="00947908">
        <w:rPr>
          <w:rFonts w:ascii="Times New Roman" w:eastAsia="Arial" w:hAnsi="Times New Roman" w:cs="Times New Roman"/>
          <w:b/>
          <w:bCs/>
          <w:sz w:val="28"/>
          <w:szCs w:val="28"/>
        </w:rPr>
        <w:t>aluación</w:t>
      </w:r>
      <w:r w:rsidRPr="00947908">
        <w:rPr>
          <w:rFonts w:ascii="Times New Roman" w:eastAsia="Arial" w:hAnsi="Times New Roman" w:cs="Times New Roman"/>
          <w:b/>
          <w:bCs/>
          <w:sz w:val="28"/>
          <w:szCs w:val="28"/>
        </w:rPr>
        <w:t xml:space="preserve"> </w:t>
      </w:r>
      <w:r w:rsidR="00FB7AC3" w:rsidRPr="00947908">
        <w:rPr>
          <w:rFonts w:ascii="Times New Roman" w:eastAsia="Arial" w:hAnsi="Times New Roman" w:cs="Times New Roman"/>
          <w:b/>
          <w:bCs/>
          <w:sz w:val="28"/>
          <w:szCs w:val="28"/>
        </w:rPr>
        <w:t xml:space="preserve">de la </w:t>
      </w:r>
      <w:r w:rsidR="00947908">
        <w:rPr>
          <w:rFonts w:ascii="Times New Roman" w:eastAsia="Arial" w:hAnsi="Times New Roman" w:cs="Times New Roman"/>
          <w:b/>
          <w:bCs/>
          <w:sz w:val="28"/>
          <w:szCs w:val="28"/>
        </w:rPr>
        <w:t>P</w:t>
      </w:r>
      <w:r w:rsidR="00FB7AC3" w:rsidRPr="00947908">
        <w:rPr>
          <w:rFonts w:ascii="Times New Roman" w:eastAsia="Arial" w:hAnsi="Times New Roman" w:cs="Times New Roman"/>
          <w:b/>
          <w:bCs/>
          <w:sz w:val="28"/>
          <w:szCs w:val="28"/>
        </w:rPr>
        <w:t xml:space="preserve">ropuesta </w:t>
      </w:r>
      <w:r w:rsidR="00947908" w:rsidRPr="00947908">
        <w:rPr>
          <w:rFonts w:ascii="Times New Roman" w:eastAsia="Arial" w:hAnsi="Times New Roman" w:cs="Times New Roman"/>
          <w:b/>
          <w:bCs/>
          <w:sz w:val="28"/>
          <w:szCs w:val="28"/>
        </w:rPr>
        <w:t xml:space="preserve">de </w:t>
      </w:r>
      <w:r w:rsidR="00947908">
        <w:rPr>
          <w:rFonts w:ascii="Times New Roman" w:eastAsia="Arial" w:hAnsi="Times New Roman" w:cs="Times New Roman"/>
          <w:b/>
          <w:bCs/>
          <w:sz w:val="28"/>
          <w:szCs w:val="28"/>
        </w:rPr>
        <w:t>Me</w:t>
      </w:r>
      <w:r w:rsidR="00947908" w:rsidRPr="00947908">
        <w:rPr>
          <w:rFonts w:ascii="Times New Roman" w:eastAsia="Arial" w:hAnsi="Times New Roman" w:cs="Times New Roman"/>
          <w:b/>
          <w:bCs/>
          <w:sz w:val="28"/>
          <w:szCs w:val="28"/>
        </w:rPr>
        <w:t xml:space="preserve">jora </w:t>
      </w:r>
    </w:p>
    <w:p w14:paraId="01C1A86B" w14:textId="4D484A31" w:rsidR="00A752E8" w:rsidRDefault="00A752E8" w:rsidP="006F6417">
      <w:pPr>
        <w:pStyle w:val="Prrafodelista"/>
        <w:numPr>
          <w:ilvl w:val="0"/>
          <w:numId w:val="16"/>
        </w:numPr>
        <w:spacing w:after="0" w:line="480" w:lineRule="auto"/>
        <w:ind w:left="0" w:firstLine="720"/>
        <w:rPr>
          <w:rFonts w:ascii="Times New Roman" w:eastAsia="Arial" w:hAnsi="Times New Roman" w:cs="Times New Roman"/>
          <w:b/>
          <w:bCs/>
          <w:color w:val="000000" w:themeColor="text1"/>
          <w:sz w:val="24"/>
          <w:szCs w:val="24"/>
          <w:highlight w:val="cyan"/>
        </w:rPr>
      </w:pPr>
      <w:r w:rsidRPr="000778EC">
        <w:rPr>
          <w:rFonts w:ascii="Times New Roman" w:eastAsia="Arial" w:hAnsi="Times New Roman" w:cs="Times New Roman"/>
          <w:b/>
          <w:bCs/>
          <w:color w:val="000000" w:themeColor="text1"/>
          <w:sz w:val="24"/>
          <w:szCs w:val="24"/>
          <w:highlight w:val="cyan"/>
        </w:rPr>
        <w:t xml:space="preserve">¿Qué es un ciclo reflexivo, para que sirve, en </w:t>
      </w:r>
      <w:r w:rsidR="003D0551" w:rsidRPr="000778EC">
        <w:rPr>
          <w:rFonts w:ascii="Times New Roman" w:eastAsia="Arial" w:hAnsi="Times New Roman" w:cs="Times New Roman"/>
          <w:b/>
          <w:bCs/>
          <w:color w:val="000000" w:themeColor="text1"/>
          <w:sz w:val="24"/>
          <w:szCs w:val="24"/>
          <w:highlight w:val="cyan"/>
        </w:rPr>
        <w:t>qué</w:t>
      </w:r>
      <w:r w:rsidRPr="000778EC">
        <w:rPr>
          <w:rFonts w:ascii="Times New Roman" w:eastAsia="Arial" w:hAnsi="Times New Roman" w:cs="Times New Roman"/>
          <w:b/>
          <w:bCs/>
          <w:color w:val="000000" w:themeColor="text1"/>
          <w:sz w:val="24"/>
          <w:szCs w:val="24"/>
          <w:highlight w:val="cyan"/>
        </w:rPr>
        <w:t xml:space="preserve"> consiste?</w:t>
      </w:r>
    </w:p>
    <w:p w14:paraId="5CA4203F" w14:textId="2E4BACCE" w:rsidR="002A64F5" w:rsidRDefault="001A0DFB" w:rsidP="00EC5587">
      <w:pPr>
        <w:pStyle w:val="Prrafodelista"/>
        <w:spacing w:after="0" w:line="480" w:lineRule="auto"/>
        <w:ind w:left="0" w:firstLine="720"/>
        <w:rPr>
          <w:rFonts w:ascii="Times New Roman" w:eastAsia="Arial" w:hAnsi="Times New Roman" w:cs="Times New Roman"/>
          <w:color w:val="000000" w:themeColor="text1"/>
          <w:sz w:val="24"/>
          <w:szCs w:val="24"/>
        </w:rPr>
      </w:pPr>
      <w:r w:rsidRPr="001A0DFB">
        <w:rPr>
          <w:rFonts w:ascii="Times New Roman" w:eastAsia="Arial" w:hAnsi="Times New Roman" w:cs="Times New Roman"/>
          <w:color w:val="000000" w:themeColor="text1"/>
          <w:sz w:val="24"/>
          <w:szCs w:val="24"/>
        </w:rPr>
        <w:t xml:space="preserve">Proceso </w:t>
      </w:r>
      <w:r>
        <w:rPr>
          <w:rFonts w:ascii="Times New Roman" w:eastAsia="Arial" w:hAnsi="Times New Roman" w:cs="Times New Roman"/>
          <w:color w:val="000000" w:themeColor="text1"/>
          <w:sz w:val="24"/>
          <w:szCs w:val="24"/>
        </w:rPr>
        <w:t xml:space="preserve">por el cual </w:t>
      </w:r>
      <w:r w:rsidR="00630BF4">
        <w:rPr>
          <w:rFonts w:ascii="Times New Roman" w:eastAsia="Arial" w:hAnsi="Times New Roman" w:cs="Times New Roman"/>
          <w:color w:val="000000" w:themeColor="text1"/>
          <w:sz w:val="24"/>
          <w:szCs w:val="24"/>
        </w:rPr>
        <w:t>es posible el reflexionar sobre diversas experiencias</w:t>
      </w:r>
      <w:r w:rsidR="00FA559B">
        <w:rPr>
          <w:rFonts w:ascii="Times New Roman" w:eastAsia="Arial" w:hAnsi="Times New Roman" w:cs="Times New Roman"/>
          <w:color w:val="000000" w:themeColor="text1"/>
          <w:sz w:val="24"/>
          <w:szCs w:val="24"/>
        </w:rPr>
        <w:t xml:space="preserve"> y </w:t>
      </w:r>
      <w:r w:rsidR="00AE78CB">
        <w:rPr>
          <w:rFonts w:ascii="Times New Roman" w:eastAsia="Arial" w:hAnsi="Times New Roman" w:cs="Times New Roman"/>
          <w:color w:val="000000" w:themeColor="text1"/>
          <w:sz w:val="24"/>
          <w:szCs w:val="24"/>
        </w:rPr>
        <w:t>algunas acciones</w:t>
      </w:r>
      <w:r w:rsidR="003C17B4">
        <w:rPr>
          <w:rFonts w:ascii="Times New Roman" w:eastAsia="Arial" w:hAnsi="Times New Roman" w:cs="Times New Roman"/>
          <w:color w:val="000000" w:themeColor="text1"/>
          <w:sz w:val="24"/>
          <w:szCs w:val="24"/>
        </w:rPr>
        <w:t xml:space="preserve">, implicando </w:t>
      </w:r>
      <w:r w:rsidR="003344B5">
        <w:rPr>
          <w:rFonts w:ascii="Times New Roman" w:eastAsia="Arial" w:hAnsi="Times New Roman" w:cs="Times New Roman"/>
          <w:color w:val="000000" w:themeColor="text1"/>
          <w:sz w:val="24"/>
          <w:szCs w:val="24"/>
        </w:rPr>
        <w:t xml:space="preserve">la revisión </w:t>
      </w:r>
      <w:r w:rsidR="00F143C2">
        <w:rPr>
          <w:rFonts w:ascii="Times New Roman" w:eastAsia="Arial" w:hAnsi="Times New Roman" w:cs="Times New Roman"/>
          <w:color w:val="000000" w:themeColor="text1"/>
          <w:sz w:val="24"/>
          <w:szCs w:val="24"/>
        </w:rPr>
        <w:t>crítica</w:t>
      </w:r>
      <w:r w:rsidR="003344B5">
        <w:rPr>
          <w:rFonts w:ascii="Times New Roman" w:eastAsia="Arial" w:hAnsi="Times New Roman" w:cs="Times New Roman"/>
          <w:color w:val="000000" w:themeColor="text1"/>
          <w:sz w:val="24"/>
          <w:szCs w:val="24"/>
        </w:rPr>
        <w:t xml:space="preserve"> de lo que </w:t>
      </w:r>
      <w:r w:rsidR="00F143C2">
        <w:rPr>
          <w:rFonts w:ascii="Times New Roman" w:eastAsia="Arial" w:hAnsi="Times New Roman" w:cs="Times New Roman"/>
          <w:color w:val="000000" w:themeColor="text1"/>
          <w:sz w:val="24"/>
          <w:szCs w:val="24"/>
        </w:rPr>
        <w:t>ha</w:t>
      </w:r>
      <w:r w:rsidR="003344B5">
        <w:rPr>
          <w:rFonts w:ascii="Times New Roman" w:eastAsia="Arial" w:hAnsi="Times New Roman" w:cs="Times New Roman"/>
          <w:color w:val="000000" w:themeColor="text1"/>
          <w:sz w:val="24"/>
          <w:szCs w:val="24"/>
        </w:rPr>
        <w:t xml:space="preserve"> ocurrido en un determinado periodo de tiempo</w:t>
      </w:r>
      <w:r w:rsidR="00CF4C67">
        <w:rPr>
          <w:rFonts w:ascii="Times New Roman" w:eastAsia="Arial" w:hAnsi="Times New Roman" w:cs="Times New Roman"/>
          <w:color w:val="000000" w:themeColor="text1"/>
          <w:sz w:val="24"/>
          <w:szCs w:val="24"/>
        </w:rPr>
        <w:t xml:space="preserve"> con el objetivo </w:t>
      </w:r>
      <w:r w:rsidR="001C4547">
        <w:rPr>
          <w:rFonts w:ascii="Times New Roman" w:eastAsia="Arial" w:hAnsi="Times New Roman" w:cs="Times New Roman"/>
          <w:color w:val="000000" w:themeColor="text1"/>
          <w:sz w:val="24"/>
          <w:szCs w:val="24"/>
        </w:rPr>
        <w:t xml:space="preserve">de comprender, aprender, </w:t>
      </w:r>
      <w:r w:rsidR="004F076D">
        <w:rPr>
          <w:rFonts w:ascii="Times New Roman" w:eastAsia="Arial" w:hAnsi="Times New Roman" w:cs="Times New Roman"/>
          <w:color w:val="000000" w:themeColor="text1"/>
          <w:sz w:val="24"/>
          <w:szCs w:val="24"/>
        </w:rPr>
        <w:t>y mejorar</w:t>
      </w:r>
      <w:r w:rsidR="00CB2073">
        <w:rPr>
          <w:rFonts w:ascii="Times New Roman" w:eastAsia="Arial" w:hAnsi="Times New Roman" w:cs="Times New Roman"/>
          <w:color w:val="000000" w:themeColor="text1"/>
          <w:sz w:val="24"/>
          <w:szCs w:val="24"/>
        </w:rPr>
        <w:t xml:space="preserve">. </w:t>
      </w:r>
      <w:r w:rsidR="00CB2073" w:rsidRPr="002A64F5">
        <w:rPr>
          <w:rFonts w:ascii="Times New Roman" w:eastAsia="Arial" w:hAnsi="Times New Roman" w:cs="Times New Roman"/>
          <w:color w:val="000000" w:themeColor="text1"/>
          <w:sz w:val="24"/>
          <w:szCs w:val="24"/>
        </w:rPr>
        <w:t xml:space="preserve">Teniendo en cuenta la observación, </w:t>
      </w:r>
      <w:r w:rsidR="00DC3BE2" w:rsidRPr="002A64F5">
        <w:rPr>
          <w:rFonts w:ascii="Times New Roman" w:eastAsia="Arial" w:hAnsi="Times New Roman" w:cs="Times New Roman"/>
          <w:color w:val="000000" w:themeColor="text1"/>
          <w:sz w:val="24"/>
          <w:szCs w:val="24"/>
        </w:rPr>
        <w:t xml:space="preserve">pues se debe </w:t>
      </w:r>
      <w:r w:rsidR="007929BB" w:rsidRPr="002A64F5">
        <w:rPr>
          <w:rFonts w:ascii="Times New Roman" w:eastAsia="Arial" w:hAnsi="Times New Roman" w:cs="Times New Roman"/>
          <w:color w:val="000000" w:themeColor="text1"/>
          <w:sz w:val="24"/>
          <w:szCs w:val="24"/>
        </w:rPr>
        <w:t>hacer un registro</w:t>
      </w:r>
      <w:r w:rsidR="00AB1A2E" w:rsidRPr="002A64F5">
        <w:rPr>
          <w:rFonts w:ascii="Times New Roman" w:eastAsia="Arial" w:hAnsi="Times New Roman" w:cs="Times New Roman"/>
          <w:color w:val="000000" w:themeColor="text1"/>
          <w:sz w:val="24"/>
          <w:szCs w:val="24"/>
        </w:rPr>
        <w:t>, no importa si es de forma escrita, oral</w:t>
      </w:r>
      <w:r w:rsidR="00516D5A" w:rsidRPr="002A64F5">
        <w:rPr>
          <w:rFonts w:ascii="Times New Roman" w:eastAsia="Arial" w:hAnsi="Times New Roman" w:cs="Times New Roman"/>
          <w:color w:val="000000" w:themeColor="text1"/>
          <w:sz w:val="24"/>
          <w:szCs w:val="24"/>
        </w:rPr>
        <w:t>, ya que</w:t>
      </w:r>
      <w:r w:rsidR="00FA559B" w:rsidRPr="002A64F5">
        <w:rPr>
          <w:rFonts w:ascii="Times New Roman" w:eastAsia="Arial" w:hAnsi="Times New Roman" w:cs="Times New Roman"/>
          <w:color w:val="000000" w:themeColor="text1"/>
          <w:sz w:val="24"/>
          <w:szCs w:val="24"/>
        </w:rPr>
        <w:t xml:space="preserve"> </w:t>
      </w:r>
      <w:r w:rsidR="00516D5A" w:rsidRPr="002A64F5">
        <w:rPr>
          <w:rFonts w:ascii="Times New Roman" w:eastAsia="Arial" w:hAnsi="Times New Roman" w:cs="Times New Roman"/>
          <w:color w:val="000000" w:themeColor="text1"/>
          <w:sz w:val="24"/>
          <w:szCs w:val="24"/>
        </w:rPr>
        <w:t xml:space="preserve">a partir de eso </w:t>
      </w:r>
      <w:r w:rsidR="00FA559B" w:rsidRPr="002A64F5">
        <w:rPr>
          <w:rFonts w:ascii="Times New Roman" w:eastAsia="Arial" w:hAnsi="Times New Roman" w:cs="Times New Roman"/>
          <w:color w:val="000000" w:themeColor="text1"/>
          <w:sz w:val="24"/>
          <w:szCs w:val="24"/>
        </w:rPr>
        <w:t xml:space="preserve">se hará </w:t>
      </w:r>
      <w:r w:rsidR="00516D5A" w:rsidRPr="002A64F5">
        <w:rPr>
          <w:rFonts w:ascii="Times New Roman" w:eastAsia="Arial" w:hAnsi="Times New Roman" w:cs="Times New Roman"/>
          <w:color w:val="000000" w:themeColor="text1"/>
          <w:sz w:val="24"/>
          <w:szCs w:val="24"/>
        </w:rPr>
        <w:t xml:space="preserve">un análisis de lo que se ha estado implementando </w:t>
      </w:r>
      <w:r w:rsidR="009B4B90" w:rsidRPr="002A64F5">
        <w:rPr>
          <w:rFonts w:ascii="Times New Roman" w:eastAsia="Arial" w:hAnsi="Times New Roman" w:cs="Times New Roman"/>
          <w:color w:val="000000" w:themeColor="text1"/>
          <w:sz w:val="24"/>
          <w:szCs w:val="24"/>
        </w:rPr>
        <w:t>como estrategia</w:t>
      </w:r>
      <w:r w:rsidR="007C4CD5" w:rsidRPr="002A64F5">
        <w:rPr>
          <w:rFonts w:ascii="Times New Roman" w:eastAsia="Arial" w:hAnsi="Times New Roman" w:cs="Times New Roman"/>
          <w:color w:val="000000" w:themeColor="text1"/>
          <w:sz w:val="24"/>
          <w:szCs w:val="24"/>
        </w:rPr>
        <w:t xml:space="preserve">, identificando patrones </w:t>
      </w:r>
      <w:r w:rsidR="00EA303B" w:rsidRPr="002A64F5">
        <w:rPr>
          <w:rFonts w:ascii="Times New Roman" w:eastAsia="Arial" w:hAnsi="Times New Roman" w:cs="Times New Roman"/>
          <w:color w:val="000000" w:themeColor="text1"/>
          <w:sz w:val="24"/>
          <w:szCs w:val="24"/>
        </w:rPr>
        <w:t>de tales acciones</w:t>
      </w:r>
      <w:r w:rsidR="00534EFD" w:rsidRPr="002A64F5">
        <w:rPr>
          <w:rFonts w:ascii="Times New Roman" w:eastAsia="Arial" w:hAnsi="Times New Roman" w:cs="Times New Roman"/>
          <w:color w:val="000000" w:themeColor="text1"/>
          <w:sz w:val="24"/>
          <w:szCs w:val="24"/>
        </w:rPr>
        <w:t xml:space="preserve">. Esto es para poder </w:t>
      </w:r>
      <w:r w:rsidR="00135C60" w:rsidRPr="002A64F5">
        <w:rPr>
          <w:rFonts w:ascii="Times New Roman" w:eastAsia="Arial" w:hAnsi="Times New Roman" w:cs="Times New Roman"/>
          <w:color w:val="000000" w:themeColor="text1"/>
          <w:sz w:val="24"/>
          <w:szCs w:val="24"/>
        </w:rPr>
        <w:t xml:space="preserve">poner en marcha </w:t>
      </w:r>
      <w:r w:rsidR="00534EFD" w:rsidRPr="002A64F5">
        <w:rPr>
          <w:rFonts w:ascii="Times New Roman" w:eastAsia="Arial" w:hAnsi="Times New Roman" w:cs="Times New Roman"/>
          <w:color w:val="000000" w:themeColor="text1"/>
          <w:sz w:val="24"/>
          <w:szCs w:val="24"/>
        </w:rPr>
        <w:t xml:space="preserve">una retroalimentación y no volver cometer </w:t>
      </w:r>
      <w:r w:rsidR="00135C60" w:rsidRPr="002A64F5">
        <w:rPr>
          <w:rFonts w:ascii="Times New Roman" w:eastAsia="Arial" w:hAnsi="Times New Roman" w:cs="Times New Roman"/>
          <w:color w:val="000000" w:themeColor="text1"/>
          <w:sz w:val="24"/>
          <w:szCs w:val="24"/>
        </w:rPr>
        <w:t>errores</w:t>
      </w:r>
      <w:r w:rsidR="003D0551" w:rsidRPr="002A64F5">
        <w:rPr>
          <w:rFonts w:ascii="Times New Roman" w:eastAsia="Arial" w:hAnsi="Times New Roman" w:cs="Times New Roman"/>
          <w:color w:val="000000" w:themeColor="text1"/>
          <w:sz w:val="24"/>
          <w:szCs w:val="24"/>
        </w:rPr>
        <w:t xml:space="preserve">, y de nueva cuenta volver a planificar acciones. </w:t>
      </w:r>
      <w:r w:rsidR="002A64F5" w:rsidRPr="000374B0">
        <w:rPr>
          <w:rFonts w:ascii="Times New Roman" w:eastAsia="Arial" w:hAnsi="Times New Roman" w:cs="Times New Roman"/>
          <w:color w:val="000000" w:themeColor="text1"/>
          <w:sz w:val="24"/>
          <w:szCs w:val="24"/>
        </w:rPr>
        <w:t xml:space="preserve">El ciclo de reflexión nos ayuda al desarrollo personal </w:t>
      </w:r>
      <w:r w:rsidR="007D1977" w:rsidRPr="000374B0">
        <w:rPr>
          <w:rFonts w:ascii="Times New Roman" w:eastAsia="Arial" w:hAnsi="Times New Roman" w:cs="Times New Roman"/>
          <w:color w:val="000000" w:themeColor="text1"/>
          <w:sz w:val="24"/>
          <w:szCs w:val="24"/>
        </w:rPr>
        <w:t xml:space="preserve">y a la </w:t>
      </w:r>
      <w:r w:rsidR="00F143C2" w:rsidRPr="000374B0">
        <w:rPr>
          <w:rFonts w:ascii="Times New Roman" w:eastAsia="Arial" w:hAnsi="Times New Roman" w:cs="Times New Roman"/>
          <w:color w:val="000000" w:themeColor="text1"/>
          <w:sz w:val="24"/>
          <w:szCs w:val="24"/>
        </w:rPr>
        <w:t>mejora</w:t>
      </w:r>
      <w:r w:rsidR="007D1977" w:rsidRPr="000374B0">
        <w:rPr>
          <w:rFonts w:ascii="Times New Roman" w:eastAsia="Arial" w:hAnsi="Times New Roman" w:cs="Times New Roman"/>
          <w:color w:val="000000" w:themeColor="text1"/>
          <w:sz w:val="24"/>
          <w:szCs w:val="24"/>
        </w:rPr>
        <w:t xml:space="preserve"> continua, así como la</w:t>
      </w:r>
      <w:r w:rsidR="00893DF4" w:rsidRPr="000374B0">
        <w:rPr>
          <w:rFonts w:ascii="Times New Roman" w:eastAsia="Arial" w:hAnsi="Times New Roman" w:cs="Times New Roman"/>
          <w:color w:val="000000" w:themeColor="text1"/>
          <w:sz w:val="24"/>
          <w:szCs w:val="24"/>
        </w:rPr>
        <w:t xml:space="preserve"> toma de decisiones</w:t>
      </w:r>
      <w:r w:rsidR="000374B0">
        <w:rPr>
          <w:rFonts w:ascii="Times New Roman" w:eastAsia="Arial" w:hAnsi="Times New Roman" w:cs="Times New Roman"/>
          <w:color w:val="000000" w:themeColor="text1"/>
          <w:sz w:val="24"/>
          <w:szCs w:val="24"/>
        </w:rPr>
        <w:t xml:space="preserve">. </w:t>
      </w:r>
    </w:p>
    <w:p w14:paraId="0096BB5B" w14:textId="77777777" w:rsidR="00EC5587" w:rsidRDefault="00EC5587" w:rsidP="00EC5587">
      <w:pPr>
        <w:pStyle w:val="Prrafodelista"/>
        <w:spacing w:after="0" w:line="480" w:lineRule="auto"/>
        <w:ind w:left="0" w:firstLine="720"/>
        <w:rPr>
          <w:rFonts w:ascii="Times New Roman" w:eastAsia="Arial" w:hAnsi="Times New Roman" w:cs="Times New Roman"/>
          <w:color w:val="000000" w:themeColor="text1"/>
          <w:sz w:val="24"/>
          <w:szCs w:val="24"/>
        </w:rPr>
      </w:pPr>
    </w:p>
    <w:p w14:paraId="1CDC4775" w14:textId="4E7894B6" w:rsidR="002A64F5" w:rsidRDefault="0074658F" w:rsidP="006F6417">
      <w:pPr>
        <w:pStyle w:val="Prrafodelista"/>
        <w:spacing w:after="0" w:line="480" w:lineRule="auto"/>
        <w:ind w:left="0" w:firstLine="720"/>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S</w:t>
      </w:r>
      <w:r w:rsidR="00A00A66">
        <w:rPr>
          <w:rFonts w:ascii="Times New Roman" w:eastAsia="Arial" w:hAnsi="Times New Roman" w:cs="Times New Roman"/>
          <w:color w:val="000000" w:themeColor="text1"/>
          <w:sz w:val="24"/>
          <w:szCs w:val="24"/>
        </w:rPr>
        <w:t xml:space="preserve">egún </w:t>
      </w:r>
      <w:r w:rsidR="001425AC">
        <w:rPr>
          <w:rFonts w:ascii="Times New Roman" w:eastAsia="Arial" w:hAnsi="Times New Roman" w:cs="Times New Roman"/>
          <w:color w:val="000000" w:themeColor="text1"/>
          <w:sz w:val="24"/>
          <w:szCs w:val="24"/>
        </w:rPr>
        <w:t>Smith</w:t>
      </w:r>
      <w:r w:rsidR="00A00A66">
        <w:rPr>
          <w:rFonts w:ascii="Times New Roman" w:eastAsia="Arial" w:hAnsi="Times New Roman" w:cs="Times New Roman"/>
          <w:color w:val="000000" w:themeColor="text1"/>
          <w:sz w:val="24"/>
          <w:szCs w:val="24"/>
        </w:rPr>
        <w:t xml:space="preserve"> (1991) la reflexión acción es un proceso por el cual se propone la visualización de las capacidades </w:t>
      </w:r>
      <w:r w:rsidR="003639AB">
        <w:rPr>
          <w:rFonts w:ascii="Times New Roman" w:eastAsia="Arial" w:hAnsi="Times New Roman" w:cs="Times New Roman"/>
          <w:color w:val="000000" w:themeColor="text1"/>
          <w:sz w:val="24"/>
          <w:szCs w:val="24"/>
        </w:rPr>
        <w:t>reflexivas de los docentes para así</w:t>
      </w:r>
      <w:r w:rsidR="00711F0B">
        <w:rPr>
          <w:rFonts w:ascii="Times New Roman" w:eastAsia="Arial" w:hAnsi="Times New Roman" w:cs="Times New Roman"/>
          <w:color w:val="000000" w:themeColor="text1"/>
          <w:sz w:val="24"/>
          <w:szCs w:val="24"/>
        </w:rPr>
        <w:t xml:space="preserve"> </w:t>
      </w:r>
      <w:r w:rsidR="003639AB">
        <w:rPr>
          <w:rFonts w:ascii="Times New Roman" w:eastAsia="Arial" w:hAnsi="Times New Roman" w:cs="Times New Roman"/>
          <w:color w:val="000000" w:themeColor="text1"/>
          <w:sz w:val="24"/>
          <w:szCs w:val="24"/>
        </w:rPr>
        <w:t xml:space="preserve">poder llegar a </w:t>
      </w:r>
      <w:r w:rsidR="00B273BE">
        <w:rPr>
          <w:rFonts w:ascii="Times New Roman" w:eastAsia="Arial" w:hAnsi="Times New Roman" w:cs="Times New Roman"/>
          <w:color w:val="000000" w:themeColor="text1"/>
          <w:sz w:val="24"/>
          <w:szCs w:val="24"/>
        </w:rPr>
        <w:t xml:space="preserve">transformar la practica </w:t>
      </w:r>
      <w:r w:rsidR="00711F0B">
        <w:rPr>
          <w:rFonts w:ascii="Times New Roman" w:eastAsia="Arial" w:hAnsi="Times New Roman" w:cs="Times New Roman"/>
          <w:color w:val="000000" w:themeColor="text1"/>
          <w:sz w:val="24"/>
          <w:szCs w:val="24"/>
        </w:rPr>
        <w:t xml:space="preserve">por medio de fases </w:t>
      </w:r>
      <w:r w:rsidR="005851EF">
        <w:rPr>
          <w:rFonts w:ascii="Times New Roman" w:eastAsia="Arial" w:hAnsi="Times New Roman" w:cs="Times New Roman"/>
          <w:color w:val="000000" w:themeColor="text1"/>
          <w:sz w:val="24"/>
          <w:szCs w:val="24"/>
        </w:rPr>
        <w:t>como la descripción, información, confrontación y reconstrucción, así como la inspiración</w:t>
      </w:r>
      <w:r w:rsidR="00740BC4">
        <w:rPr>
          <w:rFonts w:ascii="Times New Roman" w:eastAsia="Arial" w:hAnsi="Times New Roman" w:cs="Times New Roman"/>
          <w:color w:val="000000" w:themeColor="text1"/>
          <w:sz w:val="24"/>
          <w:szCs w:val="24"/>
        </w:rPr>
        <w:t xml:space="preserve">, ayudando a generar cambios, no solo de la </w:t>
      </w:r>
      <w:r w:rsidR="00955A95">
        <w:rPr>
          <w:rFonts w:ascii="Times New Roman" w:eastAsia="Arial" w:hAnsi="Times New Roman" w:cs="Times New Roman"/>
          <w:color w:val="000000" w:themeColor="text1"/>
          <w:sz w:val="24"/>
          <w:szCs w:val="24"/>
        </w:rPr>
        <w:t>práctica</w:t>
      </w:r>
      <w:r w:rsidR="00740BC4">
        <w:rPr>
          <w:rFonts w:ascii="Times New Roman" w:eastAsia="Arial" w:hAnsi="Times New Roman" w:cs="Times New Roman"/>
          <w:color w:val="000000" w:themeColor="text1"/>
          <w:sz w:val="24"/>
          <w:szCs w:val="24"/>
        </w:rPr>
        <w:t xml:space="preserve">, si no del contexto mismo en el que se desarrolla </w:t>
      </w:r>
      <w:r w:rsidR="00955A95">
        <w:rPr>
          <w:rFonts w:ascii="Times New Roman" w:eastAsia="Arial" w:hAnsi="Times New Roman" w:cs="Times New Roman"/>
          <w:color w:val="000000" w:themeColor="text1"/>
          <w:sz w:val="24"/>
          <w:szCs w:val="24"/>
        </w:rPr>
        <w:t>(</w:t>
      </w:r>
      <w:r w:rsidR="007B510D">
        <w:rPr>
          <w:rFonts w:ascii="Times New Roman" w:eastAsia="Arial" w:hAnsi="Times New Roman" w:cs="Times New Roman"/>
          <w:color w:val="000000" w:themeColor="text1"/>
          <w:sz w:val="24"/>
          <w:szCs w:val="24"/>
        </w:rPr>
        <w:t>Pérez</w:t>
      </w:r>
      <w:r w:rsidR="00D3398C">
        <w:rPr>
          <w:rFonts w:ascii="Times New Roman" w:eastAsia="Arial" w:hAnsi="Times New Roman" w:cs="Times New Roman"/>
          <w:color w:val="000000" w:themeColor="text1"/>
          <w:sz w:val="24"/>
          <w:szCs w:val="24"/>
        </w:rPr>
        <w:t>, Weil, Gonzales, p.</w:t>
      </w:r>
      <w:r w:rsidR="007B510D">
        <w:rPr>
          <w:rFonts w:ascii="Times New Roman" w:eastAsia="Arial" w:hAnsi="Times New Roman" w:cs="Times New Roman"/>
          <w:color w:val="000000" w:themeColor="text1"/>
          <w:sz w:val="24"/>
          <w:szCs w:val="24"/>
        </w:rPr>
        <w:t xml:space="preserve">5.) </w:t>
      </w:r>
    </w:p>
    <w:p w14:paraId="24648640" w14:textId="77777777" w:rsidR="009E6692" w:rsidRDefault="009E6692" w:rsidP="006F6417">
      <w:pPr>
        <w:spacing w:after="0" w:line="480" w:lineRule="auto"/>
        <w:ind w:firstLine="720"/>
        <w:rPr>
          <w:rFonts w:ascii="Times New Roman" w:eastAsia="Arial" w:hAnsi="Times New Roman" w:cs="Times New Roman"/>
          <w:color w:val="000000" w:themeColor="text1"/>
          <w:sz w:val="24"/>
          <w:szCs w:val="24"/>
        </w:rPr>
      </w:pPr>
    </w:p>
    <w:p w14:paraId="33D5389C" w14:textId="77777777" w:rsidR="008834BD" w:rsidRDefault="008834BD" w:rsidP="006F6417">
      <w:pPr>
        <w:spacing w:after="0" w:line="480" w:lineRule="auto"/>
        <w:ind w:firstLine="720"/>
        <w:rPr>
          <w:rFonts w:ascii="Times New Roman" w:eastAsia="Arial" w:hAnsi="Times New Roman" w:cs="Times New Roman"/>
          <w:color w:val="000000" w:themeColor="text1"/>
          <w:sz w:val="24"/>
          <w:szCs w:val="24"/>
        </w:rPr>
      </w:pPr>
    </w:p>
    <w:p w14:paraId="7984DB57" w14:textId="77777777" w:rsidR="0043156A" w:rsidRDefault="0043156A" w:rsidP="006F6417">
      <w:pPr>
        <w:spacing w:after="0" w:line="480" w:lineRule="auto"/>
        <w:ind w:firstLine="720"/>
        <w:rPr>
          <w:rFonts w:ascii="Times New Roman" w:eastAsia="Arial" w:hAnsi="Times New Roman" w:cs="Times New Roman"/>
          <w:color w:val="000000" w:themeColor="text1"/>
          <w:sz w:val="24"/>
          <w:szCs w:val="24"/>
        </w:rPr>
      </w:pPr>
    </w:p>
    <w:p w14:paraId="3301E573" w14:textId="77777777" w:rsidR="0043156A" w:rsidRDefault="0043156A" w:rsidP="006F6417">
      <w:pPr>
        <w:spacing w:after="0" w:line="480" w:lineRule="auto"/>
        <w:ind w:firstLine="720"/>
        <w:rPr>
          <w:rFonts w:ascii="Times New Roman" w:eastAsia="Arial" w:hAnsi="Times New Roman" w:cs="Times New Roman"/>
          <w:color w:val="000000" w:themeColor="text1"/>
          <w:sz w:val="24"/>
          <w:szCs w:val="24"/>
        </w:rPr>
      </w:pPr>
    </w:p>
    <w:p w14:paraId="38F4B620" w14:textId="77777777" w:rsidR="0043156A" w:rsidRDefault="0043156A" w:rsidP="006F6417">
      <w:pPr>
        <w:spacing w:after="0" w:line="480" w:lineRule="auto"/>
        <w:ind w:firstLine="720"/>
        <w:rPr>
          <w:rFonts w:ascii="Times New Roman" w:eastAsia="Arial" w:hAnsi="Times New Roman" w:cs="Times New Roman"/>
          <w:color w:val="000000" w:themeColor="text1"/>
          <w:sz w:val="24"/>
          <w:szCs w:val="24"/>
        </w:rPr>
      </w:pPr>
    </w:p>
    <w:p w14:paraId="38B21E7E" w14:textId="77777777" w:rsidR="0043156A" w:rsidRDefault="0043156A" w:rsidP="006F6417">
      <w:pPr>
        <w:spacing w:after="0" w:line="480" w:lineRule="auto"/>
        <w:ind w:firstLine="720"/>
        <w:rPr>
          <w:rFonts w:ascii="Times New Roman" w:eastAsia="Arial" w:hAnsi="Times New Roman" w:cs="Times New Roman"/>
          <w:color w:val="000000" w:themeColor="text1"/>
          <w:sz w:val="24"/>
          <w:szCs w:val="24"/>
        </w:rPr>
      </w:pPr>
    </w:p>
    <w:p w14:paraId="59F6F1FA" w14:textId="77777777" w:rsidR="007655EA" w:rsidRPr="009E6692" w:rsidRDefault="007655EA" w:rsidP="0043156A">
      <w:pPr>
        <w:spacing w:after="0" w:line="480" w:lineRule="auto"/>
        <w:rPr>
          <w:rFonts w:ascii="Times New Roman" w:eastAsia="Arial" w:hAnsi="Times New Roman" w:cs="Times New Roman"/>
          <w:color w:val="000000" w:themeColor="text1"/>
          <w:sz w:val="24"/>
          <w:szCs w:val="24"/>
        </w:rPr>
      </w:pPr>
    </w:p>
    <w:p w14:paraId="6D8CB6B9" w14:textId="0296F330" w:rsidR="0084306A" w:rsidRDefault="00950184" w:rsidP="0009520F">
      <w:pPr>
        <w:pStyle w:val="Prrafodelista"/>
        <w:numPr>
          <w:ilvl w:val="0"/>
          <w:numId w:val="16"/>
        </w:numPr>
        <w:spacing w:after="0" w:line="480" w:lineRule="auto"/>
        <w:ind w:firstLine="720"/>
        <w:rPr>
          <w:rFonts w:ascii="Times New Roman" w:eastAsia="Arial" w:hAnsi="Times New Roman" w:cs="Times New Roman"/>
          <w:b/>
          <w:bCs/>
          <w:color w:val="000000" w:themeColor="text1"/>
          <w:sz w:val="24"/>
          <w:szCs w:val="24"/>
          <w:highlight w:val="cyan"/>
        </w:rPr>
      </w:pPr>
      <w:r w:rsidRPr="0009520F">
        <w:rPr>
          <w:rFonts w:ascii="Times New Roman" w:eastAsia="Arial" w:hAnsi="Times New Roman" w:cs="Times New Roman"/>
          <w:b/>
          <w:bCs/>
          <w:color w:val="000000" w:themeColor="text1"/>
          <w:sz w:val="24"/>
          <w:szCs w:val="24"/>
          <w:highlight w:val="cyan"/>
        </w:rPr>
        <w:lastRenderedPageBreak/>
        <w:t xml:space="preserve">Describir cada una de las acciones que mencionas en tu plan de </w:t>
      </w:r>
      <w:r w:rsidR="009B1F8E">
        <w:rPr>
          <w:rFonts w:ascii="Times New Roman" w:eastAsia="Arial" w:hAnsi="Times New Roman" w:cs="Times New Roman"/>
          <w:b/>
          <w:bCs/>
          <w:color w:val="000000" w:themeColor="text1"/>
          <w:sz w:val="24"/>
          <w:szCs w:val="24"/>
          <w:highlight w:val="cyan"/>
        </w:rPr>
        <w:t xml:space="preserve">acción </w:t>
      </w:r>
      <w:r w:rsidR="00AF7AB8">
        <w:rPr>
          <w:rFonts w:ascii="Times New Roman" w:eastAsia="Arial" w:hAnsi="Times New Roman" w:cs="Times New Roman"/>
          <w:b/>
          <w:bCs/>
          <w:color w:val="000000" w:themeColor="text1"/>
          <w:sz w:val="24"/>
          <w:szCs w:val="24"/>
          <w:highlight w:val="cyan"/>
        </w:rPr>
        <w:t xml:space="preserve">modificar </w:t>
      </w:r>
    </w:p>
    <w:p w14:paraId="6D5FDADF" w14:textId="4A111D19" w:rsidR="00327A59" w:rsidRDefault="00327A59" w:rsidP="00327A59">
      <w:pPr>
        <w:spacing w:after="0" w:line="480" w:lineRule="auto"/>
        <w:ind w:firstLine="720"/>
        <w:rPr>
          <w:rFonts w:ascii="Times New Roman" w:eastAsia="Arial" w:hAnsi="Times New Roman" w:cs="Times New Roman"/>
          <w:sz w:val="24"/>
          <w:szCs w:val="24"/>
        </w:rPr>
      </w:pPr>
      <w:r w:rsidRPr="00327A59">
        <w:rPr>
          <w:rFonts w:ascii="Times New Roman" w:eastAsia="Arial" w:hAnsi="Times New Roman" w:cs="Times New Roman"/>
          <w:sz w:val="24"/>
          <w:szCs w:val="24"/>
        </w:rPr>
        <w:t xml:space="preserve">Las estrategias son un conjunto de acciones que son diseñadas específicamente para darle solución a una problemática, ayudando a favorecer el proceso de enseñanza y aprendizaje, siendo que cada uno de los objetivos a tratar son personales, seleccionando así actividades relacionadas a un contenido en específico al que se quiere llegar, teniendo un propósito de enseñanza-aprendizaje. (Briceño-Moreno, 2008) </w:t>
      </w:r>
      <w:r w:rsidR="00CC7695">
        <w:rPr>
          <w:rFonts w:ascii="Times New Roman" w:eastAsia="Arial" w:hAnsi="Times New Roman" w:cs="Times New Roman"/>
          <w:sz w:val="24"/>
          <w:szCs w:val="24"/>
        </w:rPr>
        <w:t xml:space="preserve">Es por ello </w:t>
      </w:r>
      <w:r w:rsidR="008A11ED">
        <w:rPr>
          <w:rFonts w:ascii="Times New Roman" w:eastAsia="Arial" w:hAnsi="Times New Roman" w:cs="Times New Roman"/>
          <w:sz w:val="24"/>
          <w:szCs w:val="24"/>
        </w:rPr>
        <w:t>por lo que</w:t>
      </w:r>
      <w:r w:rsidR="00CC7695">
        <w:rPr>
          <w:rFonts w:ascii="Times New Roman" w:eastAsia="Arial" w:hAnsi="Times New Roman" w:cs="Times New Roman"/>
          <w:sz w:val="24"/>
          <w:szCs w:val="24"/>
        </w:rPr>
        <w:t xml:space="preserve"> dentro del plan</w:t>
      </w:r>
      <w:r w:rsidR="006B51F8">
        <w:rPr>
          <w:rFonts w:ascii="Times New Roman" w:eastAsia="Arial" w:hAnsi="Times New Roman" w:cs="Times New Roman"/>
          <w:sz w:val="24"/>
          <w:szCs w:val="24"/>
        </w:rPr>
        <w:t xml:space="preserve"> de acción se implementan diversas estrategias en las que nos podemos apoyar para</w:t>
      </w:r>
      <w:r w:rsidR="009B683F">
        <w:rPr>
          <w:rFonts w:ascii="Times New Roman" w:eastAsia="Arial" w:hAnsi="Times New Roman" w:cs="Times New Roman"/>
          <w:sz w:val="24"/>
          <w:szCs w:val="24"/>
        </w:rPr>
        <w:t xml:space="preserve"> llegar el objetivo, el cual es la interacción o socialización de los alumnos de primer y segundo grado de preescolar</w:t>
      </w:r>
      <w:r w:rsidR="008A11ED">
        <w:rPr>
          <w:rFonts w:ascii="Times New Roman" w:eastAsia="Arial" w:hAnsi="Times New Roman" w:cs="Times New Roman"/>
          <w:sz w:val="24"/>
          <w:szCs w:val="24"/>
        </w:rPr>
        <w:t xml:space="preserve">. </w:t>
      </w:r>
    </w:p>
    <w:p w14:paraId="514494CE" w14:textId="77777777" w:rsidR="009F4245" w:rsidRDefault="009F4245" w:rsidP="00327A59">
      <w:pPr>
        <w:spacing w:after="0" w:line="480" w:lineRule="auto"/>
        <w:ind w:firstLine="720"/>
        <w:rPr>
          <w:rFonts w:ascii="Times New Roman" w:eastAsia="Arial" w:hAnsi="Times New Roman" w:cs="Times New Roman"/>
          <w:sz w:val="24"/>
          <w:szCs w:val="24"/>
        </w:rPr>
      </w:pPr>
    </w:p>
    <w:p w14:paraId="0EDE7F5A" w14:textId="77777777" w:rsidR="00506BBE" w:rsidRDefault="008A11ED" w:rsidP="00506BBE">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La </w:t>
      </w:r>
      <w:r w:rsidR="009F4245">
        <w:rPr>
          <w:rFonts w:ascii="Times New Roman" w:eastAsia="Arial" w:hAnsi="Times New Roman" w:cs="Times New Roman"/>
          <w:sz w:val="24"/>
          <w:szCs w:val="24"/>
        </w:rPr>
        <w:t>primera estrategia</w:t>
      </w:r>
      <w:r>
        <w:rPr>
          <w:rFonts w:ascii="Times New Roman" w:eastAsia="Arial" w:hAnsi="Times New Roman" w:cs="Times New Roman"/>
          <w:sz w:val="24"/>
          <w:szCs w:val="24"/>
        </w:rPr>
        <w:t xml:space="preserve"> </w:t>
      </w:r>
      <w:r w:rsidR="00B0125C">
        <w:rPr>
          <w:rFonts w:ascii="Times New Roman" w:eastAsia="Arial" w:hAnsi="Times New Roman" w:cs="Times New Roman"/>
          <w:sz w:val="24"/>
          <w:szCs w:val="24"/>
        </w:rPr>
        <w:t>que use fue el diagn</w:t>
      </w:r>
      <w:r w:rsidR="00AC17AE">
        <w:rPr>
          <w:rFonts w:ascii="Times New Roman" w:eastAsia="Arial" w:hAnsi="Times New Roman" w:cs="Times New Roman"/>
          <w:sz w:val="24"/>
          <w:szCs w:val="24"/>
        </w:rPr>
        <w:t>ó</w:t>
      </w:r>
      <w:r w:rsidR="00B0125C">
        <w:rPr>
          <w:rFonts w:ascii="Times New Roman" w:eastAsia="Arial" w:hAnsi="Times New Roman" w:cs="Times New Roman"/>
          <w:sz w:val="24"/>
          <w:szCs w:val="24"/>
        </w:rPr>
        <w:t>stico</w:t>
      </w:r>
      <w:r w:rsidR="009F4245">
        <w:rPr>
          <w:rFonts w:ascii="Times New Roman" w:eastAsia="Arial" w:hAnsi="Times New Roman" w:cs="Times New Roman"/>
          <w:sz w:val="24"/>
          <w:szCs w:val="24"/>
        </w:rPr>
        <w:t xml:space="preserve">, el cual, según Guerra (2015) </w:t>
      </w:r>
      <w:r w:rsidR="0009520F" w:rsidRPr="0009520F">
        <w:rPr>
          <w:rFonts w:ascii="Times New Roman" w:eastAsia="Arial" w:hAnsi="Times New Roman" w:cs="Times New Roman"/>
          <w:sz w:val="24"/>
          <w:szCs w:val="24"/>
        </w:rPr>
        <w:t xml:space="preserve">propone tres dimensiones e indicadores para el diagnóstico pedagógico integral del alumno, mencionando la dimensión biológica, la cual toma en cuenta la edad del alumno. La segunda dimensión a la que hace referencia es la psicológica, esta es un poco más amplia debido a que menciona a diversos aspectos en relación del alumno. Tales como el interés, la motivación, la manera, la actitud, la atención y el estado anímico que tienen (alegría, entusiasmo, optimismo, tristeza pesimismo o indiferencia.) a la hora de realizar las actividades. Esto es diverso en cada uno de los alumnos, no todos tiene la misma disposición y voluntad de ejecutar la actividad, tampoco son las mismas aptitudes, capacidades, cada uno de los alumnos tiene su propia manera de aprender y para mantener la concentración en el tiempo en que se realiza la actividad. </w:t>
      </w:r>
    </w:p>
    <w:p w14:paraId="46E8277A" w14:textId="58D2178E" w:rsidR="0009520F" w:rsidRDefault="0009520F" w:rsidP="00506BBE">
      <w:pPr>
        <w:spacing w:after="0" w:line="480" w:lineRule="auto"/>
        <w:ind w:firstLine="720"/>
        <w:rPr>
          <w:rFonts w:ascii="Times New Roman" w:eastAsia="Arial" w:hAnsi="Times New Roman" w:cs="Times New Roman"/>
          <w:sz w:val="24"/>
          <w:szCs w:val="24"/>
        </w:rPr>
      </w:pPr>
      <w:r w:rsidRPr="0009520F">
        <w:rPr>
          <w:rFonts w:ascii="Times New Roman" w:eastAsia="Arial" w:hAnsi="Times New Roman" w:cs="Times New Roman"/>
          <w:sz w:val="24"/>
          <w:szCs w:val="24"/>
        </w:rPr>
        <w:t xml:space="preserve">Algunos de los alumnos cuentan con independencia cognoscitiva, esto quiere decir que les gusta realizar sus tareas de forma individual e independiente, usando sus propios métodos y pide ayuda sin temor de preguntar. </w:t>
      </w:r>
      <w:r w:rsidR="00481A1D" w:rsidRPr="0009520F">
        <w:rPr>
          <w:rFonts w:ascii="Times New Roman" w:eastAsia="Arial" w:hAnsi="Times New Roman" w:cs="Times New Roman"/>
          <w:sz w:val="24"/>
          <w:szCs w:val="24"/>
        </w:rPr>
        <w:t>Y,</w:t>
      </w:r>
      <w:r w:rsidRPr="0009520F">
        <w:rPr>
          <w:rFonts w:ascii="Times New Roman" w:eastAsia="Arial" w:hAnsi="Times New Roman" w:cs="Times New Roman"/>
          <w:sz w:val="24"/>
          <w:szCs w:val="24"/>
        </w:rPr>
        <w:t xml:space="preserve"> por último, está la dimensión social, relacionándose con la familia y los patrones de crianza que se tiene, así como en los contextos fuera de la escuela. Todo </w:t>
      </w:r>
      <w:r w:rsidRPr="0009520F">
        <w:rPr>
          <w:rFonts w:ascii="Times New Roman" w:eastAsia="Arial" w:hAnsi="Times New Roman" w:cs="Times New Roman"/>
          <w:sz w:val="24"/>
          <w:szCs w:val="24"/>
        </w:rPr>
        <w:lastRenderedPageBreak/>
        <w:t xml:space="preserve">esto tiene relación en los aprendizajes que el alumno </w:t>
      </w:r>
      <w:r w:rsidRPr="00481A1D">
        <w:rPr>
          <w:rFonts w:ascii="Times New Roman" w:eastAsia="Arial" w:hAnsi="Times New Roman" w:cs="Times New Roman"/>
          <w:sz w:val="24"/>
          <w:szCs w:val="24"/>
        </w:rPr>
        <w:t xml:space="preserve">tiene, y en el </w:t>
      </w:r>
      <w:r w:rsidR="00481A1D" w:rsidRPr="00481A1D">
        <w:rPr>
          <w:rFonts w:ascii="Times New Roman" w:eastAsia="Arial" w:hAnsi="Times New Roman" w:cs="Times New Roman"/>
          <w:sz w:val="24"/>
          <w:szCs w:val="24"/>
        </w:rPr>
        <w:t>cómo</w:t>
      </w:r>
      <w:r w:rsidRPr="00481A1D">
        <w:rPr>
          <w:rFonts w:ascii="Times New Roman" w:eastAsia="Arial" w:hAnsi="Times New Roman" w:cs="Times New Roman"/>
          <w:sz w:val="24"/>
          <w:szCs w:val="24"/>
        </w:rPr>
        <w:t xml:space="preserve"> va desarrollando </w:t>
      </w:r>
      <w:r w:rsidR="00481A1D" w:rsidRPr="00481A1D">
        <w:rPr>
          <w:rFonts w:ascii="Times New Roman" w:eastAsia="Arial" w:hAnsi="Times New Roman" w:cs="Times New Roman"/>
          <w:sz w:val="24"/>
          <w:szCs w:val="24"/>
        </w:rPr>
        <w:t>aún</w:t>
      </w:r>
      <w:r w:rsidRPr="00481A1D">
        <w:rPr>
          <w:rFonts w:ascii="Times New Roman" w:eastAsia="Arial" w:hAnsi="Times New Roman" w:cs="Times New Roman"/>
          <w:sz w:val="24"/>
          <w:szCs w:val="24"/>
        </w:rPr>
        <w:t xml:space="preserve"> </w:t>
      </w:r>
      <w:r w:rsidR="00481A1D" w:rsidRPr="00481A1D">
        <w:rPr>
          <w:rFonts w:ascii="Times New Roman" w:eastAsia="Arial" w:hAnsi="Times New Roman" w:cs="Times New Roman"/>
          <w:sz w:val="24"/>
          <w:szCs w:val="24"/>
        </w:rPr>
        <w:t>más</w:t>
      </w:r>
      <w:r w:rsidRPr="00481A1D">
        <w:rPr>
          <w:rFonts w:ascii="Times New Roman" w:eastAsia="Arial" w:hAnsi="Times New Roman" w:cs="Times New Roman"/>
          <w:sz w:val="24"/>
          <w:szCs w:val="24"/>
        </w:rPr>
        <w:t>.</w:t>
      </w:r>
      <w:r w:rsidRPr="0009520F">
        <w:rPr>
          <w:rFonts w:ascii="Times New Roman" w:eastAsia="Arial" w:hAnsi="Times New Roman" w:cs="Times New Roman"/>
          <w:sz w:val="24"/>
          <w:szCs w:val="24"/>
        </w:rPr>
        <w:t xml:space="preserve"> </w:t>
      </w:r>
    </w:p>
    <w:p w14:paraId="2BCFC46B" w14:textId="7E1ED5B1" w:rsidR="001F7FBC" w:rsidRDefault="004C2547" w:rsidP="00653AD5">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El diagnostico permitió generar un margen de las capacidades, habilidades y conocimientos que ya poseía</w:t>
      </w:r>
      <w:r w:rsidR="007234D1">
        <w:rPr>
          <w:rFonts w:ascii="Times New Roman" w:eastAsia="Arial" w:hAnsi="Times New Roman" w:cs="Times New Roman"/>
          <w:sz w:val="24"/>
          <w:szCs w:val="24"/>
        </w:rPr>
        <w:t xml:space="preserve"> cada uno de los alumnos, y de esa manera poder tomar un poco </w:t>
      </w:r>
      <w:r w:rsidR="0099210E">
        <w:rPr>
          <w:rFonts w:ascii="Times New Roman" w:eastAsia="Arial" w:hAnsi="Times New Roman" w:cs="Times New Roman"/>
          <w:sz w:val="24"/>
          <w:szCs w:val="24"/>
        </w:rPr>
        <w:t>más</w:t>
      </w:r>
      <w:r w:rsidR="007234D1">
        <w:rPr>
          <w:rFonts w:ascii="Times New Roman" w:eastAsia="Arial" w:hAnsi="Times New Roman" w:cs="Times New Roman"/>
          <w:sz w:val="24"/>
          <w:szCs w:val="24"/>
        </w:rPr>
        <w:t xml:space="preserve"> del contexto </w:t>
      </w:r>
      <w:r w:rsidR="00653AD5">
        <w:rPr>
          <w:rFonts w:ascii="Times New Roman" w:eastAsia="Arial" w:hAnsi="Times New Roman" w:cs="Times New Roman"/>
          <w:sz w:val="24"/>
          <w:szCs w:val="24"/>
        </w:rPr>
        <w:t xml:space="preserve">del estilo de aprendizaje que tiene el pequeño. </w:t>
      </w:r>
      <w:r w:rsidR="00481A1D">
        <w:rPr>
          <w:rFonts w:ascii="Times New Roman" w:eastAsia="Arial" w:hAnsi="Times New Roman" w:cs="Times New Roman"/>
          <w:sz w:val="24"/>
          <w:szCs w:val="24"/>
        </w:rPr>
        <w:t xml:space="preserve">La fecha en la que cual se aplicó dicha actividad, fue del 11 al 15 de septiembre. </w:t>
      </w:r>
      <w:r w:rsidR="00D34C83">
        <w:rPr>
          <w:rFonts w:ascii="Times New Roman" w:eastAsia="Arial" w:hAnsi="Times New Roman" w:cs="Times New Roman"/>
          <w:sz w:val="24"/>
          <w:szCs w:val="24"/>
        </w:rPr>
        <w:t>Para este mes</w:t>
      </w:r>
      <w:r w:rsidR="00F01269">
        <w:rPr>
          <w:rFonts w:ascii="Times New Roman" w:eastAsia="Arial" w:hAnsi="Times New Roman" w:cs="Times New Roman"/>
          <w:sz w:val="24"/>
          <w:szCs w:val="24"/>
        </w:rPr>
        <w:t>,</w:t>
      </w:r>
      <w:r w:rsidR="00D34C83">
        <w:rPr>
          <w:rFonts w:ascii="Times New Roman" w:eastAsia="Arial" w:hAnsi="Times New Roman" w:cs="Times New Roman"/>
          <w:sz w:val="24"/>
          <w:szCs w:val="24"/>
        </w:rPr>
        <w:t xml:space="preserve"> aún seguía en curso el Plan y Programa 2017, por lo que aun estuve usando los Aprendizajes Esperados</w:t>
      </w:r>
      <w:r w:rsidR="00F01269">
        <w:rPr>
          <w:rFonts w:ascii="Times New Roman" w:eastAsia="Arial" w:hAnsi="Times New Roman" w:cs="Times New Roman"/>
          <w:sz w:val="24"/>
          <w:szCs w:val="24"/>
        </w:rPr>
        <w:t xml:space="preserve">, de los cuales tomé de diversos campos formativos para poder lograr un diagnóstico amplio y completo de cada uno de los saberes previos del alumno. Guiándome </w:t>
      </w:r>
      <w:r w:rsidR="00B5252A">
        <w:rPr>
          <w:rFonts w:ascii="Times New Roman" w:eastAsia="Arial" w:hAnsi="Times New Roman" w:cs="Times New Roman"/>
          <w:sz w:val="24"/>
          <w:szCs w:val="24"/>
        </w:rPr>
        <w:t xml:space="preserve">así </w:t>
      </w:r>
      <w:r w:rsidR="00F01269">
        <w:rPr>
          <w:rFonts w:ascii="Times New Roman" w:eastAsia="Arial" w:hAnsi="Times New Roman" w:cs="Times New Roman"/>
          <w:sz w:val="24"/>
          <w:szCs w:val="24"/>
        </w:rPr>
        <w:t xml:space="preserve">con </w:t>
      </w:r>
      <w:r w:rsidR="00B5252A">
        <w:rPr>
          <w:rFonts w:ascii="Times New Roman" w:eastAsia="Arial" w:hAnsi="Times New Roman" w:cs="Times New Roman"/>
          <w:sz w:val="24"/>
          <w:szCs w:val="24"/>
        </w:rPr>
        <w:t>L</w:t>
      </w:r>
      <w:r w:rsidR="00F01269">
        <w:rPr>
          <w:rFonts w:ascii="Times New Roman" w:eastAsia="Arial" w:hAnsi="Times New Roman" w:cs="Times New Roman"/>
          <w:sz w:val="24"/>
          <w:szCs w:val="24"/>
        </w:rPr>
        <w:t>enguaje</w:t>
      </w:r>
      <w:r w:rsidR="00B5252A">
        <w:rPr>
          <w:rFonts w:ascii="Times New Roman" w:eastAsia="Arial" w:hAnsi="Times New Roman" w:cs="Times New Roman"/>
          <w:sz w:val="24"/>
          <w:szCs w:val="24"/>
        </w:rPr>
        <w:t xml:space="preserve"> y </w:t>
      </w:r>
      <w:r w:rsidR="001F7FBC">
        <w:rPr>
          <w:rFonts w:ascii="Times New Roman" w:eastAsia="Arial" w:hAnsi="Times New Roman" w:cs="Times New Roman"/>
          <w:sz w:val="24"/>
          <w:szCs w:val="24"/>
        </w:rPr>
        <w:t>Comunicación,</w:t>
      </w:r>
      <w:r w:rsidR="00F01269">
        <w:rPr>
          <w:rFonts w:ascii="Times New Roman" w:eastAsia="Arial" w:hAnsi="Times New Roman" w:cs="Times New Roman"/>
          <w:sz w:val="24"/>
          <w:szCs w:val="24"/>
        </w:rPr>
        <w:t xml:space="preserve"> exactamente en la lecto escritura, si el niño </w:t>
      </w:r>
      <w:r w:rsidR="00B5252A">
        <w:rPr>
          <w:rFonts w:ascii="Times New Roman" w:eastAsia="Arial" w:hAnsi="Times New Roman" w:cs="Times New Roman"/>
          <w:sz w:val="24"/>
          <w:szCs w:val="24"/>
        </w:rPr>
        <w:t>tenía</w:t>
      </w:r>
      <w:r w:rsidR="00F01269">
        <w:rPr>
          <w:rFonts w:ascii="Times New Roman" w:eastAsia="Arial" w:hAnsi="Times New Roman" w:cs="Times New Roman"/>
          <w:sz w:val="24"/>
          <w:szCs w:val="24"/>
        </w:rPr>
        <w:t xml:space="preserve"> </w:t>
      </w:r>
      <w:r w:rsidR="00B5252A">
        <w:rPr>
          <w:rFonts w:ascii="Times New Roman" w:eastAsia="Arial" w:hAnsi="Times New Roman" w:cs="Times New Roman"/>
          <w:sz w:val="24"/>
          <w:szCs w:val="24"/>
        </w:rPr>
        <w:t>grafías</w:t>
      </w:r>
      <w:r w:rsidR="00F01269">
        <w:rPr>
          <w:rFonts w:ascii="Times New Roman" w:eastAsia="Arial" w:hAnsi="Times New Roman" w:cs="Times New Roman"/>
          <w:sz w:val="24"/>
          <w:szCs w:val="24"/>
        </w:rPr>
        <w:t>, si identificaba las letras de su nombre</w:t>
      </w:r>
      <w:r w:rsidR="001F7FBC">
        <w:rPr>
          <w:rFonts w:ascii="Times New Roman" w:eastAsia="Arial" w:hAnsi="Times New Roman" w:cs="Times New Roman"/>
          <w:sz w:val="24"/>
          <w:szCs w:val="24"/>
        </w:rPr>
        <w:t>, así como si era capaz de identificar palabras entre otras,</w:t>
      </w:r>
      <w:r w:rsidR="00B5252A">
        <w:rPr>
          <w:rFonts w:ascii="Times New Roman" w:eastAsia="Arial" w:hAnsi="Times New Roman" w:cs="Times New Roman"/>
          <w:sz w:val="24"/>
          <w:szCs w:val="24"/>
        </w:rPr>
        <w:t xml:space="preserve"> si </w:t>
      </w:r>
      <w:r w:rsidR="001F7FBC">
        <w:rPr>
          <w:rFonts w:ascii="Times New Roman" w:eastAsia="Arial" w:hAnsi="Times New Roman" w:cs="Times New Roman"/>
          <w:sz w:val="24"/>
          <w:szCs w:val="24"/>
        </w:rPr>
        <w:t>podía</w:t>
      </w:r>
      <w:r w:rsidR="00B5252A">
        <w:rPr>
          <w:rFonts w:ascii="Times New Roman" w:eastAsia="Arial" w:hAnsi="Times New Roman" w:cs="Times New Roman"/>
          <w:sz w:val="24"/>
          <w:szCs w:val="24"/>
        </w:rPr>
        <w:t xml:space="preserve"> de construir ideas propias</w:t>
      </w:r>
      <w:r w:rsidR="001F7FBC">
        <w:rPr>
          <w:rFonts w:ascii="Times New Roman" w:eastAsia="Arial" w:hAnsi="Times New Roman" w:cs="Times New Roman"/>
          <w:sz w:val="24"/>
          <w:szCs w:val="24"/>
        </w:rPr>
        <w:t xml:space="preserve">. </w:t>
      </w:r>
    </w:p>
    <w:p w14:paraId="2658815B" w14:textId="77777777" w:rsidR="00653AD5" w:rsidRDefault="00653AD5" w:rsidP="00653AD5">
      <w:pPr>
        <w:spacing w:after="0" w:line="480" w:lineRule="auto"/>
        <w:ind w:firstLine="720"/>
        <w:rPr>
          <w:rFonts w:ascii="Times New Roman" w:eastAsia="Arial" w:hAnsi="Times New Roman" w:cs="Times New Roman"/>
          <w:sz w:val="24"/>
          <w:szCs w:val="24"/>
        </w:rPr>
      </w:pPr>
    </w:p>
    <w:p w14:paraId="235BB93E" w14:textId="61DF8F5E" w:rsidR="00B5252A" w:rsidRDefault="001F7FBC" w:rsidP="001F7FBC">
      <w:pPr>
        <w:spacing w:line="480" w:lineRule="auto"/>
        <w:ind w:left="357" w:firstLine="720"/>
        <w:rPr>
          <w:rFonts w:ascii="Times New Roman" w:eastAsia="Arial" w:hAnsi="Times New Roman" w:cs="Times New Roman"/>
          <w:sz w:val="24"/>
          <w:szCs w:val="24"/>
        </w:rPr>
      </w:pPr>
      <w:r>
        <w:rPr>
          <w:rFonts w:ascii="Times New Roman" w:eastAsia="Arial" w:hAnsi="Times New Roman" w:cs="Times New Roman"/>
          <w:sz w:val="24"/>
          <w:szCs w:val="24"/>
        </w:rPr>
        <w:t>E</w:t>
      </w:r>
      <w:r w:rsidR="00B5252A">
        <w:rPr>
          <w:rFonts w:ascii="Times New Roman" w:eastAsia="Arial" w:hAnsi="Times New Roman" w:cs="Times New Roman"/>
          <w:sz w:val="24"/>
          <w:szCs w:val="24"/>
        </w:rPr>
        <w:t xml:space="preserve">n </w:t>
      </w:r>
      <w:r>
        <w:rPr>
          <w:rFonts w:ascii="Times New Roman" w:eastAsia="Arial" w:hAnsi="Times New Roman" w:cs="Times New Roman"/>
          <w:sz w:val="24"/>
          <w:szCs w:val="24"/>
        </w:rPr>
        <w:t>P</w:t>
      </w:r>
      <w:r w:rsidR="00B5252A">
        <w:rPr>
          <w:rFonts w:ascii="Times New Roman" w:eastAsia="Arial" w:hAnsi="Times New Roman" w:cs="Times New Roman"/>
          <w:sz w:val="24"/>
          <w:szCs w:val="24"/>
        </w:rPr>
        <w:t xml:space="preserve">ensamiento </w:t>
      </w:r>
      <w:r>
        <w:rPr>
          <w:rFonts w:ascii="Times New Roman" w:eastAsia="Arial" w:hAnsi="Times New Roman" w:cs="Times New Roman"/>
          <w:sz w:val="24"/>
          <w:szCs w:val="24"/>
        </w:rPr>
        <w:t>M</w:t>
      </w:r>
      <w:r w:rsidR="00B5252A">
        <w:rPr>
          <w:rFonts w:ascii="Times New Roman" w:eastAsia="Arial" w:hAnsi="Times New Roman" w:cs="Times New Roman"/>
          <w:sz w:val="24"/>
          <w:szCs w:val="24"/>
        </w:rPr>
        <w:t>atemático</w:t>
      </w:r>
      <w:r>
        <w:rPr>
          <w:rFonts w:ascii="Times New Roman" w:eastAsia="Arial" w:hAnsi="Times New Roman" w:cs="Times New Roman"/>
          <w:sz w:val="24"/>
          <w:szCs w:val="24"/>
        </w:rPr>
        <w:t>,</w:t>
      </w:r>
      <w:r w:rsidR="00B5252A">
        <w:rPr>
          <w:rFonts w:ascii="Times New Roman" w:eastAsia="Arial" w:hAnsi="Times New Roman" w:cs="Times New Roman"/>
          <w:sz w:val="24"/>
          <w:szCs w:val="24"/>
        </w:rPr>
        <w:t xml:space="preserve"> si el alumno identificaba los números del uno al </w:t>
      </w:r>
      <w:r>
        <w:rPr>
          <w:rFonts w:ascii="Times New Roman" w:eastAsia="Arial" w:hAnsi="Times New Roman" w:cs="Times New Roman"/>
          <w:sz w:val="24"/>
          <w:szCs w:val="24"/>
        </w:rPr>
        <w:t>diez</w:t>
      </w:r>
      <w:r w:rsidR="00B5252A">
        <w:rPr>
          <w:rFonts w:ascii="Times New Roman" w:eastAsia="Arial" w:hAnsi="Times New Roman" w:cs="Times New Roman"/>
          <w:sz w:val="24"/>
          <w:szCs w:val="24"/>
        </w:rPr>
        <w:t>, así como la seriación, el conteo, el espacio</w:t>
      </w:r>
      <w:r>
        <w:rPr>
          <w:rFonts w:ascii="Times New Roman" w:eastAsia="Arial" w:hAnsi="Times New Roman" w:cs="Times New Roman"/>
          <w:sz w:val="24"/>
          <w:szCs w:val="24"/>
        </w:rPr>
        <w:t xml:space="preserve">, el uso del numero en un uso cotidiano, el que siguiera patrones y secuencias, así como el reconocer figuras geométricas básicas. </w:t>
      </w:r>
      <w:r w:rsidR="00B5252A">
        <w:rPr>
          <w:rFonts w:ascii="Times New Roman" w:eastAsia="Arial" w:hAnsi="Times New Roman" w:cs="Times New Roman"/>
          <w:sz w:val="24"/>
          <w:szCs w:val="24"/>
        </w:rPr>
        <w:t>Para Exploración y Comprensión del Mundo Natural y Social, tomé en cuenta el que identificaran características los seres vivos, el si formulaba preguntas e hipótesis, así como la práctica de hábitos de higiene y sobre las costumbres y tradiciones</w:t>
      </w:r>
      <w:r>
        <w:rPr>
          <w:rFonts w:ascii="Times New Roman" w:eastAsia="Arial" w:hAnsi="Times New Roman" w:cs="Times New Roman"/>
          <w:sz w:val="24"/>
          <w:szCs w:val="24"/>
        </w:rPr>
        <w:t xml:space="preserve">. Por otro lado, también se vieron Aprendizajes Esperados dentro del campo de Educación socioemocional. </w:t>
      </w:r>
    </w:p>
    <w:p w14:paraId="7973E08B" w14:textId="4347BA06" w:rsidR="00EE05D6" w:rsidRDefault="00EE673C" w:rsidP="004403CC">
      <w:pPr>
        <w:spacing w:line="480" w:lineRule="auto"/>
        <w:ind w:left="357"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Y para poder realizar el diagnóstico de los 28 niños, que se tenía en ese entonces, se dividieron por día, iniciando así el </w:t>
      </w:r>
      <w:r w:rsidR="00C83939">
        <w:rPr>
          <w:rFonts w:ascii="Times New Roman" w:eastAsia="Arial" w:hAnsi="Times New Roman" w:cs="Times New Roman"/>
          <w:sz w:val="24"/>
          <w:szCs w:val="24"/>
        </w:rPr>
        <w:t>lunes</w:t>
      </w:r>
      <w:r>
        <w:rPr>
          <w:rFonts w:ascii="Times New Roman" w:eastAsia="Arial" w:hAnsi="Times New Roman" w:cs="Times New Roman"/>
          <w:sz w:val="24"/>
          <w:szCs w:val="24"/>
        </w:rPr>
        <w:t xml:space="preserve"> con cinco de ellos, </w:t>
      </w:r>
      <w:r w:rsidR="00C83939">
        <w:rPr>
          <w:rFonts w:ascii="Times New Roman" w:eastAsia="Arial" w:hAnsi="Times New Roman" w:cs="Times New Roman"/>
          <w:sz w:val="24"/>
          <w:szCs w:val="24"/>
        </w:rPr>
        <w:t>primeramente,</w:t>
      </w:r>
      <w:r>
        <w:rPr>
          <w:rFonts w:ascii="Times New Roman" w:eastAsia="Arial" w:hAnsi="Times New Roman" w:cs="Times New Roman"/>
          <w:sz w:val="24"/>
          <w:szCs w:val="24"/>
        </w:rPr>
        <w:t xml:space="preserve"> con los de segundo grado</w:t>
      </w:r>
      <w:r w:rsidR="00C83939">
        <w:rPr>
          <w:rFonts w:ascii="Times New Roman" w:eastAsia="Arial" w:hAnsi="Times New Roman" w:cs="Times New Roman"/>
          <w:sz w:val="24"/>
          <w:szCs w:val="24"/>
        </w:rPr>
        <w:t xml:space="preserve">. Dándoles un tiempo como máximo de media hora. El ciclo se fue repitiendo, aumentando a siete el jueves y viernes, dado que solo eran niños de primer grado. El salón de clases fue el área establecida para poder llevarlo a cabo, usando una mesa y dos sillitas, una </w:t>
      </w:r>
      <w:r w:rsidR="00C83939">
        <w:rPr>
          <w:rFonts w:ascii="Times New Roman" w:eastAsia="Arial" w:hAnsi="Times New Roman" w:cs="Times New Roman"/>
          <w:sz w:val="24"/>
          <w:szCs w:val="24"/>
        </w:rPr>
        <w:lastRenderedPageBreak/>
        <w:t>para el menor y otra para la educadora</w:t>
      </w:r>
      <w:r w:rsidR="00D843AF">
        <w:rPr>
          <w:rFonts w:ascii="Times New Roman" w:eastAsia="Arial" w:hAnsi="Times New Roman" w:cs="Times New Roman"/>
          <w:sz w:val="24"/>
          <w:szCs w:val="24"/>
        </w:rPr>
        <w:t xml:space="preserve">. Y los materiales </w:t>
      </w:r>
      <w:r w:rsidR="00EE05D6">
        <w:rPr>
          <w:rFonts w:ascii="Times New Roman" w:eastAsia="Arial" w:hAnsi="Times New Roman" w:cs="Times New Roman"/>
          <w:sz w:val="24"/>
          <w:szCs w:val="24"/>
        </w:rPr>
        <w:t xml:space="preserve">usados fueron concretos </w:t>
      </w:r>
      <w:r w:rsidR="006A4D27" w:rsidRPr="00EE05D6">
        <w:rPr>
          <w:rFonts w:ascii="Times New Roman" w:eastAsia="Arial" w:hAnsi="Times New Roman" w:cs="Times New Roman"/>
          <w:sz w:val="24"/>
          <w:szCs w:val="24"/>
        </w:rPr>
        <w:t>para cada uno de los campos de los cuales se abordó</w:t>
      </w:r>
      <w:r w:rsidR="006D78E1" w:rsidRPr="00EE05D6">
        <w:rPr>
          <w:rFonts w:ascii="Times New Roman" w:eastAsia="Arial" w:hAnsi="Times New Roman" w:cs="Times New Roman"/>
          <w:sz w:val="24"/>
          <w:szCs w:val="24"/>
        </w:rPr>
        <w:t xml:space="preserve">. </w:t>
      </w:r>
    </w:p>
    <w:p w14:paraId="5B2A696B" w14:textId="77777777" w:rsidR="004403CC" w:rsidRDefault="004403CC" w:rsidP="004403CC">
      <w:pPr>
        <w:spacing w:line="480" w:lineRule="auto"/>
        <w:ind w:left="357" w:firstLine="720"/>
        <w:rPr>
          <w:rFonts w:ascii="Times New Roman" w:eastAsia="Arial" w:hAnsi="Times New Roman" w:cs="Times New Roman"/>
          <w:sz w:val="24"/>
          <w:szCs w:val="24"/>
        </w:rPr>
      </w:pPr>
    </w:p>
    <w:p w14:paraId="36F4588A" w14:textId="30F5ABDF" w:rsidR="00C06990" w:rsidRDefault="006D78E1" w:rsidP="00653AD5">
      <w:pPr>
        <w:spacing w:line="480" w:lineRule="auto"/>
        <w:ind w:left="357" w:firstLine="720"/>
        <w:rPr>
          <w:rFonts w:ascii="Times New Roman" w:eastAsia="Arial" w:hAnsi="Times New Roman" w:cs="Times New Roman"/>
          <w:sz w:val="24"/>
          <w:szCs w:val="24"/>
        </w:rPr>
      </w:pPr>
      <w:r w:rsidRPr="00EE05D6">
        <w:rPr>
          <w:rFonts w:ascii="Times New Roman" w:eastAsia="Arial" w:hAnsi="Times New Roman" w:cs="Times New Roman"/>
          <w:sz w:val="24"/>
          <w:szCs w:val="24"/>
        </w:rPr>
        <w:t xml:space="preserve">Siendo </w:t>
      </w:r>
      <w:r w:rsidR="004F0515" w:rsidRPr="00EE05D6">
        <w:rPr>
          <w:rFonts w:ascii="Times New Roman" w:eastAsia="Arial" w:hAnsi="Times New Roman" w:cs="Times New Roman"/>
          <w:sz w:val="24"/>
          <w:szCs w:val="24"/>
        </w:rPr>
        <w:t>más</w:t>
      </w:r>
      <w:r w:rsidRPr="00EE05D6">
        <w:rPr>
          <w:rFonts w:ascii="Times New Roman" w:eastAsia="Arial" w:hAnsi="Times New Roman" w:cs="Times New Roman"/>
          <w:sz w:val="24"/>
          <w:szCs w:val="24"/>
        </w:rPr>
        <w:t xml:space="preserve"> </w:t>
      </w:r>
      <w:r w:rsidR="004F0515" w:rsidRPr="00EE05D6">
        <w:rPr>
          <w:rFonts w:ascii="Times New Roman" w:eastAsia="Arial" w:hAnsi="Times New Roman" w:cs="Times New Roman"/>
          <w:sz w:val="24"/>
          <w:szCs w:val="24"/>
        </w:rPr>
        <w:t>específica</w:t>
      </w:r>
      <w:r w:rsidRPr="00EE05D6">
        <w:rPr>
          <w:rFonts w:ascii="Times New Roman" w:eastAsia="Arial" w:hAnsi="Times New Roman" w:cs="Times New Roman"/>
          <w:sz w:val="24"/>
          <w:szCs w:val="24"/>
        </w:rPr>
        <w:t xml:space="preserve">, para pensamiento matemático </w:t>
      </w:r>
      <w:r w:rsidR="000E1F56" w:rsidRPr="00EE05D6">
        <w:rPr>
          <w:rFonts w:ascii="Times New Roman" w:eastAsia="Arial" w:hAnsi="Times New Roman" w:cs="Times New Roman"/>
          <w:sz w:val="24"/>
          <w:szCs w:val="24"/>
        </w:rPr>
        <w:t xml:space="preserve">fue usado </w:t>
      </w:r>
      <w:r w:rsidR="00FA76AA" w:rsidRPr="00EE05D6">
        <w:rPr>
          <w:rFonts w:ascii="Times New Roman" w:eastAsia="Arial" w:hAnsi="Times New Roman" w:cs="Times New Roman"/>
          <w:sz w:val="24"/>
          <w:szCs w:val="24"/>
        </w:rPr>
        <w:t>los cubos, regletas, cartas numéricas para las sucesiones, así como el ordenar a menor a mayor</w:t>
      </w:r>
      <w:r w:rsidR="00AE50F0" w:rsidRPr="00EE05D6">
        <w:rPr>
          <w:rFonts w:ascii="Times New Roman" w:eastAsia="Arial" w:hAnsi="Times New Roman" w:cs="Times New Roman"/>
          <w:sz w:val="24"/>
          <w:szCs w:val="24"/>
        </w:rPr>
        <w:t xml:space="preserve">. Para lenguaje y comunicación se usaron libros de texto variados, en el que se debía identificar </w:t>
      </w:r>
      <w:r w:rsidR="00CC6B0B" w:rsidRPr="00EE05D6">
        <w:rPr>
          <w:rFonts w:ascii="Times New Roman" w:eastAsia="Arial" w:hAnsi="Times New Roman" w:cs="Times New Roman"/>
          <w:sz w:val="24"/>
          <w:szCs w:val="24"/>
        </w:rPr>
        <w:t>las letras mencionadas (respectivamente de su nombre) así como la portada, desde donde se empieza una lectura</w:t>
      </w:r>
      <w:r w:rsidR="00DD47B7" w:rsidRPr="00EE05D6">
        <w:rPr>
          <w:rFonts w:ascii="Times New Roman" w:eastAsia="Arial" w:hAnsi="Times New Roman" w:cs="Times New Roman"/>
          <w:sz w:val="24"/>
          <w:szCs w:val="24"/>
        </w:rPr>
        <w:t>. Para exploración natural y social</w:t>
      </w:r>
      <w:r w:rsidR="00412EC3" w:rsidRPr="00EE05D6">
        <w:rPr>
          <w:rFonts w:ascii="Times New Roman" w:eastAsia="Arial" w:hAnsi="Times New Roman" w:cs="Times New Roman"/>
          <w:sz w:val="24"/>
          <w:szCs w:val="24"/>
        </w:rPr>
        <w:t xml:space="preserve"> se us</w:t>
      </w:r>
      <w:r w:rsidR="00F452D3" w:rsidRPr="00EE05D6">
        <w:rPr>
          <w:rFonts w:ascii="Times New Roman" w:eastAsia="Arial" w:hAnsi="Times New Roman" w:cs="Times New Roman"/>
          <w:sz w:val="24"/>
          <w:szCs w:val="24"/>
        </w:rPr>
        <w:t xml:space="preserve">aron rompecabezas </w:t>
      </w:r>
      <w:r w:rsidR="00D11E2F" w:rsidRPr="00EE05D6">
        <w:rPr>
          <w:rFonts w:ascii="Times New Roman" w:eastAsia="Arial" w:hAnsi="Times New Roman" w:cs="Times New Roman"/>
          <w:sz w:val="24"/>
          <w:szCs w:val="24"/>
        </w:rPr>
        <w:t>en el que debían identificar las partes del cuerpo, así como los</w:t>
      </w:r>
      <w:r w:rsidR="003F0604" w:rsidRPr="00EE05D6">
        <w:rPr>
          <w:rFonts w:ascii="Times New Roman" w:eastAsia="Arial" w:hAnsi="Times New Roman" w:cs="Times New Roman"/>
          <w:sz w:val="24"/>
          <w:szCs w:val="24"/>
        </w:rPr>
        <w:t xml:space="preserve"> seres vivos y no vivos. </w:t>
      </w:r>
      <w:r w:rsidR="00576046" w:rsidRPr="00EE05D6">
        <w:rPr>
          <w:rFonts w:ascii="Times New Roman" w:eastAsia="Arial" w:hAnsi="Times New Roman" w:cs="Times New Roman"/>
          <w:sz w:val="24"/>
          <w:szCs w:val="24"/>
        </w:rPr>
        <w:t xml:space="preserve">Se usaron lápices y colores (crayolas) pues para los alumnos de primero la prueba </w:t>
      </w:r>
      <w:r w:rsidR="00834134" w:rsidRPr="00EE05D6">
        <w:rPr>
          <w:rFonts w:ascii="Times New Roman" w:eastAsia="Arial" w:hAnsi="Times New Roman" w:cs="Times New Roman"/>
          <w:sz w:val="24"/>
          <w:szCs w:val="24"/>
        </w:rPr>
        <w:t>diagnóstica</w:t>
      </w:r>
      <w:r w:rsidR="00576046" w:rsidRPr="00EE05D6">
        <w:rPr>
          <w:rFonts w:ascii="Times New Roman" w:eastAsia="Arial" w:hAnsi="Times New Roman" w:cs="Times New Roman"/>
          <w:sz w:val="24"/>
          <w:szCs w:val="24"/>
        </w:rPr>
        <w:t xml:space="preserve"> fue dife</w:t>
      </w:r>
      <w:r w:rsidR="00834134" w:rsidRPr="00EE05D6">
        <w:rPr>
          <w:rFonts w:ascii="Times New Roman" w:eastAsia="Arial" w:hAnsi="Times New Roman" w:cs="Times New Roman"/>
          <w:sz w:val="24"/>
          <w:szCs w:val="24"/>
        </w:rPr>
        <w:t xml:space="preserve">rente, ellos solo constaban identificar el color que se le menciona a través de un dibujo el cual debían colorear. Por otra </w:t>
      </w:r>
      <w:r w:rsidR="00F143C2" w:rsidRPr="00EE05D6">
        <w:rPr>
          <w:rFonts w:ascii="Times New Roman" w:eastAsia="Arial" w:hAnsi="Times New Roman" w:cs="Times New Roman"/>
          <w:sz w:val="24"/>
          <w:szCs w:val="24"/>
        </w:rPr>
        <w:t>parte,</w:t>
      </w:r>
      <w:r w:rsidR="00834134" w:rsidRPr="00EE05D6">
        <w:rPr>
          <w:rFonts w:ascii="Times New Roman" w:eastAsia="Arial" w:hAnsi="Times New Roman" w:cs="Times New Roman"/>
          <w:sz w:val="24"/>
          <w:szCs w:val="24"/>
        </w:rPr>
        <w:t xml:space="preserve"> también llevé a cabo un diagnóstico sobre las grafías de su nombre, de los cuales ni la mitad de segundo habían iniciado con ellos. </w:t>
      </w:r>
    </w:p>
    <w:p w14:paraId="34B7C239" w14:textId="77777777" w:rsidR="00EE05D6" w:rsidRDefault="00EE05D6" w:rsidP="00EE05D6">
      <w:pPr>
        <w:spacing w:line="480" w:lineRule="auto"/>
        <w:ind w:left="357"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Las </w:t>
      </w:r>
      <w:r w:rsidR="006E1384" w:rsidRPr="00EE05D6">
        <w:rPr>
          <w:rFonts w:ascii="Times New Roman" w:eastAsia="Arial" w:hAnsi="Times New Roman" w:cs="Times New Roman"/>
          <w:sz w:val="24"/>
          <w:szCs w:val="24"/>
        </w:rPr>
        <w:t>listas de cotejo</w:t>
      </w:r>
      <w:r>
        <w:rPr>
          <w:rFonts w:ascii="Times New Roman" w:eastAsia="Arial" w:hAnsi="Times New Roman" w:cs="Times New Roman"/>
          <w:sz w:val="24"/>
          <w:szCs w:val="24"/>
        </w:rPr>
        <w:t xml:space="preserve"> ayudaron a la evaluación de la actividad</w:t>
      </w:r>
      <w:r w:rsidR="006E1384" w:rsidRPr="00EE05D6">
        <w:rPr>
          <w:rFonts w:ascii="Times New Roman" w:eastAsia="Arial" w:hAnsi="Times New Roman" w:cs="Times New Roman"/>
          <w:sz w:val="24"/>
          <w:szCs w:val="24"/>
        </w:rPr>
        <w:t xml:space="preserve"> para cada campo formativo del cual se diagnosticó los saberes previos. </w:t>
      </w:r>
      <w:r w:rsidR="00306902" w:rsidRPr="00EE05D6">
        <w:rPr>
          <w:rFonts w:ascii="Times New Roman" w:eastAsia="Arial" w:hAnsi="Times New Roman" w:cs="Times New Roman"/>
          <w:sz w:val="24"/>
          <w:szCs w:val="24"/>
        </w:rPr>
        <w:t xml:space="preserve">Constaban en agregar si se cumplía con el aprendizaje, así como un apartado por si no se lograba, de igual manera se dejaba un apartado de observaciones. </w:t>
      </w:r>
    </w:p>
    <w:p w14:paraId="54247D64" w14:textId="1B69FFB8" w:rsidR="00E14A8B" w:rsidRDefault="00306902" w:rsidP="00C06990">
      <w:pPr>
        <w:spacing w:line="480" w:lineRule="auto"/>
        <w:ind w:left="357" w:firstLine="720"/>
        <w:rPr>
          <w:rFonts w:ascii="Times New Roman" w:eastAsia="Arial" w:hAnsi="Times New Roman" w:cs="Times New Roman"/>
          <w:sz w:val="24"/>
          <w:szCs w:val="24"/>
        </w:rPr>
      </w:pPr>
      <w:r w:rsidRPr="00EE05D6">
        <w:rPr>
          <w:rFonts w:ascii="Times New Roman" w:eastAsia="Arial" w:hAnsi="Times New Roman" w:cs="Times New Roman"/>
          <w:sz w:val="24"/>
          <w:szCs w:val="24"/>
        </w:rPr>
        <w:t>Los alumnos se mostraron interesados en las actividades con el material concreto</w:t>
      </w:r>
      <w:r w:rsidR="00312539" w:rsidRPr="00EE05D6">
        <w:rPr>
          <w:rFonts w:ascii="Times New Roman" w:eastAsia="Arial" w:hAnsi="Times New Roman" w:cs="Times New Roman"/>
          <w:sz w:val="24"/>
          <w:szCs w:val="24"/>
        </w:rPr>
        <w:t xml:space="preserve">, al principio su atención estaba en ello, pero como transcurría el tiempo, su aburrimiento iba haciéndose presente ya que llegaba un punto en el que su interés se prestaba hacia sus compañeros, los cuales se encontraban manipulando material didáctico (cubos, colores, </w:t>
      </w:r>
      <w:r w:rsidR="00712D14" w:rsidRPr="00EE05D6">
        <w:rPr>
          <w:rFonts w:ascii="Times New Roman" w:eastAsia="Arial" w:hAnsi="Times New Roman" w:cs="Times New Roman"/>
          <w:sz w:val="24"/>
          <w:szCs w:val="24"/>
        </w:rPr>
        <w:t xml:space="preserve">regletas, </w:t>
      </w:r>
      <w:r w:rsidR="00942C5A" w:rsidRPr="00EE05D6">
        <w:rPr>
          <w:rFonts w:ascii="Times New Roman" w:eastAsia="Arial" w:hAnsi="Times New Roman" w:cs="Times New Roman"/>
          <w:sz w:val="24"/>
          <w:szCs w:val="24"/>
        </w:rPr>
        <w:t>etc.) y debido a esto su atención iba disminuyendo, haciendo que sus respuestas no fueran del todo ciertas y de distrajeran con facilidad.</w:t>
      </w:r>
    </w:p>
    <w:p w14:paraId="58F38FB2" w14:textId="39330B0E" w:rsidR="00245094" w:rsidRDefault="00B37D84" w:rsidP="00A70CA6">
      <w:pPr>
        <w:spacing w:line="480" w:lineRule="auto"/>
        <w:ind w:left="357" w:firstLine="720"/>
        <w:rPr>
          <w:rFonts w:ascii="Times New Roman" w:eastAsia="Arial" w:hAnsi="Times New Roman" w:cs="Times New Roman"/>
          <w:sz w:val="24"/>
          <w:szCs w:val="24"/>
        </w:rPr>
      </w:pPr>
      <w:r w:rsidRPr="00EE05D6">
        <w:rPr>
          <w:rFonts w:ascii="Times New Roman" w:eastAsia="Arial" w:hAnsi="Times New Roman" w:cs="Times New Roman"/>
          <w:sz w:val="24"/>
          <w:szCs w:val="24"/>
        </w:rPr>
        <w:lastRenderedPageBreak/>
        <w:t>El diagn</w:t>
      </w:r>
      <w:r w:rsidR="0074658F" w:rsidRPr="00EE05D6">
        <w:rPr>
          <w:rFonts w:ascii="Times New Roman" w:eastAsia="Arial" w:hAnsi="Times New Roman" w:cs="Times New Roman"/>
          <w:sz w:val="24"/>
          <w:szCs w:val="24"/>
        </w:rPr>
        <w:t>ó</w:t>
      </w:r>
      <w:r w:rsidRPr="00EE05D6">
        <w:rPr>
          <w:rFonts w:ascii="Times New Roman" w:eastAsia="Arial" w:hAnsi="Times New Roman" w:cs="Times New Roman"/>
          <w:sz w:val="24"/>
          <w:szCs w:val="24"/>
        </w:rPr>
        <w:t xml:space="preserve">stico fue puesto por la educadora a cargo del grupo, por lo que estuve </w:t>
      </w:r>
      <w:r w:rsidR="00DA7632" w:rsidRPr="00EE05D6">
        <w:rPr>
          <w:rFonts w:ascii="Times New Roman" w:eastAsia="Arial" w:hAnsi="Times New Roman" w:cs="Times New Roman"/>
          <w:sz w:val="24"/>
          <w:szCs w:val="24"/>
        </w:rPr>
        <w:t xml:space="preserve">observando el comportamiento de los alumnos mientras ella se disponía de preguntar y llenar las listas de cotejo, recabando los saberes previos de los alumnos. Aunque llegó un punto a mediación de semana (miércoles) en el que me pidió ayuda, esto debido a que los alumnos de segundo grado no avanzaban y los alumnos de primero iban retrasándose en su diagnóstico, por lo que tuve que sentarme en otra mesa y ayudar a llenar el diagnostico de los alumnos de primero. El cual solo constaba en preguntarle por los colores que sabían, pidiéndoles que colorearan un objeto de un color especifico, así como el identificar la inicial de su nombre a través de </w:t>
      </w:r>
      <w:r w:rsidR="0036019F" w:rsidRPr="00EE05D6">
        <w:rPr>
          <w:rFonts w:ascii="Times New Roman" w:eastAsia="Arial" w:hAnsi="Times New Roman" w:cs="Times New Roman"/>
          <w:sz w:val="24"/>
          <w:szCs w:val="24"/>
        </w:rPr>
        <w:t>hojas con ellos escritos, también les pedí que intentaran escribir su nombre y los números que sabían, algunos recién empezaban con grafías</w:t>
      </w:r>
      <w:r w:rsidR="00A70CA6">
        <w:rPr>
          <w:rFonts w:ascii="Times New Roman" w:eastAsia="Arial" w:hAnsi="Times New Roman" w:cs="Times New Roman"/>
          <w:sz w:val="24"/>
          <w:szCs w:val="24"/>
        </w:rPr>
        <w:t>.</w:t>
      </w:r>
    </w:p>
    <w:p w14:paraId="3078ACAA" w14:textId="77777777" w:rsidR="00245094" w:rsidRDefault="00EE05D6" w:rsidP="00C06990">
      <w:pPr>
        <w:spacing w:line="480" w:lineRule="auto"/>
        <w:ind w:left="357" w:firstLine="720"/>
        <w:rPr>
          <w:rFonts w:ascii="Times New Roman" w:eastAsia="Arial" w:hAnsi="Times New Roman" w:cs="Times New Roman"/>
          <w:b/>
          <w:bCs/>
          <w:sz w:val="24"/>
          <w:szCs w:val="24"/>
        </w:rPr>
      </w:pPr>
      <w:r>
        <w:rPr>
          <w:rFonts w:ascii="Times New Roman" w:eastAsia="Arial" w:hAnsi="Times New Roman" w:cs="Times New Roman"/>
          <w:sz w:val="24"/>
          <w:szCs w:val="24"/>
        </w:rPr>
        <w:t xml:space="preserve">Se puede </w:t>
      </w:r>
      <w:r w:rsidR="0082717D">
        <w:rPr>
          <w:rFonts w:ascii="Times New Roman" w:eastAsia="Arial" w:hAnsi="Times New Roman" w:cs="Times New Roman"/>
          <w:sz w:val="24"/>
          <w:szCs w:val="24"/>
        </w:rPr>
        <w:t xml:space="preserve">decir, </w:t>
      </w:r>
      <w:r w:rsidR="00496D2A">
        <w:rPr>
          <w:rFonts w:ascii="Times New Roman" w:eastAsia="Arial" w:hAnsi="Times New Roman" w:cs="Times New Roman"/>
          <w:sz w:val="24"/>
          <w:szCs w:val="24"/>
        </w:rPr>
        <w:t>que,</w:t>
      </w:r>
      <w:r>
        <w:rPr>
          <w:rFonts w:ascii="Times New Roman" w:eastAsia="Arial" w:hAnsi="Times New Roman" w:cs="Times New Roman"/>
          <w:sz w:val="24"/>
          <w:szCs w:val="24"/>
        </w:rPr>
        <w:t xml:space="preserve"> al realizar la actividad</w:t>
      </w:r>
      <w:r w:rsidR="0082717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1C1E8A" w:rsidRPr="00EE05D6">
        <w:rPr>
          <w:rFonts w:ascii="Times New Roman" w:eastAsia="Arial" w:hAnsi="Times New Roman" w:cs="Times New Roman"/>
          <w:sz w:val="24"/>
          <w:szCs w:val="24"/>
        </w:rPr>
        <w:t>d</w:t>
      </w:r>
      <w:r w:rsidR="0082717D">
        <w:rPr>
          <w:rFonts w:ascii="Times New Roman" w:eastAsia="Arial" w:hAnsi="Times New Roman" w:cs="Times New Roman"/>
          <w:sz w:val="24"/>
          <w:szCs w:val="24"/>
        </w:rPr>
        <w:t xml:space="preserve">etecté las áreas de oportunidad que tenía, y fue </w:t>
      </w:r>
      <w:r w:rsidR="001C1E8A" w:rsidRPr="00EE05D6">
        <w:rPr>
          <w:rFonts w:ascii="Times New Roman" w:eastAsia="Arial" w:hAnsi="Times New Roman" w:cs="Times New Roman"/>
          <w:sz w:val="24"/>
          <w:szCs w:val="24"/>
        </w:rPr>
        <w:t xml:space="preserve">el que no daba las consignas claras, por ende, los alumnos no sabían como responder, a lo que nos llevaba un poco mas de tiempo replanteando la consigna. </w:t>
      </w:r>
      <w:r w:rsidRPr="00EE05D6">
        <w:rPr>
          <w:rFonts w:ascii="Times New Roman" w:eastAsia="Arial" w:hAnsi="Times New Roman" w:cs="Times New Roman"/>
          <w:sz w:val="24"/>
          <w:szCs w:val="24"/>
        </w:rPr>
        <w:t xml:space="preserve">La </w:t>
      </w:r>
      <w:r w:rsidR="001C1E8A" w:rsidRPr="00EE05D6">
        <w:rPr>
          <w:rFonts w:ascii="Times New Roman" w:eastAsia="Arial" w:hAnsi="Times New Roman" w:cs="Times New Roman"/>
          <w:sz w:val="24"/>
          <w:szCs w:val="24"/>
        </w:rPr>
        <w:t xml:space="preserve">modulación de voz tampoco era buena, pues los alumnos que se mantenían esperando su turno hacían </w:t>
      </w:r>
      <w:r w:rsidR="00F43958" w:rsidRPr="00EE05D6">
        <w:rPr>
          <w:rFonts w:ascii="Times New Roman" w:eastAsia="Arial" w:hAnsi="Times New Roman" w:cs="Times New Roman"/>
          <w:sz w:val="24"/>
          <w:szCs w:val="24"/>
        </w:rPr>
        <w:t>escándalo.</w:t>
      </w:r>
      <w:r w:rsidR="00F43958" w:rsidRPr="00EE05D6">
        <w:rPr>
          <w:rFonts w:ascii="Times New Roman" w:eastAsia="Arial" w:hAnsi="Times New Roman" w:cs="Times New Roman"/>
          <w:b/>
          <w:bCs/>
          <w:sz w:val="24"/>
          <w:szCs w:val="24"/>
        </w:rPr>
        <w:t xml:space="preserve"> </w:t>
      </w:r>
    </w:p>
    <w:p w14:paraId="75695B02" w14:textId="77777777" w:rsidR="00A70CA6" w:rsidRDefault="00A70CA6" w:rsidP="00C06990">
      <w:pPr>
        <w:spacing w:line="480" w:lineRule="auto"/>
        <w:ind w:left="357" w:firstLine="720"/>
        <w:rPr>
          <w:rFonts w:ascii="Times New Roman" w:eastAsia="Arial" w:hAnsi="Times New Roman" w:cs="Times New Roman"/>
          <w:b/>
          <w:bCs/>
          <w:sz w:val="24"/>
          <w:szCs w:val="24"/>
        </w:rPr>
      </w:pPr>
    </w:p>
    <w:p w14:paraId="7B9230B0" w14:textId="77777777" w:rsidR="003A1840" w:rsidRDefault="0031379B" w:rsidP="003A1840">
      <w:pPr>
        <w:spacing w:line="480" w:lineRule="auto"/>
        <w:ind w:left="357" w:firstLine="720"/>
        <w:rPr>
          <w:rFonts w:ascii="Times New Roman" w:eastAsia="Arial" w:hAnsi="Times New Roman" w:cs="Times New Roman"/>
          <w:sz w:val="24"/>
          <w:szCs w:val="24"/>
        </w:rPr>
      </w:pPr>
      <w:r>
        <w:rPr>
          <w:rFonts w:ascii="Times New Roman" w:eastAsia="Arial" w:hAnsi="Times New Roman" w:cs="Times New Roman"/>
          <w:sz w:val="24"/>
          <w:szCs w:val="24"/>
        </w:rPr>
        <w:t>Y p</w:t>
      </w:r>
      <w:r w:rsidR="00F073F3" w:rsidRPr="0031379B">
        <w:rPr>
          <w:rFonts w:ascii="Times New Roman" w:eastAsia="Arial" w:hAnsi="Times New Roman" w:cs="Times New Roman"/>
          <w:sz w:val="24"/>
          <w:szCs w:val="24"/>
        </w:rPr>
        <w:t>rincipalmente,</w:t>
      </w:r>
      <w:r>
        <w:rPr>
          <w:rFonts w:ascii="Times New Roman" w:eastAsia="Arial" w:hAnsi="Times New Roman" w:cs="Times New Roman"/>
          <w:sz w:val="24"/>
          <w:szCs w:val="24"/>
        </w:rPr>
        <w:t xml:space="preserve"> la actividad se relaciona con la competencia elegida </w:t>
      </w:r>
      <w:r w:rsidR="00F073F3" w:rsidRPr="0031379B">
        <w:rPr>
          <w:rFonts w:ascii="Times New Roman" w:eastAsia="Arial" w:hAnsi="Times New Roman" w:cs="Times New Roman"/>
          <w:sz w:val="24"/>
          <w:szCs w:val="24"/>
        </w:rPr>
        <w:t xml:space="preserve"> </w:t>
      </w:r>
      <w:r w:rsidR="00CF551D" w:rsidRPr="0031379B">
        <w:rPr>
          <w:rFonts w:ascii="Times New Roman" w:eastAsia="Arial" w:hAnsi="Times New Roman" w:cs="Times New Roman"/>
          <w:sz w:val="24"/>
          <w:szCs w:val="24"/>
        </w:rPr>
        <w:t>porque para poder llevar a cabo el diseño de una planeación se necesita</w:t>
      </w:r>
      <w:r w:rsidR="00A025A5" w:rsidRPr="0031379B">
        <w:rPr>
          <w:rFonts w:ascii="Times New Roman" w:eastAsia="Arial" w:hAnsi="Times New Roman" w:cs="Times New Roman"/>
          <w:sz w:val="24"/>
          <w:szCs w:val="24"/>
        </w:rPr>
        <w:t xml:space="preserve">n los </w:t>
      </w:r>
      <w:r w:rsidR="003D2D6E" w:rsidRPr="0031379B">
        <w:rPr>
          <w:rFonts w:ascii="Times New Roman" w:eastAsia="Arial" w:hAnsi="Times New Roman" w:cs="Times New Roman"/>
          <w:sz w:val="24"/>
          <w:szCs w:val="24"/>
        </w:rPr>
        <w:t>saberes</w:t>
      </w:r>
      <w:r w:rsidR="00A025A5" w:rsidRPr="0031379B">
        <w:rPr>
          <w:rFonts w:ascii="Times New Roman" w:eastAsia="Arial" w:hAnsi="Times New Roman" w:cs="Times New Roman"/>
          <w:sz w:val="24"/>
          <w:szCs w:val="24"/>
        </w:rPr>
        <w:t xml:space="preserve"> previos del alumno y </w:t>
      </w:r>
      <w:r w:rsidR="00DE54A3" w:rsidRPr="0031379B">
        <w:rPr>
          <w:rFonts w:ascii="Times New Roman" w:eastAsia="Arial" w:hAnsi="Times New Roman" w:cs="Times New Roman"/>
          <w:sz w:val="24"/>
          <w:szCs w:val="24"/>
        </w:rPr>
        <w:t>el estilo de aprendizaje, de tal manera, que después de saber eso se puedan generar actividades dentro de la planeación para que cada uno de los alumnos aprenda de forma significativa</w:t>
      </w:r>
      <w:r>
        <w:rPr>
          <w:rFonts w:ascii="Times New Roman" w:eastAsia="Arial" w:hAnsi="Times New Roman" w:cs="Times New Roman"/>
          <w:sz w:val="24"/>
          <w:szCs w:val="24"/>
        </w:rPr>
        <w:t xml:space="preserve">, tomando como replanteamiento de la actividad es el </w:t>
      </w:r>
      <w:r w:rsidR="00DD3EE9" w:rsidRPr="0031379B">
        <w:rPr>
          <w:rFonts w:ascii="Times New Roman" w:eastAsia="Arial" w:hAnsi="Times New Roman" w:cs="Times New Roman"/>
          <w:sz w:val="24"/>
          <w:szCs w:val="24"/>
        </w:rPr>
        <w:t xml:space="preserve">tomar notas en una pequeña libreta a medida que las actividades pasan para poder complementar los saberes que </w:t>
      </w:r>
      <w:r w:rsidR="00DD3EE9" w:rsidRPr="0031379B">
        <w:rPr>
          <w:rFonts w:ascii="Times New Roman" w:eastAsia="Arial" w:hAnsi="Times New Roman" w:cs="Times New Roman"/>
          <w:sz w:val="24"/>
          <w:szCs w:val="24"/>
        </w:rPr>
        <w:lastRenderedPageBreak/>
        <w:t>los alumnos tienen y los avances que se tienen para poder seguir generando</w:t>
      </w:r>
      <w:r w:rsidR="004C7747" w:rsidRPr="0031379B">
        <w:rPr>
          <w:rFonts w:ascii="Times New Roman" w:eastAsia="Arial" w:hAnsi="Times New Roman" w:cs="Times New Roman"/>
          <w:sz w:val="24"/>
          <w:szCs w:val="24"/>
        </w:rPr>
        <w:t xml:space="preserve"> actividades innovadoras dentro del diseño de la planeación</w:t>
      </w:r>
      <w:r>
        <w:rPr>
          <w:rFonts w:ascii="Times New Roman" w:eastAsia="Arial" w:hAnsi="Times New Roman" w:cs="Times New Roman"/>
          <w:sz w:val="24"/>
          <w:szCs w:val="24"/>
        </w:rPr>
        <w:t xml:space="preserve">. </w:t>
      </w:r>
    </w:p>
    <w:p w14:paraId="171108CE" w14:textId="77777777" w:rsidR="00CB7E10" w:rsidRDefault="00CB7E10" w:rsidP="003A1840">
      <w:pPr>
        <w:spacing w:line="480" w:lineRule="auto"/>
        <w:ind w:left="357" w:firstLine="720"/>
        <w:rPr>
          <w:rFonts w:ascii="Times New Roman" w:eastAsia="Arial" w:hAnsi="Times New Roman" w:cs="Times New Roman"/>
          <w:sz w:val="24"/>
          <w:szCs w:val="24"/>
        </w:rPr>
      </w:pPr>
    </w:p>
    <w:p w14:paraId="1519B858" w14:textId="2BB23EA2" w:rsidR="003A1840" w:rsidRDefault="003A1840" w:rsidP="003A1840">
      <w:pPr>
        <w:spacing w:line="480" w:lineRule="auto"/>
        <w:ind w:left="357" w:firstLine="720"/>
        <w:rPr>
          <w:rFonts w:ascii="Times New Roman" w:eastAsia="Arial" w:hAnsi="Times New Roman" w:cs="Times New Roman"/>
          <w:sz w:val="24"/>
          <w:szCs w:val="24"/>
        </w:rPr>
      </w:pPr>
      <w:r>
        <w:rPr>
          <w:rFonts w:ascii="Times New Roman" w:eastAsia="Arial" w:hAnsi="Times New Roman" w:cs="Times New Roman"/>
          <w:sz w:val="24"/>
          <w:szCs w:val="24"/>
        </w:rPr>
        <w:t>La segunda estrategia usada dentro del plan de acción fue el juego</w:t>
      </w:r>
      <w:r w:rsidR="003640FE">
        <w:rPr>
          <w:rFonts w:ascii="Times New Roman" w:eastAsia="Arial" w:hAnsi="Times New Roman" w:cs="Times New Roman"/>
          <w:sz w:val="24"/>
          <w:szCs w:val="24"/>
        </w:rPr>
        <w:t xml:space="preserve"> colaborativo</w:t>
      </w:r>
      <w:r>
        <w:rPr>
          <w:rFonts w:ascii="Times New Roman" w:eastAsia="Arial" w:hAnsi="Times New Roman" w:cs="Times New Roman"/>
          <w:sz w:val="24"/>
          <w:szCs w:val="24"/>
        </w:rPr>
        <w:t>,</w:t>
      </w:r>
      <w:r w:rsidR="00E205BF">
        <w:rPr>
          <w:rFonts w:ascii="Times New Roman" w:eastAsia="Arial" w:hAnsi="Times New Roman" w:cs="Times New Roman"/>
          <w:sz w:val="24"/>
          <w:szCs w:val="24"/>
        </w:rPr>
        <w:t xml:space="preserve"> esto debido a que es fundamental para la enseñanza en nivel de educación inicial, ya </w:t>
      </w:r>
      <w:r w:rsidR="00E205BF" w:rsidRPr="005C6293">
        <w:rPr>
          <w:rFonts w:ascii="Times New Roman" w:eastAsia="Arial" w:hAnsi="Times New Roman" w:cs="Times New Roman"/>
          <w:sz w:val="24"/>
          <w:szCs w:val="24"/>
        </w:rPr>
        <w:t>que permite desarrollar</w:t>
      </w:r>
      <w:r w:rsidR="00E205BF">
        <w:rPr>
          <w:rFonts w:ascii="Times New Roman" w:eastAsia="Arial" w:hAnsi="Times New Roman" w:cs="Times New Roman"/>
          <w:sz w:val="24"/>
          <w:szCs w:val="24"/>
        </w:rPr>
        <w:t xml:space="preserve"> habilidades sociales y afectivas, así como sus capacidades, conocimientos y aptitudes. Convirtiéndose en una metodología que permite estimular el aprendizaje de los alumnos dentro del aula, así como al conocimiento de las regla</w:t>
      </w:r>
      <w:r w:rsidR="00A07147">
        <w:rPr>
          <w:rFonts w:ascii="Times New Roman" w:eastAsia="Arial" w:hAnsi="Times New Roman" w:cs="Times New Roman"/>
          <w:sz w:val="24"/>
          <w:szCs w:val="24"/>
        </w:rPr>
        <w:t xml:space="preserve">s y su interacción con sus iguales en una convivencia dinámica y motivadora. </w:t>
      </w:r>
    </w:p>
    <w:p w14:paraId="65868156" w14:textId="3262D888" w:rsidR="00B6768E" w:rsidRPr="003A1840" w:rsidRDefault="00B6768E" w:rsidP="003A1840">
      <w:pPr>
        <w:spacing w:line="480" w:lineRule="auto"/>
        <w:ind w:left="357" w:firstLine="720"/>
        <w:rPr>
          <w:rFonts w:ascii="Times New Roman" w:eastAsia="Arial" w:hAnsi="Times New Roman" w:cs="Times New Roman"/>
          <w:sz w:val="24"/>
          <w:szCs w:val="24"/>
        </w:rPr>
      </w:pPr>
      <w:r w:rsidRPr="003A1840">
        <w:rPr>
          <w:rFonts w:ascii="Times New Roman" w:eastAsia="Arial" w:hAnsi="Times New Roman" w:cs="Times New Roman"/>
          <w:sz w:val="24"/>
          <w:szCs w:val="24"/>
        </w:rPr>
        <w:t xml:space="preserve">Domínguez (2015) señala que el juego es una actividad que ayuda a la evolución cognitiva del alumno, así como la comunicación, la evolución afectiva y social, ya que permite el desarrollo de las funciones básicas de la maduración psíquica. Y es que a través del juego también es posible desarrollar habilidades emocionales y sociales que permiten la convivencia entre iguales. De igual manera, hace mención que promueve la adquisición de reglas, ayudándole a comprender el cómo funcionan las cosas a su alrededor (p.16.) </w:t>
      </w:r>
    </w:p>
    <w:p w14:paraId="0ADEAEA4" w14:textId="77777777" w:rsidR="00E205BF" w:rsidRDefault="00E205BF" w:rsidP="00B6768E">
      <w:pPr>
        <w:pStyle w:val="Prrafodelista"/>
        <w:spacing w:after="0" w:line="480" w:lineRule="auto"/>
        <w:ind w:firstLine="720"/>
        <w:rPr>
          <w:rFonts w:ascii="Times New Roman" w:eastAsia="Arial" w:hAnsi="Times New Roman" w:cs="Times New Roman"/>
          <w:sz w:val="24"/>
          <w:szCs w:val="24"/>
        </w:rPr>
      </w:pPr>
    </w:p>
    <w:p w14:paraId="741C9E6D" w14:textId="66CACCF5" w:rsidR="00B6768E" w:rsidRPr="00A07147" w:rsidRDefault="00B6768E" w:rsidP="00E63868">
      <w:pPr>
        <w:pStyle w:val="Prrafodelista"/>
        <w:spacing w:after="0" w:line="480" w:lineRule="auto"/>
        <w:ind w:left="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En este caso, </w:t>
      </w:r>
      <w:r w:rsidR="00A07147">
        <w:rPr>
          <w:rFonts w:ascii="Times New Roman" w:eastAsia="Arial" w:hAnsi="Times New Roman" w:cs="Times New Roman"/>
          <w:sz w:val="24"/>
          <w:szCs w:val="24"/>
        </w:rPr>
        <w:t>hice uso d</w:t>
      </w:r>
      <w:r>
        <w:rPr>
          <w:rFonts w:ascii="Times New Roman" w:eastAsia="Arial" w:hAnsi="Times New Roman" w:cs="Times New Roman"/>
          <w:sz w:val="24"/>
          <w:szCs w:val="24"/>
        </w:rPr>
        <w:t>el juego colaborativo</w:t>
      </w:r>
      <w:r w:rsidR="00A07147">
        <w:rPr>
          <w:rFonts w:ascii="Times New Roman" w:eastAsia="Arial" w:hAnsi="Times New Roman" w:cs="Times New Roman"/>
          <w:sz w:val="24"/>
          <w:szCs w:val="24"/>
        </w:rPr>
        <w:t>, el cual es</w:t>
      </w:r>
      <w:r>
        <w:rPr>
          <w:rFonts w:ascii="Times New Roman" w:eastAsia="Arial" w:hAnsi="Times New Roman" w:cs="Times New Roman"/>
          <w:sz w:val="24"/>
          <w:szCs w:val="24"/>
        </w:rPr>
        <w:t xml:space="preserve"> una de </w:t>
      </w:r>
      <w:r w:rsidR="0099210E">
        <w:rPr>
          <w:rFonts w:ascii="Times New Roman" w:eastAsia="Arial" w:hAnsi="Times New Roman" w:cs="Times New Roman"/>
          <w:sz w:val="24"/>
          <w:szCs w:val="24"/>
        </w:rPr>
        <w:t>las estrategias</w:t>
      </w:r>
      <w:r>
        <w:rPr>
          <w:rFonts w:ascii="Times New Roman" w:eastAsia="Arial" w:hAnsi="Times New Roman" w:cs="Times New Roman"/>
          <w:sz w:val="24"/>
          <w:szCs w:val="24"/>
        </w:rPr>
        <w:t xml:space="preserve"> que favorece la integración de dos o más alumnos, promoviendo y generando actitudes positivas, actitudes de sociabilidad, cooperación, comunicación y solidaridad. </w:t>
      </w:r>
      <w:r w:rsidRPr="00A07147">
        <w:rPr>
          <w:rFonts w:ascii="Times New Roman" w:eastAsia="Arial" w:hAnsi="Times New Roman" w:cs="Times New Roman"/>
          <w:sz w:val="24"/>
          <w:szCs w:val="24"/>
        </w:rPr>
        <w:t xml:space="preserve">La importancia de dicho juego es la colaboración, esto es porque los alumnos no compiten entre ellos, si no que buscan generar una relación para el trabajo en equipo, promoviendo el dialogo, el respeto y habilidades intelectuales, permitiéndoles aprender aptitudes y características sociales que contribuyen a su desarrollo integral. </w:t>
      </w:r>
    </w:p>
    <w:p w14:paraId="097425AB" w14:textId="77777777" w:rsidR="00B6768E" w:rsidRPr="00843166" w:rsidRDefault="00B6768E" w:rsidP="00E63868">
      <w:pPr>
        <w:pStyle w:val="Prrafodelista"/>
        <w:spacing w:after="0" w:line="480" w:lineRule="auto"/>
        <w:ind w:left="0" w:firstLine="720"/>
        <w:rPr>
          <w:rFonts w:ascii="Times New Roman" w:eastAsia="Arial" w:hAnsi="Times New Roman" w:cs="Times New Roman"/>
          <w:sz w:val="24"/>
          <w:szCs w:val="24"/>
        </w:rPr>
      </w:pPr>
    </w:p>
    <w:p w14:paraId="5E21A1D5" w14:textId="0DF7D6A5" w:rsidR="00B6768E" w:rsidRDefault="00B6768E" w:rsidP="00E63868">
      <w:pPr>
        <w:pStyle w:val="Prrafodelista"/>
        <w:spacing w:after="0" w:line="480" w:lineRule="auto"/>
        <w:ind w:left="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Cerdas (2013) señala que “el juego colaborativo se refiere al proceso de cooperación, creatividad, dialogo, comunicación, reflexión con respecto a la realidad, al papel del ser humano en esta, así como a la crítica y la autorreflexión de </w:t>
      </w:r>
      <w:r w:rsidR="00496D2A">
        <w:rPr>
          <w:rFonts w:ascii="Times New Roman" w:eastAsia="Arial" w:hAnsi="Times New Roman" w:cs="Times New Roman"/>
          <w:sz w:val="24"/>
          <w:szCs w:val="24"/>
        </w:rPr>
        <w:t>sí</w:t>
      </w:r>
      <w:r>
        <w:rPr>
          <w:rFonts w:ascii="Times New Roman" w:eastAsia="Arial" w:hAnsi="Times New Roman" w:cs="Times New Roman"/>
          <w:sz w:val="24"/>
          <w:szCs w:val="24"/>
        </w:rPr>
        <w:t xml:space="preserve"> mismo” caracterizándose principalmente por el trabajo cooperativo entre todos los integrantes de un equipo para poder alcanzar un objetivo determinado, y para poder alcanzarlo se debe respetar las reglas y normas establecidas. </w:t>
      </w:r>
    </w:p>
    <w:p w14:paraId="3E4FB7DD" w14:textId="77777777" w:rsidR="009D36B6" w:rsidRDefault="009D36B6" w:rsidP="00E63868">
      <w:pPr>
        <w:pStyle w:val="Prrafodelista"/>
        <w:spacing w:after="0" w:line="480" w:lineRule="auto"/>
        <w:ind w:left="0" w:firstLine="720"/>
        <w:rPr>
          <w:rFonts w:ascii="Times New Roman" w:eastAsia="Arial" w:hAnsi="Times New Roman" w:cs="Times New Roman"/>
          <w:sz w:val="24"/>
          <w:szCs w:val="24"/>
        </w:rPr>
      </w:pPr>
    </w:p>
    <w:p w14:paraId="56BDA793" w14:textId="59EAC29A" w:rsidR="009D36B6" w:rsidRDefault="009D36B6" w:rsidP="00E63868">
      <w:pPr>
        <w:pStyle w:val="Prrafodelista"/>
        <w:spacing w:after="0" w:line="480" w:lineRule="auto"/>
        <w:ind w:left="0" w:firstLine="720"/>
        <w:rPr>
          <w:rFonts w:ascii="Times New Roman" w:eastAsia="Arial" w:hAnsi="Times New Roman" w:cs="Times New Roman"/>
          <w:sz w:val="24"/>
          <w:szCs w:val="24"/>
        </w:rPr>
      </w:pPr>
      <w:r>
        <w:rPr>
          <w:rFonts w:ascii="Times New Roman" w:eastAsia="Arial" w:hAnsi="Times New Roman" w:cs="Times New Roman"/>
          <w:sz w:val="24"/>
          <w:szCs w:val="24"/>
        </w:rPr>
        <w:t>La actividad en relación con la estrategia del juego colaborativo tuvo por nombre</w:t>
      </w:r>
      <w:r w:rsidR="00B6768E">
        <w:rPr>
          <w:rFonts w:ascii="Times New Roman" w:eastAsia="Arial" w:hAnsi="Times New Roman" w:cs="Times New Roman"/>
          <w:sz w:val="24"/>
          <w:szCs w:val="24"/>
        </w:rPr>
        <w:t xml:space="preserve"> “Elaborando nuestro pino”</w:t>
      </w:r>
      <w:r w:rsidR="004B5E50">
        <w:rPr>
          <w:rFonts w:ascii="Times New Roman" w:eastAsia="Arial" w:hAnsi="Times New Roman" w:cs="Times New Roman"/>
          <w:sz w:val="24"/>
          <w:szCs w:val="24"/>
        </w:rPr>
        <w:t>(Anexo 1)</w:t>
      </w:r>
      <w:r w:rsidR="00B6768E">
        <w:rPr>
          <w:rFonts w:ascii="Times New Roman" w:eastAsia="Arial" w:hAnsi="Times New Roman" w:cs="Times New Roman"/>
          <w:sz w:val="24"/>
          <w:szCs w:val="24"/>
        </w:rPr>
        <w:t>, llevándose a cabo del 4 al 8 de diciembre</w:t>
      </w:r>
      <w:r w:rsidR="006B655A">
        <w:rPr>
          <w:rFonts w:ascii="Times New Roman" w:eastAsia="Arial" w:hAnsi="Times New Roman" w:cs="Times New Roman"/>
          <w:sz w:val="24"/>
          <w:szCs w:val="24"/>
        </w:rPr>
        <w:t>, tomando los PDA de el escuchar con atención a sus pares y esperar su turno para hablar, se interesa por lo que otras personas expresan</w:t>
      </w:r>
      <w:r w:rsidR="00490A78">
        <w:rPr>
          <w:rFonts w:ascii="Times New Roman" w:eastAsia="Arial" w:hAnsi="Times New Roman" w:cs="Times New Roman"/>
          <w:sz w:val="24"/>
          <w:szCs w:val="24"/>
        </w:rPr>
        <w:t>, así como el que comparte con sus pares lo que entiende del significado de algunas celebraciones y conmemoraciones de su comunidad en las que ha participado</w:t>
      </w:r>
      <w:r w:rsidR="007F3706">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7F3706" w:rsidRPr="009D36B6">
        <w:rPr>
          <w:rFonts w:ascii="Times New Roman" w:eastAsia="Arial" w:hAnsi="Times New Roman" w:cs="Times New Roman"/>
          <w:sz w:val="24"/>
          <w:szCs w:val="24"/>
        </w:rPr>
        <w:t xml:space="preserve">La organización de los alumnos fue que debían dividirse según la cantidad que asistieran ese día, siendo dos equipos de partes iguales, usando materiales como pintura verde y café, una figura de un pino en un pedazo de cartón </w:t>
      </w:r>
    </w:p>
    <w:p w14:paraId="44606C30" w14:textId="03866AD9" w:rsidR="007F3706" w:rsidRPr="009D36B6" w:rsidRDefault="007F3706" w:rsidP="00E63868">
      <w:pPr>
        <w:pStyle w:val="Prrafodelista"/>
        <w:spacing w:after="0" w:line="480" w:lineRule="auto"/>
        <w:ind w:left="0" w:firstLine="720"/>
        <w:rPr>
          <w:rFonts w:ascii="Times New Roman" w:eastAsia="Arial" w:hAnsi="Times New Roman" w:cs="Times New Roman"/>
          <w:sz w:val="24"/>
          <w:szCs w:val="24"/>
        </w:rPr>
      </w:pPr>
      <w:r w:rsidRPr="009D36B6">
        <w:rPr>
          <w:rFonts w:ascii="Times New Roman" w:eastAsia="Arial" w:hAnsi="Times New Roman" w:cs="Times New Roman"/>
          <w:sz w:val="24"/>
          <w:szCs w:val="24"/>
        </w:rPr>
        <w:t>(lo suficientemente grande como para que todos los niños del equipo pudieran pintarlo)</w:t>
      </w:r>
      <w:r w:rsidR="00C11BCB" w:rsidRPr="009D36B6">
        <w:rPr>
          <w:rFonts w:ascii="Times New Roman" w:eastAsia="Arial" w:hAnsi="Times New Roman" w:cs="Times New Roman"/>
          <w:sz w:val="24"/>
          <w:szCs w:val="24"/>
        </w:rPr>
        <w:t xml:space="preserve">, mandiles, pinceles, cinta, hojas de colores y pegamento. El tiempo en el que la actividad fue realizada se dejó al aire, esto, debido a que quería que los alumnos dejaran volar su imaginación y si había un tiempo de por medio, no se expresarían correctamente debido a que se sentirían presionados. </w:t>
      </w:r>
    </w:p>
    <w:p w14:paraId="2896FFFD" w14:textId="63759FF1" w:rsidR="00E63868" w:rsidRDefault="00C11BCB" w:rsidP="00E63868">
      <w:pPr>
        <w:pStyle w:val="Prrafodelista"/>
        <w:spacing w:after="0" w:line="480" w:lineRule="auto"/>
        <w:ind w:left="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Evalué conforme las observaciones realizadas, en base si </w:t>
      </w:r>
      <w:r w:rsidR="00DC7690">
        <w:rPr>
          <w:rFonts w:ascii="Times New Roman" w:eastAsia="Arial" w:hAnsi="Times New Roman" w:cs="Times New Roman"/>
          <w:sz w:val="24"/>
          <w:szCs w:val="24"/>
        </w:rPr>
        <w:t>los alumnos</w:t>
      </w:r>
      <w:r>
        <w:rPr>
          <w:rFonts w:ascii="Times New Roman" w:eastAsia="Arial" w:hAnsi="Times New Roman" w:cs="Times New Roman"/>
          <w:sz w:val="24"/>
          <w:szCs w:val="24"/>
        </w:rPr>
        <w:t xml:space="preserve"> tomaban en cuenta las ideas de sus compañeros, en s</w:t>
      </w:r>
      <w:r w:rsidR="00DC7690">
        <w:rPr>
          <w:rFonts w:ascii="Times New Roman" w:eastAsia="Arial" w:hAnsi="Times New Roman" w:cs="Times New Roman"/>
          <w:sz w:val="24"/>
          <w:szCs w:val="24"/>
        </w:rPr>
        <w:t>i</w:t>
      </w:r>
      <w:r>
        <w:rPr>
          <w:rFonts w:ascii="Times New Roman" w:eastAsia="Arial" w:hAnsi="Times New Roman" w:cs="Times New Roman"/>
          <w:sz w:val="24"/>
          <w:szCs w:val="24"/>
        </w:rPr>
        <w:t xml:space="preserve"> lo mencionado en clases pasadas sobre como ellos decoraban el pino en sus casas </w:t>
      </w:r>
      <w:r w:rsidR="00DC7690">
        <w:rPr>
          <w:rFonts w:ascii="Times New Roman" w:eastAsia="Arial" w:hAnsi="Times New Roman" w:cs="Times New Roman"/>
          <w:sz w:val="24"/>
          <w:szCs w:val="24"/>
        </w:rPr>
        <w:t>podía ser igual ahí dentro del salón de clases.</w:t>
      </w:r>
      <w:r w:rsidR="004A6312">
        <w:rPr>
          <w:rFonts w:ascii="Times New Roman" w:eastAsia="Arial" w:hAnsi="Times New Roman" w:cs="Times New Roman"/>
          <w:sz w:val="24"/>
          <w:szCs w:val="24"/>
        </w:rPr>
        <w:t xml:space="preserve"> </w:t>
      </w:r>
      <w:r w:rsidR="004A6312" w:rsidRPr="00E63868">
        <w:rPr>
          <w:rFonts w:ascii="Times New Roman" w:eastAsia="Arial" w:hAnsi="Times New Roman" w:cs="Times New Roman"/>
          <w:sz w:val="24"/>
          <w:szCs w:val="24"/>
        </w:rPr>
        <w:t>Lo</w:t>
      </w:r>
      <w:r w:rsidR="00DC7690" w:rsidRPr="00E63868">
        <w:rPr>
          <w:rFonts w:ascii="Times New Roman" w:eastAsia="Arial" w:hAnsi="Times New Roman" w:cs="Times New Roman"/>
          <w:sz w:val="24"/>
          <w:szCs w:val="24"/>
        </w:rPr>
        <w:t xml:space="preserve"> hice solo con anotaciones, llenando después las rubricas establecidas dentro de los PDA. </w:t>
      </w:r>
      <w:r w:rsidR="00C842F7" w:rsidRPr="00E63868">
        <w:rPr>
          <w:rFonts w:ascii="Times New Roman" w:eastAsia="Arial" w:hAnsi="Times New Roman" w:cs="Times New Roman"/>
          <w:sz w:val="24"/>
          <w:szCs w:val="24"/>
        </w:rPr>
        <w:t xml:space="preserve">Los pequeños se mostraron </w:t>
      </w:r>
      <w:r w:rsidR="00BA43E4" w:rsidRPr="00E63868">
        <w:rPr>
          <w:rFonts w:ascii="Times New Roman" w:eastAsia="Arial" w:hAnsi="Times New Roman" w:cs="Times New Roman"/>
          <w:sz w:val="24"/>
          <w:szCs w:val="24"/>
        </w:rPr>
        <w:lastRenderedPageBreak/>
        <w:t>entusiasta, prestaron atención a las consignas, aunque en</w:t>
      </w:r>
      <w:r w:rsidR="002C12B9" w:rsidRPr="00E63868">
        <w:rPr>
          <w:rFonts w:ascii="Times New Roman" w:eastAsia="Arial" w:hAnsi="Times New Roman" w:cs="Times New Roman"/>
          <w:sz w:val="24"/>
          <w:szCs w:val="24"/>
        </w:rPr>
        <w:t xml:space="preserve"> </w:t>
      </w:r>
      <w:r w:rsidR="00BA43E4" w:rsidRPr="00E63868">
        <w:rPr>
          <w:rFonts w:ascii="Times New Roman" w:eastAsia="Arial" w:hAnsi="Times New Roman" w:cs="Times New Roman"/>
          <w:sz w:val="24"/>
          <w:szCs w:val="24"/>
        </w:rPr>
        <w:t xml:space="preserve">ocasiones no seguían las reglas establecidas para trabajar con el material, pero al fin y al cabo se estaba cumpliendo con el objetivo de la actividad. Estaban interesados por poder decorar el árbol, ponerle sus esferas, así como una estrella para que luciera bonito. </w:t>
      </w:r>
      <w:r w:rsidR="00E02918" w:rsidRPr="00E63868">
        <w:rPr>
          <w:rFonts w:ascii="Times New Roman" w:eastAsia="Arial" w:hAnsi="Times New Roman" w:cs="Times New Roman"/>
          <w:sz w:val="24"/>
          <w:szCs w:val="24"/>
        </w:rPr>
        <w:t>La emoción en los menores era notoria</w:t>
      </w:r>
      <w:r w:rsidR="00C842F7" w:rsidRPr="00E63868">
        <w:rPr>
          <w:rFonts w:ascii="Times New Roman" w:eastAsia="Arial" w:hAnsi="Times New Roman" w:cs="Times New Roman"/>
          <w:sz w:val="24"/>
          <w:szCs w:val="24"/>
        </w:rPr>
        <w:t xml:space="preserve">. </w:t>
      </w:r>
    </w:p>
    <w:p w14:paraId="50C20F30" w14:textId="77777777" w:rsidR="00E63868" w:rsidRPr="00E63868" w:rsidRDefault="00E63868" w:rsidP="00E63868">
      <w:pPr>
        <w:pStyle w:val="Prrafodelista"/>
        <w:spacing w:after="0" w:line="480" w:lineRule="auto"/>
        <w:ind w:left="0" w:firstLine="720"/>
        <w:rPr>
          <w:rFonts w:ascii="Times New Roman" w:eastAsia="Arial" w:hAnsi="Times New Roman" w:cs="Times New Roman"/>
          <w:sz w:val="24"/>
          <w:szCs w:val="24"/>
        </w:rPr>
      </w:pPr>
    </w:p>
    <w:p w14:paraId="32F96C05" w14:textId="5C4D9D43" w:rsidR="00F92102" w:rsidRPr="00E63868" w:rsidRDefault="00C842F7" w:rsidP="00E63868">
      <w:pPr>
        <w:pStyle w:val="Prrafodelista"/>
        <w:spacing w:after="0" w:line="480" w:lineRule="auto"/>
        <w:ind w:left="0" w:firstLine="720"/>
        <w:rPr>
          <w:rFonts w:ascii="Times New Roman" w:eastAsia="Arial" w:hAnsi="Times New Roman" w:cs="Times New Roman"/>
          <w:sz w:val="24"/>
          <w:szCs w:val="24"/>
        </w:rPr>
      </w:pPr>
      <w:r w:rsidRPr="00E63868">
        <w:rPr>
          <w:rFonts w:ascii="Times New Roman" w:eastAsia="Arial" w:hAnsi="Times New Roman" w:cs="Times New Roman"/>
          <w:sz w:val="24"/>
          <w:szCs w:val="24"/>
        </w:rPr>
        <w:t>La intervención que tuve fue que indiqué</w:t>
      </w:r>
      <w:r w:rsidR="00E02918" w:rsidRPr="00E63868">
        <w:rPr>
          <w:rFonts w:ascii="Times New Roman" w:eastAsia="Arial" w:hAnsi="Times New Roman" w:cs="Times New Roman"/>
          <w:sz w:val="24"/>
          <w:szCs w:val="24"/>
        </w:rPr>
        <w:t xml:space="preserve"> las consignas de forma clara, dando las reglas para poder usar los materiales de la actividad</w:t>
      </w:r>
      <w:r w:rsidR="004043A5" w:rsidRPr="00E63868">
        <w:rPr>
          <w:rFonts w:ascii="Times New Roman" w:eastAsia="Arial" w:hAnsi="Times New Roman" w:cs="Times New Roman"/>
          <w:sz w:val="24"/>
          <w:szCs w:val="24"/>
        </w:rPr>
        <w:t xml:space="preserve">, las cuales fueron el no pelear por la </w:t>
      </w:r>
      <w:r w:rsidR="00C241B7" w:rsidRPr="00E63868">
        <w:rPr>
          <w:rFonts w:ascii="Times New Roman" w:eastAsia="Arial" w:hAnsi="Times New Roman" w:cs="Times New Roman"/>
          <w:sz w:val="24"/>
          <w:szCs w:val="24"/>
        </w:rPr>
        <w:t>pintura</w:t>
      </w:r>
      <w:r w:rsidR="004043A5" w:rsidRPr="00E63868">
        <w:rPr>
          <w:rFonts w:ascii="Times New Roman" w:eastAsia="Arial" w:hAnsi="Times New Roman" w:cs="Times New Roman"/>
          <w:sz w:val="24"/>
          <w:szCs w:val="24"/>
        </w:rPr>
        <w:t xml:space="preserve"> cada uno tiene su bro</w:t>
      </w:r>
      <w:r w:rsidR="00C241B7" w:rsidRPr="00E63868">
        <w:rPr>
          <w:rFonts w:ascii="Times New Roman" w:eastAsia="Arial" w:hAnsi="Times New Roman" w:cs="Times New Roman"/>
          <w:sz w:val="24"/>
          <w:szCs w:val="24"/>
        </w:rPr>
        <w:t>cha, no gritar y escuchar las opiniones de los demás si desean decorar de otra forma su pino. Y</w:t>
      </w:r>
      <w:r w:rsidR="00E02918" w:rsidRPr="00E63868">
        <w:rPr>
          <w:rFonts w:ascii="Times New Roman" w:eastAsia="Arial" w:hAnsi="Times New Roman" w:cs="Times New Roman"/>
          <w:sz w:val="24"/>
          <w:szCs w:val="24"/>
        </w:rPr>
        <w:t xml:space="preserve"> enseguida de eso entregué los materiales por equipo</w:t>
      </w:r>
      <w:r w:rsidRPr="00E63868">
        <w:rPr>
          <w:rFonts w:ascii="Times New Roman" w:eastAsia="Arial" w:hAnsi="Times New Roman" w:cs="Times New Roman"/>
          <w:sz w:val="24"/>
          <w:szCs w:val="24"/>
        </w:rPr>
        <w:t>. E</w:t>
      </w:r>
      <w:r w:rsidR="00E02918" w:rsidRPr="00E63868">
        <w:rPr>
          <w:rFonts w:ascii="Times New Roman" w:eastAsia="Arial" w:hAnsi="Times New Roman" w:cs="Times New Roman"/>
          <w:sz w:val="24"/>
          <w:szCs w:val="24"/>
        </w:rPr>
        <w:t>stuve observando que ca</w:t>
      </w:r>
      <w:r w:rsidR="00C241B7" w:rsidRPr="00E63868">
        <w:rPr>
          <w:rFonts w:ascii="Times New Roman" w:eastAsia="Arial" w:hAnsi="Times New Roman" w:cs="Times New Roman"/>
          <w:sz w:val="24"/>
          <w:szCs w:val="24"/>
        </w:rPr>
        <w:t>d</w:t>
      </w:r>
      <w:r w:rsidR="00E02918" w:rsidRPr="00E63868">
        <w:rPr>
          <w:rFonts w:ascii="Times New Roman" w:eastAsia="Arial" w:hAnsi="Times New Roman" w:cs="Times New Roman"/>
          <w:sz w:val="24"/>
          <w:szCs w:val="24"/>
        </w:rPr>
        <w:t>a uno de los alumnos tuviera sus materiales para poder realizar la actividad junto con su esfera para la decoración del pino</w:t>
      </w:r>
      <w:r w:rsidR="00C241B7" w:rsidRPr="00E63868">
        <w:rPr>
          <w:rFonts w:ascii="Times New Roman" w:eastAsia="Arial" w:hAnsi="Times New Roman" w:cs="Times New Roman"/>
          <w:sz w:val="24"/>
          <w:szCs w:val="24"/>
        </w:rPr>
        <w:t xml:space="preserve">, anotando que niños eran los que tenían dificultades para compartir y que otros eran buenos socializando y generando relaciones con sus demás compañeros. </w:t>
      </w:r>
    </w:p>
    <w:p w14:paraId="1C1176EE" w14:textId="77777777" w:rsidR="00290995" w:rsidRDefault="00C842F7" w:rsidP="00290995">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Sirviendo como autoevaluación </w:t>
      </w:r>
      <w:r w:rsidR="0088562B">
        <w:rPr>
          <w:rFonts w:ascii="Times New Roman" w:eastAsia="Arial" w:hAnsi="Times New Roman" w:cs="Times New Roman"/>
          <w:sz w:val="24"/>
          <w:szCs w:val="24"/>
        </w:rPr>
        <w:t xml:space="preserve">para saber si este tipo de actividades son de ayuda para favorecer la socialización en los niños y seguir implementándola dentro de las planeaciones siguientes, así como estrategias para favorecer en el plan de acción. Esto me dio la posibilidad de ver mis áreas de oportunidad dentro de dicha estrategia, estas fueron el tener el control del grupo y el seguimiento de reglas.  </w:t>
      </w:r>
      <w:r w:rsidR="00410089">
        <w:rPr>
          <w:rFonts w:ascii="Times New Roman" w:eastAsia="Arial" w:hAnsi="Times New Roman" w:cs="Times New Roman"/>
          <w:sz w:val="24"/>
          <w:szCs w:val="24"/>
        </w:rPr>
        <w:t>Esta actividad se relaciona con mi competencia ya que ayuda a seguir realizando modificaciones y análisis reflectivos sobre que clases de actividades son o no de ayuda dentro del diseño de la planeación</w:t>
      </w:r>
      <w:r w:rsidR="003518D5">
        <w:rPr>
          <w:rFonts w:ascii="Times New Roman" w:eastAsia="Arial" w:hAnsi="Times New Roman" w:cs="Times New Roman"/>
          <w:sz w:val="24"/>
          <w:szCs w:val="24"/>
        </w:rPr>
        <w:t xml:space="preserve">, así mismo, con la adquisición de aprendizajes significativos. </w:t>
      </w:r>
    </w:p>
    <w:p w14:paraId="33AF8FBE" w14:textId="19CD6AD3" w:rsidR="003518D5" w:rsidRDefault="003518D5" w:rsidP="00290995">
      <w:pPr>
        <w:spacing w:after="0" w:line="480" w:lineRule="auto"/>
        <w:ind w:firstLine="720"/>
        <w:rPr>
          <w:rFonts w:ascii="Times New Roman" w:eastAsia="Arial" w:hAnsi="Times New Roman" w:cs="Times New Roman"/>
          <w:sz w:val="24"/>
          <w:szCs w:val="24"/>
        </w:rPr>
      </w:pPr>
      <w:r w:rsidRPr="003518D5">
        <w:rPr>
          <w:rFonts w:ascii="Times New Roman" w:eastAsia="Arial" w:hAnsi="Times New Roman" w:cs="Times New Roman"/>
          <w:sz w:val="24"/>
          <w:szCs w:val="24"/>
        </w:rPr>
        <w:t>Y quizás</w:t>
      </w:r>
      <w:r>
        <w:rPr>
          <w:rFonts w:ascii="Times New Roman" w:eastAsia="Arial" w:hAnsi="Times New Roman" w:cs="Times New Roman"/>
          <w:b/>
          <w:bCs/>
          <w:sz w:val="24"/>
          <w:szCs w:val="24"/>
        </w:rPr>
        <w:t xml:space="preserve"> </w:t>
      </w:r>
      <w:r w:rsidR="00612DDD" w:rsidRPr="003518D5">
        <w:rPr>
          <w:rFonts w:ascii="Times New Roman" w:eastAsia="Arial" w:hAnsi="Times New Roman" w:cs="Times New Roman"/>
          <w:sz w:val="24"/>
          <w:szCs w:val="24"/>
        </w:rPr>
        <w:t xml:space="preserve">el </w:t>
      </w:r>
      <w:r w:rsidR="00AC2F63" w:rsidRPr="003518D5">
        <w:rPr>
          <w:rFonts w:ascii="Times New Roman" w:eastAsia="Arial" w:hAnsi="Times New Roman" w:cs="Times New Roman"/>
          <w:sz w:val="24"/>
          <w:szCs w:val="24"/>
        </w:rPr>
        <w:t>implementar</w:t>
      </w:r>
      <w:r w:rsidR="00612DDD" w:rsidRPr="003518D5">
        <w:rPr>
          <w:rFonts w:ascii="Times New Roman" w:eastAsia="Arial" w:hAnsi="Times New Roman" w:cs="Times New Roman"/>
          <w:sz w:val="24"/>
          <w:szCs w:val="24"/>
        </w:rPr>
        <w:t xml:space="preserve"> </w:t>
      </w:r>
      <w:r w:rsidR="00AC2F63" w:rsidRPr="003518D5">
        <w:rPr>
          <w:rFonts w:ascii="Times New Roman" w:eastAsia="Arial" w:hAnsi="Times New Roman" w:cs="Times New Roman"/>
          <w:sz w:val="24"/>
          <w:szCs w:val="24"/>
        </w:rPr>
        <w:t>más</w:t>
      </w:r>
      <w:r w:rsidR="00612DDD" w:rsidRPr="003518D5">
        <w:rPr>
          <w:rFonts w:ascii="Times New Roman" w:eastAsia="Arial" w:hAnsi="Times New Roman" w:cs="Times New Roman"/>
          <w:sz w:val="24"/>
          <w:szCs w:val="24"/>
        </w:rPr>
        <w:t xml:space="preserve"> actividades en equipos, de las cuales pueda surgir una problemática y los alumnos </w:t>
      </w:r>
      <w:r w:rsidR="00AC2F63" w:rsidRPr="003518D5">
        <w:rPr>
          <w:rFonts w:ascii="Times New Roman" w:eastAsia="Arial" w:hAnsi="Times New Roman" w:cs="Times New Roman"/>
          <w:sz w:val="24"/>
          <w:szCs w:val="24"/>
        </w:rPr>
        <w:t xml:space="preserve">socialicen entre ellos para poder generar una resolución, así como </w:t>
      </w:r>
      <w:r w:rsidR="00AC2F63" w:rsidRPr="003518D5">
        <w:rPr>
          <w:rFonts w:ascii="Times New Roman" w:eastAsia="Arial" w:hAnsi="Times New Roman" w:cs="Times New Roman"/>
          <w:sz w:val="24"/>
          <w:szCs w:val="24"/>
        </w:rPr>
        <w:lastRenderedPageBreak/>
        <w:t xml:space="preserve">mas interacciones entre si y la convivencia entre alumnos que anteriormente no convivían puedan hacerlo y desarrollar habilidades sociales diversas a las que ya </w:t>
      </w:r>
      <w:r w:rsidR="006A38A3" w:rsidRPr="003518D5">
        <w:rPr>
          <w:rFonts w:ascii="Times New Roman" w:eastAsia="Arial" w:hAnsi="Times New Roman" w:cs="Times New Roman"/>
          <w:sz w:val="24"/>
          <w:szCs w:val="24"/>
        </w:rPr>
        <w:t>tenía</w:t>
      </w:r>
      <w:r w:rsidR="00F82008">
        <w:rPr>
          <w:rFonts w:ascii="Times New Roman" w:eastAsia="Arial" w:hAnsi="Times New Roman" w:cs="Times New Roman"/>
          <w:sz w:val="24"/>
          <w:szCs w:val="24"/>
        </w:rPr>
        <w:t>.</w:t>
      </w:r>
    </w:p>
    <w:p w14:paraId="52F3F07A" w14:textId="77777777" w:rsidR="00F82008" w:rsidRDefault="00F82008" w:rsidP="00290995">
      <w:pPr>
        <w:spacing w:after="0" w:line="480" w:lineRule="auto"/>
        <w:ind w:firstLine="720"/>
        <w:rPr>
          <w:rFonts w:ascii="Times New Roman" w:eastAsia="Arial" w:hAnsi="Times New Roman" w:cs="Times New Roman"/>
          <w:sz w:val="24"/>
          <w:szCs w:val="24"/>
        </w:rPr>
      </w:pPr>
    </w:p>
    <w:p w14:paraId="3610A9E9" w14:textId="77777777" w:rsidR="00632BBE" w:rsidRDefault="00F82008" w:rsidP="00632BBE">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La </w:t>
      </w:r>
      <w:r w:rsidR="00632BBE">
        <w:rPr>
          <w:rFonts w:ascii="Times New Roman" w:eastAsia="Arial" w:hAnsi="Times New Roman" w:cs="Times New Roman"/>
          <w:sz w:val="24"/>
          <w:szCs w:val="24"/>
        </w:rPr>
        <w:t>tercera actividad planteada</w:t>
      </w:r>
      <w:r>
        <w:rPr>
          <w:rFonts w:ascii="Times New Roman" w:eastAsia="Arial" w:hAnsi="Times New Roman" w:cs="Times New Roman"/>
          <w:sz w:val="24"/>
          <w:szCs w:val="24"/>
        </w:rPr>
        <w:t xml:space="preserve"> dentro de las estrategias del plan de acción fue el juego simbólico</w:t>
      </w:r>
      <w:r w:rsidR="00AC5C79">
        <w:rPr>
          <w:rFonts w:ascii="Times New Roman" w:eastAsia="Arial" w:hAnsi="Times New Roman" w:cs="Times New Roman"/>
          <w:sz w:val="24"/>
          <w:szCs w:val="24"/>
        </w:rPr>
        <w:t>, del cual, s</w:t>
      </w:r>
      <w:r w:rsidR="0022279B" w:rsidRPr="0022279B">
        <w:rPr>
          <w:rFonts w:ascii="Times New Roman" w:eastAsia="Arial" w:hAnsi="Times New Roman" w:cs="Times New Roman"/>
          <w:sz w:val="24"/>
          <w:szCs w:val="24"/>
        </w:rPr>
        <w:t xml:space="preserve">egún Jiménez y Salazar (2010) </w:t>
      </w:r>
      <w:r w:rsidR="0022279B">
        <w:rPr>
          <w:rFonts w:ascii="Times New Roman" w:eastAsia="Arial" w:hAnsi="Times New Roman" w:cs="Times New Roman"/>
          <w:sz w:val="24"/>
          <w:szCs w:val="24"/>
        </w:rPr>
        <w:t xml:space="preserve">Piaget menciona cuatro tipos de juego y los clasifica por categorías, siendo que el motor corresponde al periodo sensoriomotor, el simbólico al preoperatorio, el de reglas pertenece al operatorio. </w:t>
      </w:r>
      <w:r w:rsidR="00632BBE">
        <w:rPr>
          <w:rFonts w:ascii="Times New Roman" w:eastAsia="Arial" w:hAnsi="Times New Roman" w:cs="Times New Roman"/>
          <w:sz w:val="24"/>
          <w:szCs w:val="24"/>
        </w:rPr>
        <w:t xml:space="preserve">El juego simbólico </w:t>
      </w:r>
      <w:r w:rsidR="006B10DE">
        <w:rPr>
          <w:rFonts w:ascii="Times New Roman" w:eastAsia="Arial" w:hAnsi="Times New Roman" w:cs="Times New Roman"/>
          <w:sz w:val="24"/>
          <w:szCs w:val="24"/>
        </w:rPr>
        <w:t xml:space="preserve">ayuda a los niños a desarrollar su pensamiento mediante la simbolización, </w:t>
      </w:r>
      <w:r w:rsidR="00E873D4">
        <w:rPr>
          <w:rFonts w:ascii="Times New Roman" w:eastAsia="Arial" w:hAnsi="Times New Roman" w:cs="Times New Roman"/>
          <w:sz w:val="24"/>
          <w:szCs w:val="24"/>
        </w:rPr>
        <w:t xml:space="preserve">aprendiendo a clasificar según tamaño, color, dejando experimentar con su creatividad, siguiendo reglas y así mismo distinguiendo entre lo real y lo que es producto de su imaginación, fortaleciendo la responsabilidad, la cooperación y el intercambio de ideas. </w:t>
      </w:r>
    </w:p>
    <w:p w14:paraId="0F3ACB63" w14:textId="4D439DFC" w:rsidR="0022279B" w:rsidRDefault="00E873D4" w:rsidP="00632BBE">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De igual manera se hace la mención de la </w:t>
      </w:r>
      <w:r w:rsidR="00871144">
        <w:rPr>
          <w:rFonts w:ascii="Times New Roman" w:eastAsia="Arial" w:hAnsi="Times New Roman" w:cs="Times New Roman"/>
          <w:sz w:val="24"/>
          <w:szCs w:val="24"/>
        </w:rPr>
        <w:t>imitación</w:t>
      </w:r>
      <w:r>
        <w:rPr>
          <w:rFonts w:ascii="Times New Roman" w:eastAsia="Arial" w:hAnsi="Times New Roman" w:cs="Times New Roman"/>
          <w:sz w:val="24"/>
          <w:szCs w:val="24"/>
        </w:rPr>
        <w:t xml:space="preserve"> </w:t>
      </w:r>
      <w:r w:rsidR="00871144">
        <w:rPr>
          <w:rFonts w:ascii="Times New Roman" w:eastAsia="Arial" w:hAnsi="Times New Roman" w:cs="Times New Roman"/>
          <w:sz w:val="24"/>
          <w:szCs w:val="24"/>
        </w:rPr>
        <w:t>de las acciones</w:t>
      </w:r>
      <w:r w:rsidR="00FC7AD3">
        <w:rPr>
          <w:rFonts w:ascii="Times New Roman" w:eastAsia="Arial" w:hAnsi="Times New Roman" w:cs="Times New Roman"/>
          <w:sz w:val="24"/>
          <w:szCs w:val="24"/>
        </w:rPr>
        <w:t>.</w:t>
      </w:r>
    </w:p>
    <w:p w14:paraId="075F031D" w14:textId="77777777" w:rsidR="00FC7AD3" w:rsidRDefault="00FC7AD3" w:rsidP="0074459D">
      <w:pPr>
        <w:spacing w:after="0" w:line="480" w:lineRule="auto"/>
        <w:ind w:firstLine="720"/>
        <w:rPr>
          <w:rFonts w:ascii="Times New Roman" w:eastAsia="Arial" w:hAnsi="Times New Roman" w:cs="Times New Roman"/>
          <w:sz w:val="24"/>
          <w:szCs w:val="24"/>
        </w:rPr>
      </w:pPr>
    </w:p>
    <w:p w14:paraId="5BACDAF1" w14:textId="4BDCA706" w:rsidR="0074459D" w:rsidRDefault="0074459D" w:rsidP="0074459D">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 por eso por lo que la cuarta estrategia fue el juego simbólico, con la actividad que lleva por nombre “jugando al supermercado” </w:t>
      </w:r>
      <w:r w:rsidR="00F75E01">
        <w:rPr>
          <w:rFonts w:ascii="Times New Roman" w:eastAsia="Arial" w:hAnsi="Times New Roman" w:cs="Times New Roman"/>
          <w:sz w:val="24"/>
          <w:szCs w:val="24"/>
        </w:rPr>
        <w:t xml:space="preserve">(Anexo </w:t>
      </w:r>
      <w:r w:rsidR="004B5E50">
        <w:rPr>
          <w:rFonts w:ascii="Times New Roman" w:eastAsia="Arial" w:hAnsi="Times New Roman" w:cs="Times New Roman"/>
          <w:sz w:val="24"/>
          <w:szCs w:val="24"/>
        </w:rPr>
        <w:t>2)</w:t>
      </w:r>
      <w:r w:rsidR="00F75E01">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la cual tuvo lugar del día 26 al 29 de febrero. </w:t>
      </w:r>
      <w:r w:rsidR="00CC6466">
        <w:rPr>
          <w:rFonts w:ascii="Times New Roman" w:eastAsia="Arial" w:hAnsi="Times New Roman" w:cs="Times New Roman"/>
          <w:sz w:val="24"/>
          <w:szCs w:val="24"/>
        </w:rPr>
        <w:t>L</w:t>
      </w:r>
      <w:r>
        <w:rPr>
          <w:rFonts w:ascii="Times New Roman" w:eastAsia="Arial" w:hAnsi="Times New Roman" w:cs="Times New Roman"/>
          <w:sz w:val="24"/>
          <w:szCs w:val="24"/>
        </w:rPr>
        <w:t xml:space="preserve">os PDA que use fueron dentro de los campos de </w:t>
      </w:r>
      <w:r w:rsidR="00D015B1">
        <w:rPr>
          <w:rFonts w:ascii="Times New Roman" w:eastAsia="Arial" w:hAnsi="Times New Roman" w:cs="Times New Roman"/>
          <w:sz w:val="24"/>
          <w:szCs w:val="24"/>
        </w:rPr>
        <w:t xml:space="preserve">saberes y pensamientos científicos y de lo humano a lo comunitario, llegando a el uso del numero con distintos propósitos y en distintas situaciones, así como el participa y respeta acuerdos de convivencia en juegos y actividades que implican compartir materiales, establecer turnos, seguir reglas, escuchar con atención, entre otros y, asume actitudes prosociales como compartir ayudar, colaborar, al participar y mejorar las relaciones de convivencia con las demás personas. </w:t>
      </w:r>
    </w:p>
    <w:p w14:paraId="218F7604" w14:textId="77777777" w:rsidR="00FC7AD3" w:rsidRDefault="00FC7AD3" w:rsidP="0074459D">
      <w:pPr>
        <w:spacing w:after="0" w:line="480" w:lineRule="auto"/>
        <w:ind w:firstLine="720"/>
        <w:rPr>
          <w:rFonts w:ascii="Times New Roman" w:eastAsia="Arial" w:hAnsi="Times New Roman" w:cs="Times New Roman"/>
          <w:sz w:val="24"/>
          <w:szCs w:val="24"/>
        </w:rPr>
      </w:pPr>
    </w:p>
    <w:p w14:paraId="3AA0A97F" w14:textId="77777777" w:rsidR="00FC7AD3" w:rsidRDefault="00D015B1" w:rsidP="00631778">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La organización de dicha actividad la asigne para que cada uno de los pequeños tuvieran un rol distinto, simbolizando tener el personaje dentro del supermercado que se armó dentro del </w:t>
      </w:r>
      <w:r>
        <w:rPr>
          <w:rFonts w:ascii="Times New Roman" w:eastAsia="Arial" w:hAnsi="Times New Roman" w:cs="Times New Roman"/>
          <w:sz w:val="24"/>
          <w:szCs w:val="24"/>
        </w:rPr>
        <w:lastRenderedPageBreak/>
        <w:t>salón a lo largo de la semana</w:t>
      </w:r>
      <w:r w:rsidR="00631778">
        <w:rPr>
          <w:rFonts w:ascii="Times New Roman" w:eastAsia="Arial" w:hAnsi="Times New Roman" w:cs="Times New Roman"/>
          <w:sz w:val="24"/>
          <w:szCs w:val="24"/>
        </w:rPr>
        <w:t xml:space="preserve">. </w:t>
      </w:r>
      <w:r w:rsidR="00E36F2B" w:rsidRPr="00631778">
        <w:rPr>
          <w:rFonts w:ascii="Times New Roman" w:eastAsia="Arial" w:hAnsi="Times New Roman" w:cs="Times New Roman"/>
          <w:sz w:val="24"/>
          <w:szCs w:val="24"/>
        </w:rPr>
        <w:t xml:space="preserve">Esto debido a que el objetivo de la </w:t>
      </w:r>
      <w:r w:rsidR="000B5893" w:rsidRPr="00631778">
        <w:rPr>
          <w:rFonts w:ascii="Times New Roman" w:eastAsia="Arial" w:hAnsi="Times New Roman" w:cs="Times New Roman"/>
          <w:sz w:val="24"/>
          <w:szCs w:val="24"/>
        </w:rPr>
        <w:t xml:space="preserve">actividad era que se relacionaran como lo harían en un contexto diferente, en este caso, un supermercado. </w:t>
      </w:r>
    </w:p>
    <w:p w14:paraId="0214DF55" w14:textId="77777777" w:rsidR="00FC7AD3" w:rsidRDefault="000B5893" w:rsidP="00FC7AD3">
      <w:pPr>
        <w:spacing w:after="0" w:line="480" w:lineRule="auto"/>
        <w:ind w:firstLine="720"/>
        <w:rPr>
          <w:rFonts w:ascii="Times New Roman" w:eastAsia="Arial" w:hAnsi="Times New Roman" w:cs="Times New Roman"/>
          <w:sz w:val="24"/>
          <w:szCs w:val="24"/>
        </w:rPr>
      </w:pPr>
      <w:r w:rsidRPr="00631778">
        <w:rPr>
          <w:rFonts w:ascii="Times New Roman" w:eastAsia="Arial" w:hAnsi="Times New Roman" w:cs="Times New Roman"/>
          <w:sz w:val="24"/>
          <w:szCs w:val="24"/>
        </w:rPr>
        <w:t xml:space="preserve">Asignando así a cinco alumnos como cajeros, a cinco alumnos como </w:t>
      </w:r>
      <w:r w:rsidR="002D1D28" w:rsidRPr="00631778">
        <w:rPr>
          <w:rFonts w:ascii="Times New Roman" w:eastAsia="Arial" w:hAnsi="Times New Roman" w:cs="Times New Roman"/>
          <w:sz w:val="24"/>
          <w:szCs w:val="24"/>
        </w:rPr>
        <w:t xml:space="preserve">empacadores (cerillitos) </w:t>
      </w:r>
      <w:r w:rsidR="00E85E4D" w:rsidRPr="00631778">
        <w:rPr>
          <w:rFonts w:ascii="Times New Roman" w:eastAsia="Arial" w:hAnsi="Times New Roman" w:cs="Times New Roman"/>
          <w:sz w:val="24"/>
          <w:szCs w:val="24"/>
        </w:rPr>
        <w:t xml:space="preserve">otros alumnos </w:t>
      </w:r>
      <w:r w:rsidR="003215B7" w:rsidRPr="00631778">
        <w:rPr>
          <w:rFonts w:ascii="Times New Roman" w:eastAsia="Arial" w:hAnsi="Times New Roman" w:cs="Times New Roman"/>
          <w:sz w:val="24"/>
          <w:szCs w:val="24"/>
        </w:rPr>
        <w:t xml:space="preserve">fueron responsable de sección, otros </w:t>
      </w:r>
      <w:r w:rsidR="00D639E9" w:rsidRPr="00631778">
        <w:rPr>
          <w:rFonts w:ascii="Times New Roman" w:eastAsia="Arial" w:hAnsi="Times New Roman" w:cs="Times New Roman"/>
          <w:sz w:val="24"/>
          <w:szCs w:val="24"/>
        </w:rPr>
        <w:t>fungieron el puesto de clientes.</w:t>
      </w:r>
    </w:p>
    <w:p w14:paraId="3207265E" w14:textId="6101187A" w:rsidR="00FC7AD3" w:rsidRDefault="00D639E9" w:rsidP="00FC7AD3">
      <w:pPr>
        <w:spacing w:after="0" w:line="480" w:lineRule="auto"/>
        <w:ind w:firstLine="720"/>
        <w:rPr>
          <w:rFonts w:ascii="Times New Roman" w:eastAsia="Arial" w:hAnsi="Times New Roman" w:cs="Times New Roman"/>
          <w:sz w:val="24"/>
          <w:szCs w:val="24"/>
        </w:rPr>
      </w:pPr>
      <w:r w:rsidRPr="00631778">
        <w:rPr>
          <w:rFonts w:ascii="Times New Roman" w:eastAsia="Arial" w:hAnsi="Times New Roman" w:cs="Times New Roman"/>
          <w:sz w:val="24"/>
          <w:szCs w:val="24"/>
        </w:rPr>
        <w:t>Cabe mencionar</w:t>
      </w:r>
      <w:r w:rsidR="00631778">
        <w:rPr>
          <w:rFonts w:ascii="Times New Roman" w:eastAsia="Arial" w:hAnsi="Times New Roman" w:cs="Times New Roman"/>
          <w:sz w:val="24"/>
          <w:szCs w:val="24"/>
        </w:rPr>
        <w:t>,</w:t>
      </w:r>
      <w:r w:rsidRPr="00631778">
        <w:rPr>
          <w:rFonts w:ascii="Times New Roman" w:eastAsia="Arial" w:hAnsi="Times New Roman" w:cs="Times New Roman"/>
          <w:sz w:val="24"/>
          <w:szCs w:val="24"/>
        </w:rPr>
        <w:t xml:space="preserve"> que después de que los primeros alumnos realizaron sus tareas con el puesto que tenían, di la oportunidad de cambiar de puestos para que todos pudieran desarrollar un rol diferente y así relacionarse todos entre </w:t>
      </w:r>
      <w:r w:rsidR="007B5ACE" w:rsidRPr="00631778">
        <w:rPr>
          <w:rFonts w:ascii="Times New Roman" w:eastAsia="Arial" w:hAnsi="Times New Roman" w:cs="Times New Roman"/>
          <w:sz w:val="24"/>
          <w:szCs w:val="24"/>
        </w:rPr>
        <w:t>sí</w:t>
      </w:r>
      <w:r w:rsidRPr="00631778">
        <w:rPr>
          <w:rFonts w:ascii="Times New Roman" w:eastAsia="Arial" w:hAnsi="Times New Roman" w:cs="Times New Roman"/>
          <w:sz w:val="24"/>
          <w:szCs w:val="24"/>
        </w:rPr>
        <w:t xml:space="preserve">. </w:t>
      </w:r>
      <w:r w:rsidR="00631778">
        <w:rPr>
          <w:rFonts w:ascii="Times New Roman" w:eastAsia="Arial" w:hAnsi="Times New Roman" w:cs="Times New Roman"/>
          <w:sz w:val="24"/>
          <w:szCs w:val="24"/>
        </w:rPr>
        <w:t xml:space="preserve">El aula de cantos era lo que </w:t>
      </w:r>
      <w:r w:rsidR="00FC7AD3">
        <w:rPr>
          <w:rFonts w:ascii="Times New Roman" w:eastAsia="Arial" w:hAnsi="Times New Roman" w:cs="Times New Roman"/>
          <w:sz w:val="24"/>
          <w:szCs w:val="24"/>
        </w:rPr>
        <w:t>tenia destinado a usar para la aplicación de la actividad, pero el día se tuvo un imprevisto, por lo que, como resolución al problema usé el salón de clases, acomodando los materiales previamente realizados por los alumnos en clases pasadas.</w:t>
      </w:r>
    </w:p>
    <w:p w14:paraId="4F1D32B9" w14:textId="77777777" w:rsidR="00D14F34" w:rsidRDefault="00D14F34" w:rsidP="00FC7AD3">
      <w:pPr>
        <w:spacing w:after="0" w:line="480" w:lineRule="auto"/>
        <w:ind w:firstLine="720"/>
        <w:rPr>
          <w:rFonts w:ascii="Times New Roman" w:eastAsia="Arial" w:hAnsi="Times New Roman" w:cs="Times New Roman"/>
          <w:sz w:val="24"/>
          <w:szCs w:val="24"/>
        </w:rPr>
      </w:pPr>
    </w:p>
    <w:p w14:paraId="2B4B9B4E" w14:textId="77777777" w:rsidR="00D14F34" w:rsidRDefault="00FC7AD3" w:rsidP="00D14F34">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Los materiales fueron </w:t>
      </w:r>
      <w:r w:rsidR="00F61B53" w:rsidRPr="00FC7AD3">
        <w:rPr>
          <w:rFonts w:ascii="Times New Roman" w:eastAsia="Arial" w:hAnsi="Times New Roman" w:cs="Times New Roman"/>
          <w:sz w:val="24"/>
          <w:szCs w:val="24"/>
        </w:rPr>
        <w:t xml:space="preserve">objetos y artículos </w:t>
      </w:r>
      <w:r w:rsidR="00205ED9" w:rsidRPr="00FC7AD3">
        <w:rPr>
          <w:rFonts w:ascii="Times New Roman" w:eastAsia="Arial" w:hAnsi="Times New Roman" w:cs="Times New Roman"/>
          <w:sz w:val="24"/>
          <w:szCs w:val="24"/>
        </w:rPr>
        <w:t xml:space="preserve">que se encuentran en el supermercado </w:t>
      </w:r>
      <w:r w:rsidR="00F61B53" w:rsidRPr="00FC7AD3">
        <w:rPr>
          <w:rFonts w:ascii="Times New Roman" w:eastAsia="Arial" w:hAnsi="Times New Roman" w:cs="Times New Roman"/>
          <w:sz w:val="24"/>
          <w:szCs w:val="24"/>
        </w:rPr>
        <w:t>solicitados a los alumnos con anterioridad</w:t>
      </w:r>
      <w:r w:rsidR="00205ED9" w:rsidRPr="00FC7AD3">
        <w:rPr>
          <w:rFonts w:ascii="Times New Roman" w:eastAsia="Arial" w:hAnsi="Times New Roman" w:cs="Times New Roman"/>
          <w:sz w:val="24"/>
          <w:szCs w:val="24"/>
        </w:rPr>
        <w:t xml:space="preserve"> (reciclados y lavados)</w:t>
      </w:r>
      <w:r w:rsidR="00F61B53" w:rsidRPr="00FC7AD3">
        <w:rPr>
          <w:rFonts w:ascii="Times New Roman" w:eastAsia="Arial" w:hAnsi="Times New Roman" w:cs="Times New Roman"/>
          <w:sz w:val="24"/>
          <w:szCs w:val="24"/>
        </w:rPr>
        <w:t xml:space="preserve">, la </w:t>
      </w:r>
      <w:r w:rsidR="00205ED9" w:rsidRPr="00FC7AD3">
        <w:rPr>
          <w:rFonts w:ascii="Times New Roman" w:eastAsia="Arial" w:hAnsi="Times New Roman" w:cs="Times New Roman"/>
          <w:sz w:val="24"/>
          <w:szCs w:val="24"/>
        </w:rPr>
        <w:t>escenografía que elaboraron en equipo</w:t>
      </w:r>
      <w:r w:rsidR="00720BFE" w:rsidRPr="00FC7AD3">
        <w:rPr>
          <w:rFonts w:ascii="Times New Roman" w:eastAsia="Arial" w:hAnsi="Times New Roman" w:cs="Times New Roman"/>
          <w:sz w:val="24"/>
          <w:szCs w:val="24"/>
        </w:rPr>
        <w:t xml:space="preserve">, los productos </w:t>
      </w:r>
      <w:r w:rsidR="00E10B1F" w:rsidRPr="00FC7AD3">
        <w:rPr>
          <w:rFonts w:ascii="Times New Roman" w:eastAsia="Arial" w:hAnsi="Times New Roman" w:cs="Times New Roman"/>
          <w:sz w:val="24"/>
          <w:szCs w:val="24"/>
        </w:rPr>
        <w:t xml:space="preserve">de invención propia </w:t>
      </w:r>
      <w:r w:rsidR="00720BFE" w:rsidRPr="00FC7AD3">
        <w:rPr>
          <w:rFonts w:ascii="Times New Roman" w:eastAsia="Arial" w:hAnsi="Times New Roman" w:cs="Times New Roman"/>
          <w:sz w:val="24"/>
          <w:szCs w:val="24"/>
        </w:rPr>
        <w:t xml:space="preserve">que también </w:t>
      </w:r>
      <w:r w:rsidR="00E10B1F" w:rsidRPr="00FC7AD3">
        <w:rPr>
          <w:rFonts w:ascii="Times New Roman" w:eastAsia="Arial" w:hAnsi="Times New Roman" w:cs="Times New Roman"/>
          <w:sz w:val="24"/>
          <w:szCs w:val="24"/>
        </w:rPr>
        <w:t xml:space="preserve">fueron elaborados por los alumnos junto con sus respectivas etiquetas. Se usaron las cajas registradoras que se usaron para trabajar el número, en este caso fueron con monedas de un peso y bolsas de plástico para los alumnos que </w:t>
      </w:r>
      <w:r w:rsidR="003A7B01" w:rsidRPr="00FC7AD3">
        <w:rPr>
          <w:rFonts w:ascii="Times New Roman" w:eastAsia="Arial" w:hAnsi="Times New Roman" w:cs="Times New Roman"/>
          <w:sz w:val="24"/>
          <w:szCs w:val="24"/>
        </w:rPr>
        <w:t xml:space="preserve">trabajaron el rol como empacadores. </w:t>
      </w:r>
    </w:p>
    <w:p w14:paraId="37E844EF" w14:textId="77777777" w:rsidR="00D14F34" w:rsidRDefault="00D14F34" w:rsidP="00D14F34">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 la actividad se le dio </w:t>
      </w:r>
      <w:r w:rsidR="003A7B01" w:rsidRPr="00D14F34">
        <w:rPr>
          <w:rFonts w:ascii="Times New Roman" w:eastAsia="Arial" w:hAnsi="Times New Roman" w:cs="Times New Roman"/>
          <w:sz w:val="24"/>
          <w:szCs w:val="24"/>
        </w:rPr>
        <w:t xml:space="preserve">el tiempo </w:t>
      </w:r>
      <w:r w:rsidR="002E7696" w:rsidRPr="00D14F34">
        <w:rPr>
          <w:rFonts w:ascii="Times New Roman" w:eastAsia="Arial" w:hAnsi="Times New Roman" w:cs="Times New Roman"/>
          <w:sz w:val="24"/>
          <w:szCs w:val="24"/>
        </w:rPr>
        <w:t>después</w:t>
      </w:r>
      <w:r w:rsidR="003A7B01" w:rsidRPr="00D14F34">
        <w:rPr>
          <w:rFonts w:ascii="Times New Roman" w:eastAsia="Arial" w:hAnsi="Times New Roman" w:cs="Times New Roman"/>
          <w:sz w:val="24"/>
          <w:szCs w:val="24"/>
        </w:rPr>
        <w:t xml:space="preserve"> de receso, la cual</w:t>
      </w:r>
      <w:r w:rsidR="002E7696" w:rsidRPr="00D14F34">
        <w:rPr>
          <w:rFonts w:ascii="Times New Roman" w:eastAsia="Arial" w:hAnsi="Times New Roman" w:cs="Times New Roman"/>
          <w:sz w:val="24"/>
          <w:szCs w:val="24"/>
        </w:rPr>
        <w:t xml:space="preserve"> fue una hora. Esto debido </w:t>
      </w:r>
      <w:r w:rsidR="007F26D8" w:rsidRPr="00D14F34">
        <w:rPr>
          <w:rFonts w:ascii="Times New Roman" w:eastAsia="Arial" w:hAnsi="Times New Roman" w:cs="Times New Roman"/>
          <w:sz w:val="24"/>
          <w:szCs w:val="24"/>
        </w:rPr>
        <w:t xml:space="preserve">al intercambio de roles que hubo para que cada alumno viviera una experiencia </w:t>
      </w:r>
      <w:r w:rsidR="009832F0" w:rsidRPr="00D14F34">
        <w:rPr>
          <w:rFonts w:ascii="Times New Roman" w:eastAsia="Arial" w:hAnsi="Times New Roman" w:cs="Times New Roman"/>
          <w:sz w:val="24"/>
          <w:szCs w:val="24"/>
        </w:rPr>
        <w:t xml:space="preserve">diferente y de igual manera se usara lo trabajado con los números, esto, en relación con las monedas de un peso, el cual debían contar para poder comprar. La observación fue lo principal, así sabría cuantos alumnos estaban </w:t>
      </w:r>
      <w:r w:rsidR="003465E0" w:rsidRPr="00D14F34">
        <w:rPr>
          <w:rFonts w:ascii="Times New Roman" w:eastAsia="Arial" w:hAnsi="Times New Roman" w:cs="Times New Roman"/>
          <w:sz w:val="24"/>
          <w:szCs w:val="24"/>
        </w:rPr>
        <w:t>haciendo bien su papel y se relacionaba correctamente con sus demás compañeros</w:t>
      </w:r>
      <w:r w:rsidR="00002D5B" w:rsidRPr="00D14F34">
        <w:rPr>
          <w:rFonts w:ascii="Times New Roman" w:eastAsia="Arial" w:hAnsi="Times New Roman" w:cs="Times New Roman"/>
          <w:sz w:val="24"/>
          <w:szCs w:val="24"/>
        </w:rPr>
        <w:t xml:space="preserve">, tomando anotaciones para después poderlo pasar a la carpeta de evaluación </w:t>
      </w:r>
      <w:r w:rsidR="00002D5B" w:rsidRPr="00D14F34">
        <w:rPr>
          <w:rFonts w:ascii="Times New Roman" w:eastAsia="Arial" w:hAnsi="Times New Roman" w:cs="Times New Roman"/>
          <w:sz w:val="24"/>
          <w:szCs w:val="24"/>
        </w:rPr>
        <w:lastRenderedPageBreak/>
        <w:t>continua y así este registrado para futuras actividades y saber cuanto es lo que va desarrollando el alumno de habilidades sociales o si se ha quedado estancado</w:t>
      </w:r>
      <w:r w:rsidR="00002D5B" w:rsidRPr="00D14F34">
        <w:rPr>
          <w:rFonts w:ascii="Times New Roman" w:eastAsia="Arial" w:hAnsi="Times New Roman" w:cs="Times New Roman"/>
          <w:b/>
          <w:bCs/>
          <w:sz w:val="24"/>
          <w:szCs w:val="24"/>
        </w:rPr>
        <w:t xml:space="preserve">. </w:t>
      </w:r>
    </w:p>
    <w:p w14:paraId="4E0FA6A8" w14:textId="77777777" w:rsidR="00D14F34" w:rsidRDefault="00D14F34" w:rsidP="00D14F34">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Los pequeños estuvieron entretenidos y entusiasmados por la actividad,</w:t>
      </w:r>
      <w:r w:rsidR="00002D5B" w:rsidRPr="00D14F34">
        <w:rPr>
          <w:rFonts w:ascii="Times New Roman" w:eastAsia="Arial" w:hAnsi="Times New Roman" w:cs="Times New Roman"/>
          <w:sz w:val="24"/>
          <w:szCs w:val="24"/>
        </w:rPr>
        <w:t xml:space="preserve"> algunos no seguían indicaciones pues se metían de más en el juego y olvidaban que también era parte de una actividad. </w:t>
      </w:r>
      <w:r w:rsidR="001707E8" w:rsidRPr="00D14F34">
        <w:rPr>
          <w:rFonts w:ascii="Times New Roman" w:eastAsia="Arial" w:hAnsi="Times New Roman" w:cs="Times New Roman"/>
          <w:sz w:val="24"/>
          <w:szCs w:val="24"/>
        </w:rPr>
        <w:t xml:space="preserve">Varios niños, en especial los de segundo, fueron los únicos que estuvieron aplicando lo aprendido de las monedas, regresando cambio y cobrando la cantidad exacta del precio del producto. </w:t>
      </w:r>
      <w:r w:rsidR="00395366" w:rsidRPr="00D14F34">
        <w:rPr>
          <w:rFonts w:ascii="Times New Roman" w:eastAsia="Arial" w:hAnsi="Times New Roman" w:cs="Times New Roman"/>
          <w:sz w:val="24"/>
          <w:szCs w:val="24"/>
        </w:rPr>
        <w:t xml:space="preserve">Interactuaban entre ellos </w:t>
      </w:r>
      <w:r w:rsidR="001652A2" w:rsidRPr="00D14F34">
        <w:rPr>
          <w:rFonts w:ascii="Times New Roman" w:eastAsia="Arial" w:hAnsi="Times New Roman" w:cs="Times New Roman"/>
          <w:sz w:val="24"/>
          <w:szCs w:val="24"/>
        </w:rPr>
        <w:t>conforme era correspondiente a su rol, aunque en ocasiones dicho rol era olvidado y hacían lo que querían, por lo empezaban las discusiones entre ellos mismo y la actividad iba perdiendo su propósit</w:t>
      </w:r>
      <w:r w:rsidR="00262860" w:rsidRPr="00D14F34">
        <w:rPr>
          <w:rFonts w:ascii="Times New Roman" w:eastAsia="Arial" w:hAnsi="Times New Roman" w:cs="Times New Roman"/>
          <w:sz w:val="24"/>
          <w:szCs w:val="24"/>
        </w:rPr>
        <w:t xml:space="preserve">o. Les divirtió mucho el actuar como lo han visto en el supermercado. </w:t>
      </w:r>
    </w:p>
    <w:p w14:paraId="4F6ED889" w14:textId="77777777" w:rsidR="00D14F34" w:rsidRDefault="00D14F34" w:rsidP="00D14F34">
      <w:pPr>
        <w:spacing w:after="0" w:line="480" w:lineRule="auto"/>
        <w:ind w:firstLine="720"/>
        <w:rPr>
          <w:rFonts w:ascii="Times New Roman" w:eastAsia="Arial" w:hAnsi="Times New Roman" w:cs="Times New Roman"/>
          <w:sz w:val="24"/>
          <w:szCs w:val="24"/>
        </w:rPr>
      </w:pPr>
    </w:p>
    <w:p w14:paraId="1288BCD0" w14:textId="77777777" w:rsidR="00D14F34" w:rsidRDefault="00D14F34" w:rsidP="00D14F34">
      <w:pPr>
        <w:spacing w:after="0" w:line="480" w:lineRule="auto"/>
        <w:ind w:firstLine="720"/>
        <w:rPr>
          <w:rFonts w:ascii="Times New Roman" w:eastAsia="Arial" w:hAnsi="Times New Roman" w:cs="Times New Roman"/>
          <w:sz w:val="24"/>
          <w:szCs w:val="24"/>
        </w:rPr>
      </w:pPr>
      <w:r w:rsidRPr="00D14F34">
        <w:rPr>
          <w:rFonts w:ascii="Times New Roman" w:eastAsia="Arial" w:hAnsi="Times New Roman" w:cs="Times New Roman"/>
          <w:sz w:val="24"/>
          <w:szCs w:val="24"/>
        </w:rPr>
        <w:t>La manera en la que intervine que e</w:t>
      </w:r>
      <w:r w:rsidR="00982199" w:rsidRPr="00D14F34">
        <w:rPr>
          <w:rFonts w:ascii="Times New Roman" w:eastAsia="Arial" w:hAnsi="Times New Roman" w:cs="Times New Roman"/>
          <w:sz w:val="24"/>
          <w:szCs w:val="24"/>
        </w:rPr>
        <w:t>xpliqué la actividad, mencionando que las reglas del juego eran no pelear por los objetos o artículos que quieran comprar, debían usar el dinero que se les daba para poder adquirir los artículos, y debían respetar sus roles a la hora de jugar entre ellos. Repartí los roles y los nombres los fui anotando en el pizarrón para que identificaran quien era quien, enseguida repartí el dinero a quienes fungirían como compradores dentro del supermercado y di las instrucciones del intercambio de roles.</w:t>
      </w:r>
      <w:r w:rsidR="00982199" w:rsidRPr="00D14F34">
        <w:rPr>
          <w:rFonts w:ascii="Times New Roman" w:eastAsia="Arial" w:hAnsi="Times New Roman" w:cs="Times New Roman"/>
          <w:b/>
          <w:bCs/>
          <w:sz w:val="24"/>
          <w:szCs w:val="24"/>
        </w:rPr>
        <w:t xml:space="preserve"> </w:t>
      </w:r>
    </w:p>
    <w:p w14:paraId="40C175FF" w14:textId="77777777" w:rsidR="00D14F34" w:rsidRDefault="00D14F34" w:rsidP="00D14F34">
      <w:pPr>
        <w:spacing w:after="0" w:line="480" w:lineRule="auto"/>
        <w:ind w:firstLine="720"/>
        <w:rPr>
          <w:rFonts w:ascii="Times New Roman" w:eastAsia="Arial" w:hAnsi="Times New Roman" w:cs="Times New Roman"/>
          <w:sz w:val="24"/>
          <w:szCs w:val="24"/>
        </w:rPr>
      </w:pPr>
    </w:p>
    <w:p w14:paraId="29683536" w14:textId="77777777" w:rsidR="00496D2A" w:rsidRDefault="006C221C" w:rsidP="00496D2A">
      <w:pPr>
        <w:spacing w:after="0" w:line="480" w:lineRule="auto"/>
        <w:ind w:firstLine="720"/>
        <w:rPr>
          <w:rFonts w:ascii="Times New Roman" w:eastAsia="Arial" w:hAnsi="Times New Roman" w:cs="Times New Roman"/>
          <w:sz w:val="24"/>
          <w:szCs w:val="24"/>
        </w:rPr>
      </w:pPr>
      <w:r w:rsidRPr="00D14F34">
        <w:rPr>
          <w:rFonts w:ascii="Times New Roman" w:eastAsia="Arial" w:hAnsi="Times New Roman" w:cs="Times New Roman"/>
          <w:sz w:val="24"/>
          <w:szCs w:val="24"/>
        </w:rPr>
        <w:t xml:space="preserve">Algunas veces debía imponer un poco mas de orden, esto debido a las peleas que se ocasionaban por la falta de seguimiento de reglas, también tuve que parar la actividad pues su atención no estaba puesta en lo que realmente </w:t>
      </w:r>
      <w:r w:rsidR="00BD6572" w:rsidRPr="00D14F34">
        <w:rPr>
          <w:rFonts w:ascii="Times New Roman" w:eastAsia="Arial" w:hAnsi="Times New Roman" w:cs="Times New Roman"/>
          <w:sz w:val="24"/>
          <w:szCs w:val="24"/>
        </w:rPr>
        <w:t>debían</w:t>
      </w:r>
      <w:r w:rsidRPr="00D14F34">
        <w:rPr>
          <w:rFonts w:ascii="Times New Roman" w:eastAsia="Arial" w:hAnsi="Times New Roman" w:cs="Times New Roman"/>
          <w:sz w:val="24"/>
          <w:szCs w:val="24"/>
        </w:rPr>
        <w:t xml:space="preserve"> hacer y el interés se perdía por completo</w:t>
      </w:r>
      <w:r w:rsidR="00BD6572" w:rsidRPr="00D14F34">
        <w:rPr>
          <w:rFonts w:ascii="Times New Roman" w:eastAsia="Arial" w:hAnsi="Times New Roman" w:cs="Times New Roman"/>
          <w:sz w:val="24"/>
          <w:szCs w:val="24"/>
        </w:rPr>
        <w:t>. Daba también la señal para el cambio de roles en los alumnos</w:t>
      </w:r>
      <w:r w:rsidR="00BD6572" w:rsidRPr="00D14F34">
        <w:rPr>
          <w:rFonts w:ascii="Times New Roman" w:eastAsia="Arial" w:hAnsi="Times New Roman" w:cs="Times New Roman"/>
          <w:b/>
          <w:bCs/>
          <w:sz w:val="24"/>
          <w:szCs w:val="24"/>
        </w:rPr>
        <w:t xml:space="preserve"> </w:t>
      </w:r>
      <w:r w:rsidR="00BD6572" w:rsidRPr="00D14F34">
        <w:rPr>
          <w:rFonts w:ascii="Times New Roman" w:eastAsia="Arial" w:hAnsi="Times New Roman" w:cs="Times New Roman"/>
          <w:sz w:val="24"/>
          <w:szCs w:val="24"/>
        </w:rPr>
        <w:t xml:space="preserve">y nuevamente volvía a explicar las reglas e indicar que era lo que cada uno de los puestos debían hacer. </w:t>
      </w:r>
      <w:r w:rsidR="00BD6572" w:rsidRPr="00D14F34">
        <w:rPr>
          <w:rFonts w:ascii="Times New Roman" w:eastAsia="Arial" w:hAnsi="Times New Roman" w:cs="Times New Roman"/>
          <w:b/>
          <w:bCs/>
          <w:sz w:val="24"/>
          <w:szCs w:val="24"/>
        </w:rPr>
        <w:t xml:space="preserve"> </w:t>
      </w:r>
    </w:p>
    <w:p w14:paraId="076A6719" w14:textId="77777777" w:rsidR="00496D2A" w:rsidRDefault="00496D2A" w:rsidP="00496D2A">
      <w:pPr>
        <w:spacing w:after="0" w:line="480" w:lineRule="auto"/>
        <w:ind w:firstLine="720"/>
        <w:rPr>
          <w:rFonts w:ascii="Times New Roman" w:eastAsia="Arial" w:hAnsi="Times New Roman" w:cs="Times New Roman"/>
          <w:sz w:val="24"/>
          <w:szCs w:val="24"/>
        </w:rPr>
      </w:pPr>
    </w:p>
    <w:p w14:paraId="76351079" w14:textId="0B70B64C" w:rsidR="00F34A7E" w:rsidRPr="00A562A9" w:rsidRDefault="00496D2A" w:rsidP="00A562A9">
      <w:pPr>
        <w:spacing w:after="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Así pude autoevaluar y notar </w:t>
      </w:r>
      <w:r w:rsidR="00F33D8C" w:rsidRPr="00496D2A">
        <w:rPr>
          <w:rFonts w:ascii="Times New Roman" w:eastAsia="Arial" w:hAnsi="Times New Roman" w:cs="Times New Roman"/>
          <w:sz w:val="24"/>
          <w:szCs w:val="24"/>
        </w:rPr>
        <w:t>un área</w:t>
      </w:r>
      <w:r w:rsidR="009850CA" w:rsidRPr="00496D2A">
        <w:rPr>
          <w:rFonts w:ascii="Times New Roman" w:eastAsia="Arial" w:hAnsi="Times New Roman" w:cs="Times New Roman"/>
          <w:sz w:val="24"/>
          <w:szCs w:val="24"/>
        </w:rPr>
        <w:t xml:space="preserve"> de oportunidad fue el control del tiempo, ya que hu</w:t>
      </w:r>
      <w:r w:rsidR="00F33D8C" w:rsidRPr="00496D2A">
        <w:rPr>
          <w:rFonts w:ascii="Times New Roman" w:eastAsia="Arial" w:hAnsi="Times New Roman" w:cs="Times New Roman"/>
          <w:sz w:val="24"/>
          <w:szCs w:val="24"/>
        </w:rPr>
        <w:t>bo una cantidad de alumnos que no pudieron participar en otro puesto del que inicialmente tenían. Una fortaleza que detecté fue el control del grupo, esto es debido a que cuando notaba se desviaban de la actividad yo mencionaba que se iba a poner pausa y ellos entendían lo mal que estaban haciendo y nuevamente seguían con la atención a mis indicaciones, la libertad para que el alumno comparar lo que quisiera, pero sin dejar de lado la cantidad de dinero que se le había dado y el que se divirtieron muestras jugaron.</w:t>
      </w:r>
    </w:p>
    <w:p w14:paraId="43BB4839" w14:textId="77777777" w:rsidR="00F16654" w:rsidRDefault="00F16654" w:rsidP="00D2075C">
      <w:pPr>
        <w:rPr>
          <w:rFonts w:ascii="Times New Roman" w:eastAsia="Arial" w:hAnsi="Times New Roman" w:cs="Times New Roman"/>
          <w:b/>
          <w:bCs/>
          <w:sz w:val="24"/>
          <w:szCs w:val="24"/>
          <w:highlight w:val="lightGray"/>
        </w:rPr>
      </w:pPr>
    </w:p>
    <w:p w14:paraId="57B50BCE" w14:textId="77777777" w:rsidR="00900D36" w:rsidRDefault="00900D36" w:rsidP="00D2075C">
      <w:pPr>
        <w:rPr>
          <w:rFonts w:ascii="Times New Roman" w:eastAsia="Arial" w:hAnsi="Times New Roman" w:cs="Times New Roman"/>
          <w:b/>
          <w:bCs/>
          <w:sz w:val="24"/>
          <w:szCs w:val="24"/>
          <w:highlight w:val="lightGray"/>
        </w:rPr>
      </w:pPr>
    </w:p>
    <w:p w14:paraId="36BF09EE" w14:textId="77777777" w:rsidR="00900D36" w:rsidRDefault="00900D36" w:rsidP="00D2075C">
      <w:pPr>
        <w:rPr>
          <w:rFonts w:ascii="Times New Roman" w:eastAsia="Arial" w:hAnsi="Times New Roman" w:cs="Times New Roman"/>
          <w:b/>
          <w:bCs/>
          <w:sz w:val="24"/>
          <w:szCs w:val="24"/>
          <w:highlight w:val="lightGray"/>
        </w:rPr>
      </w:pPr>
    </w:p>
    <w:p w14:paraId="68D44498" w14:textId="77777777" w:rsidR="00900D36" w:rsidRDefault="00900D36" w:rsidP="00D2075C">
      <w:pPr>
        <w:rPr>
          <w:rFonts w:ascii="Times New Roman" w:eastAsia="Arial" w:hAnsi="Times New Roman" w:cs="Times New Roman"/>
          <w:b/>
          <w:bCs/>
          <w:sz w:val="24"/>
          <w:szCs w:val="24"/>
          <w:highlight w:val="lightGray"/>
        </w:rPr>
      </w:pPr>
    </w:p>
    <w:p w14:paraId="06A939BD" w14:textId="77777777" w:rsidR="00900D36" w:rsidRDefault="00900D36" w:rsidP="00D2075C">
      <w:pPr>
        <w:rPr>
          <w:rFonts w:ascii="Times New Roman" w:eastAsia="Arial" w:hAnsi="Times New Roman" w:cs="Times New Roman"/>
          <w:b/>
          <w:bCs/>
          <w:sz w:val="24"/>
          <w:szCs w:val="24"/>
          <w:highlight w:val="lightGray"/>
        </w:rPr>
      </w:pPr>
    </w:p>
    <w:p w14:paraId="41B0354D" w14:textId="77777777" w:rsidR="00900D36" w:rsidRDefault="00900D36" w:rsidP="00D2075C">
      <w:pPr>
        <w:rPr>
          <w:rFonts w:ascii="Times New Roman" w:eastAsia="Arial" w:hAnsi="Times New Roman" w:cs="Times New Roman"/>
          <w:b/>
          <w:bCs/>
          <w:sz w:val="24"/>
          <w:szCs w:val="24"/>
          <w:highlight w:val="lightGray"/>
        </w:rPr>
      </w:pPr>
    </w:p>
    <w:p w14:paraId="44F5AB19" w14:textId="77777777" w:rsidR="00900D36" w:rsidRDefault="00900D36" w:rsidP="00D2075C">
      <w:pPr>
        <w:rPr>
          <w:rFonts w:ascii="Times New Roman" w:eastAsia="Arial" w:hAnsi="Times New Roman" w:cs="Times New Roman"/>
          <w:b/>
          <w:bCs/>
          <w:sz w:val="24"/>
          <w:szCs w:val="24"/>
          <w:highlight w:val="lightGray"/>
        </w:rPr>
      </w:pPr>
    </w:p>
    <w:p w14:paraId="6399CBAB" w14:textId="77777777" w:rsidR="00BF2761" w:rsidRDefault="00BF2761" w:rsidP="00D2075C">
      <w:pPr>
        <w:rPr>
          <w:rFonts w:ascii="Times New Roman" w:eastAsia="Arial" w:hAnsi="Times New Roman" w:cs="Times New Roman"/>
          <w:b/>
          <w:bCs/>
          <w:sz w:val="24"/>
          <w:szCs w:val="24"/>
          <w:highlight w:val="lightGray"/>
        </w:rPr>
      </w:pPr>
    </w:p>
    <w:p w14:paraId="623401DD" w14:textId="77777777" w:rsidR="00BF2761" w:rsidRDefault="00BF2761" w:rsidP="00D2075C">
      <w:pPr>
        <w:rPr>
          <w:rFonts w:ascii="Times New Roman" w:eastAsia="Arial" w:hAnsi="Times New Roman" w:cs="Times New Roman"/>
          <w:b/>
          <w:bCs/>
          <w:sz w:val="24"/>
          <w:szCs w:val="24"/>
          <w:highlight w:val="lightGray"/>
        </w:rPr>
      </w:pPr>
    </w:p>
    <w:p w14:paraId="10201085" w14:textId="77777777" w:rsidR="00BF2761" w:rsidRDefault="00BF2761" w:rsidP="00D2075C">
      <w:pPr>
        <w:rPr>
          <w:rFonts w:ascii="Times New Roman" w:eastAsia="Arial" w:hAnsi="Times New Roman" w:cs="Times New Roman"/>
          <w:b/>
          <w:bCs/>
          <w:sz w:val="24"/>
          <w:szCs w:val="24"/>
          <w:highlight w:val="lightGray"/>
        </w:rPr>
      </w:pPr>
    </w:p>
    <w:p w14:paraId="12AEDB60" w14:textId="77777777" w:rsidR="00BF2761" w:rsidRDefault="00BF2761" w:rsidP="00D2075C">
      <w:pPr>
        <w:rPr>
          <w:rFonts w:ascii="Times New Roman" w:eastAsia="Arial" w:hAnsi="Times New Roman" w:cs="Times New Roman"/>
          <w:b/>
          <w:bCs/>
          <w:sz w:val="24"/>
          <w:szCs w:val="24"/>
          <w:highlight w:val="lightGray"/>
        </w:rPr>
      </w:pPr>
    </w:p>
    <w:p w14:paraId="226D5104" w14:textId="77777777" w:rsidR="00BF2761" w:rsidRDefault="00BF2761" w:rsidP="00D2075C">
      <w:pPr>
        <w:rPr>
          <w:rFonts w:ascii="Times New Roman" w:eastAsia="Arial" w:hAnsi="Times New Roman" w:cs="Times New Roman"/>
          <w:b/>
          <w:bCs/>
          <w:sz w:val="24"/>
          <w:szCs w:val="24"/>
          <w:highlight w:val="lightGray"/>
        </w:rPr>
      </w:pPr>
    </w:p>
    <w:p w14:paraId="144D8CDE" w14:textId="77777777" w:rsidR="00BF2761" w:rsidRDefault="00BF2761" w:rsidP="00D2075C">
      <w:pPr>
        <w:rPr>
          <w:rFonts w:ascii="Times New Roman" w:eastAsia="Arial" w:hAnsi="Times New Roman" w:cs="Times New Roman"/>
          <w:b/>
          <w:bCs/>
          <w:sz w:val="24"/>
          <w:szCs w:val="24"/>
          <w:highlight w:val="lightGray"/>
        </w:rPr>
      </w:pPr>
    </w:p>
    <w:p w14:paraId="756023F0" w14:textId="77777777" w:rsidR="00BF2761" w:rsidRDefault="00BF2761" w:rsidP="00D2075C">
      <w:pPr>
        <w:rPr>
          <w:rFonts w:ascii="Times New Roman" w:eastAsia="Arial" w:hAnsi="Times New Roman" w:cs="Times New Roman"/>
          <w:b/>
          <w:bCs/>
          <w:sz w:val="24"/>
          <w:szCs w:val="24"/>
          <w:highlight w:val="lightGray"/>
        </w:rPr>
      </w:pPr>
    </w:p>
    <w:p w14:paraId="7D9D5E32" w14:textId="77777777" w:rsidR="00BF2761" w:rsidRDefault="00BF2761" w:rsidP="00D2075C">
      <w:pPr>
        <w:rPr>
          <w:rFonts w:ascii="Times New Roman" w:eastAsia="Arial" w:hAnsi="Times New Roman" w:cs="Times New Roman"/>
          <w:b/>
          <w:bCs/>
          <w:sz w:val="24"/>
          <w:szCs w:val="24"/>
          <w:highlight w:val="lightGray"/>
        </w:rPr>
      </w:pPr>
    </w:p>
    <w:p w14:paraId="6C74E47C" w14:textId="77777777" w:rsidR="00BF2761" w:rsidRDefault="00BF2761" w:rsidP="00D2075C">
      <w:pPr>
        <w:rPr>
          <w:rFonts w:ascii="Times New Roman" w:eastAsia="Arial" w:hAnsi="Times New Roman" w:cs="Times New Roman"/>
          <w:b/>
          <w:bCs/>
          <w:sz w:val="24"/>
          <w:szCs w:val="24"/>
          <w:highlight w:val="lightGray"/>
        </w:rPr>
      </w:pPr>
    </w:p>
    <w:p w14:paraId="3119E3DA" w14:textId="77777777" w:rsidR="00BF2761" w:rsidRDefault="00BF2761" w:rsidP="00D2075C">
      <w:pPr>
        <w:rPr>
          <w:rFonts w:ascii="Times New Roman" w:eastAsia="Arial" w:hAnsi="Times New Roman" w:cs="Times New Roman"/>
          <w:b/>
          <w:bCs/>
          <w:sz w:val="24"/>
          <w:szCs w:val="24"/>
          <w:highlight w:val="lightGray"/>
        </w:rPr>
      </w:pPr>
    </w:p>
    <w:p w14:paraId="4200A54C" w14:textId="77777777" w:rsidR="00BF2761" w:rsidRDefault="00BF2761" w:rsidP="00D2075C">
      <w:pPr>
        <w:rPr>
          <w:rFonts w:ascii="Times New Roman" w:eastAsia="Arial" w:hAnsi="Times New Roman" w:cs="Times New Roman"/>
          <w:b/>
          <w:bCs/>
          <w:sz w:val="24"/>
          <w:szCs w:val="24"/>
          <w:highlight w:val="lightGray"/>
        </w:rPr>
      </w:pPr>
    </w:p>
    <w:p w14:paraId="72CB6944" w14:textId="77777777" w:rsidR="00BF2761" w:rsidRDefault="00BF2761" w:rsidP="00D2075C">
      <w:pPr>
        <w:rPr>
          <w:rFonts w:ascii="Times New Roman" w:eastAsia="Arial" w:hAnsi="Times New Roman" w:cs="Times New Roman"/>
          <w:b/>
          <w:bCs/>
          <w:sz w:val="24"/>
          <w:szCs w:val="24"/>
          <w:highlight w:val="lightGray"/>
        </w:rPr>
      </w:pPr>
    </w:p>
    <w:p w14:paraId="02A14B1D" w14:textId="77777777" w:rsidR="00900D36" w:rsidRPr="00D2075C" w:rsidRDefault="00900D36" w:rsidP="00D2075C">
      <w:pPr>
        <w:rPr>
          <w:rFonts w:ascii="Times New Roman" w:eastAsia="Arial" w:hAnsi="Times New Roman" w:cs="Times New Roman"/>
          <w:b/>
          <w:bCs/>
          <w:sz w:val="24"/>
          <w:szCs w:val="24"/>
          <w:highlight w:val="lightGray"/>
        </w:rPr>
      </w:pPr>
    </w:p>
    <w:p w14:paraId="4844DEEC" w14:textId="77777777" w:rsidR="00E63868" w:rsidRPr="008A6DA6" w:rsidRDefault="00E63868" w:rsidP="008A6DA6">
      <w:pPr>
        <w:pStyle w:val="Prrafodelista"/>
        <w:rPr>
          <w:rFonts w:ascii="Times New Roman" w:eastAsia="Arial" w:hAnsi="Times New Roman" w:cs="Times New Roman"/>
          <w:b/>
          <w:bCs/>
          <w:sz w:val="24"/>
          <w:szCs w:val="24"/>
          <w:highlight w:val="lightGray"/>
        </w:rPr>
      </w:pPr>
    </w:p>
    <w:p w14:paraId="720A6B72" w14:textId="469E76DF" w:rsidR="008A6DA6" w:rsidRPr="00F278A9" w:rsidRDefault="008A6DA6" w:rsidP="008A6DA6">
      <w:pPr>
        <w:pStyle w:val="Prrafodelista"/>
        <w:numPr>
          <w:ilvl w:val="0"/>
          <w:numId w:val="16"/>
        </w:numPr>
        <w:spacing w:after="0" w:line="480" w:lineRule="auto"/>
        <w:rPr>
          <w:rFonts w:ascii="Times New Roman" w:eastAsia="Arial" w:hAnsi="Times New Roman" w:cs="Times New Roman"/>
          <w:b/>
          <w:bCs/>
          <w:sz w:val="24"/>
          <w:szCs w:val="24"/>
          <w:highlight w:val="cyan"/>
        </w:rPr>
      </w:pPr>
      <w:r>
        <w:rPr>
          <w:rFonts w:ascii="Times New Roman" w:eastAsia="Arial" w:hAnsi="Times New Roman" w:cs="Times New Roman"/>
          <w:b/>
          <w:bCs/>
          <w:sz w:val="24"/>
          <w:szCs w:val="24"/>
        </w:rPr>
        <w:lastRenderedPageBreak/>
        <w:t>¿</w:t>
      </w:r>
      <w:r w:rsidRPr="00F278A9">
        <w:rPr>
          <w:rFonts w:ascii="Times New Roman" w:eastAsia="Arial" w:hAnsi="Times New Roman" w:cs="Times New Roman"/>
          <w:b/>
          <w:bCs/>
          <w:sz w:val="24"/>
          <w:szCs w:val="24"/>
          <w:highlight w:val="cyan"/>
        </w:rPr>
        <w:t xml:space="preserve">Qué es la investigación – acción, en </w:t>
      </w:r>
      <w:r w:rsidR="00F143C2" w:rsidRPr="00F278A9">
        <w:rPr>
          <w:rFonts w:ascii="Times New Roman" w:eastAsia="Arial" w:hAnsi="Times New Roman" w:cs="Times New Roman"/>
          <w:b/>
          <w:bCs/>
          <w:sz w:val="24"/>
          <w:szCs w:val="24"/>
          <w:highlight w:val="cyan"/>
        </w:rPr>
        <w:t>qué</w:t>
      </w:r>
      <w:r w:rsidRPr="00F278A9">
        <w:rPr>
          <w:rFonts w:ascii="Times New Roman" w:eastAsia="Arial" w:hAnsi="Times New Roman" w:cs="Times New Roman"/>
          <w:b/>
          <w:bCs/>
          <w:sz w:val="24"/>
          <w:szCs w:val="24"/>
          <w:highlight w:val="cyan"/>
        </w:rPr>
        <w:t xml:space="preserve"> consiste? (sustento teórico)</w:t>
      </w:r>
    </w:p>
    <w:p w14:paraId="7D44923A" w14:textId="37D41E14" w:rsidR="008A6DA6" w:rsidRDefault="00BA5896" w:rsidP="00463100">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Es </w:t>
      </w:r>
      <w:r w:rsidR="000E25CD">
        <w:rPr>
          <w:rFonts w:ascii="Times New Roman" w:eastAsia="Arial" w:hAnsi="Times New Roman" w:cs="Times New Roman"/>
          <w:sz w:val="24"/>
          <w:szCs w:val="24"/>
        </w:rPr>
        <w:t>u</w:t>
      </w:r>
      <w:r w:rsidR="00FE6E83">
        <w:rPr>
          <w:rFonts w:ascii="Times New Roman" w:eastAsia="Arial" w:hAnsi="Times New Roman" w:cs="Times New Roman"/>
          <w:sz w:val="24"/>
          <w:szCs w:val="24"/>
        </w:rPr>
        <w:t xml:space="preserve">n conjunto de estrategias que permiten la reflexión, el desarrollo curricular, </w:t>
      </w:r>
      <w:r w:rsidR="0017729B">
        <w:rPr>
          <w:rFonts w:ascii="Times New Roman" w:eastAsia="Arial" w:hAnsi="Times New Roman" w:cs="Times New Roman"/>
          <w:sz w:val="24"/>
          <w:szCs w:val="24"/>
        </w:rPr>
        <w:t xml:space="preserve">el autodesarrollo, la </w:t>
      </w:r>
      <w:r w:rsidR="005C3D8D">
        <w:rPr>
          <w:rFonts w:ascii="Times New Roman" w:eastAsia="Arial" w:hAnsi="Times New Roman" w:cs="Times New Roman"/>
          <w:sz w:val="24"/>
          <w:szCs w:val="24"/>
        </w:rPr>
        <w:t>planificación</w:t>
      </w:r>
      <w:r w:rsidR="0017729B">
        <w:rPr>
          <w:rFonts w:ascii="Times New Roman" w:eastAsia="Arial" w:hAnsi="Times New Roman" w:cs="Times New Roman"/>
          <w:sz w:val="24"/>
          <w:szCs w:val="24"/>
        </w:rPr>
        <w:t xml:space="preserve"> de </w:t>
      </w:r>
      <w:r w:rsidR="0028566B">
        <w:rPr>
          <w:rFonts w:ascii="Times New Roman" w:eastAsia="Arial" w:hAnsi="Times New Roman" w:cs="Times New Roman"/>
          <w:sz w:val="24"/>
          <w:szCs w:val="24"/>
        </w:rPr>
        <w:t xml:space="preserve">actividades para la mejora </w:t>
      </w:r>
      <w:r w:rsidR="007D130D">
        <w:rPr>
          <w:rFonts w:ascii="Times New Roman" w:eastAsia="Arial" w:hAnsi="Times New Roman" w:cs="Times New Roman"/>
          <w:sz w:val="24"/>
          <w:szCs w:val="24"/>
        </w:rPr>
        <w:t>en el sistema educativo y el social</w:t>
      </w:r>
      <w:r w:rsidR="009A5FBE">
        <w:rPr>
          <w:rFonts w:ascii="Times New Roman" w:eastAsia="Arial" w:hAnsi="Times New Roman" w:cs="Times New Roman"/>
          <w:sz w:val="24"/>
          <w:szCs w:val="24"/>
        </w:rPr>
        <w:t xml:space="preserve">. </w:t>
      </w:r>
      <w:r w:rsidR="00B71CA5">
        <w:rPr>
          <w:rFonts w:ascii="Times New Roman" w:eastAsia="Arial" w:hAnsi="Times New Roman" w:cs="Times New Roman"/>
          <w:sz w:val="24"/>
          <w:szCs w:val="24"/>
        </w:rPr>
        <w:t>Esquivel menciona</w:t>
      </w:r>
      <w:r w:rsidR="002C0496">
        <w:rPr>
          <w:rFonts w:ascii="Times New Roman" w:eastAsia="Arial" w:hAnsi="Times New Roman" w:cs="Times New Roman"/>
          <w:sz w:val="24"/>
          <w:szCs w:val="24"/>
        </w:rPr>
        <w:t xml:space="preserve"> que </w:t>
      </w:r>
      <w:r w:rsidR="00201F65">
        <w:rPr>
          <w:rFonts w:ascii="Times New Roman" w:eastAsia="Arial" w:hAnsi="Times New Roman" w:cs="Times New Roman"/>
          <w:sz w:val="24"/>
          <w:szCs w:val="24"/>
        </w:rPr>
        <w:t>Kemmis (1984) define la investigación-acción como “</w:t>
      </w:r>
      <w:r w:rsidR="00B72C34">
        <w:rPr>
          <w:rFonts w:ascii="Times New Roman" w:eastAsia="Arial" w:hAnsi="Times New Roman" w:cs="Times New Roman"/>
          <w:sz w:val="24"/>
          <w:szCs w:val="24"/>
        </w:rPr>
        <w:t>una forma de indagación</w:t>
      </w:r>
      <w:r w:rsidR="00D5295A">
        <w:rPr>
          <w:rFonts w:ascii="Times New Roman" w:eastAsia="Arial" w:hAnsi="Times New Roman" w:cs="Times New Roman"/>
          <w:sz w:val="24"/>
          <w:szCs w:val="24"/>
        </w:rPr>
        <w:t xml:space="preserve"> autorreflexiva </w:t>
      </w:r>
      <w:r w:rsidR="00B72397">
        <w:rPr>
          <w:rFonts w:ascii="Times New Roman" w:eastAsia="Arial" w:hAnsi="Times New Roman" w:cs="Times New Roman"/>
          <w:sz w:val="24"/>
          <w:szCs w:val="24"/>
        </w:rPr>
        <w:t xml:space="preserve">realizada por quienes participan en las situaciones sociales </w:t>
      </w:r>
      <w:r w:rsidR="00197B1C">
        <w:rPr>
          <w:rFonts w:ascii="Times New Roman" w:eastAsia="Arial" w:hAnsi="Times New Roman" w:cs="Times New Roman"/>
          <w:sz w:val="24"/>
          <w:szCs w:val="24"/>
        </w:rPr>
        <w:t xml:space="preserve">para mejorar la racionalidad </w:t>
      </w:r>
      <w:r w:rsidR="00C70907">
        <w:rPr>
          <w:rFonts w:ascii="Times New Roman" w:eastAsia="Arial" w:hAnsi="Times New Roman" w:cs="Times New Roman"/>
          <w:sz w:val="24"/>
          <w:szCs w:val="24"/>
        </w:rPr>
        <w:t xml:space="preserve">de las propias prácticas </w:t>
      </w:r>
      <w:r w:rsidR="00FC5AB0">
        <w:rPr>
          <w:rFonts w:ascii="Times New Roman" w:eastAsia="Arial" w:hAnsi="Times New Roman" w:cs="Times New Roman"/>
          <w:sz w:val="24"/>
          <w:szCs w:val="24"/>
        </w:rPr>
        <w:t>educativas</w:t>
      </w:r>
      <w:r w:rsidR="00696D29">
        <w:rPr>
          <w:rFonts w:ascii="Times New Roman" w:eastAsia="Arial" w:hAnsi="Times New Roman" w:cs="Times New Roman"/>
          <w:sz w:val="24"/>
          <w:szCs w:val="24"/>
        </w:rPr>
        <w:t xml:space="preserve">” </w:t>
      </w:r>
      <w:r w:rsidR="00CE48C4">
        <w:rPr>
          <w:rFonts w:ascii="Times New Roman" w:eastAsia="Arial" w:hAnsi="Times New Roman" w:cs="Times New Roman"/>
          <w:sz w:val="24"/>
          <w:szCs w:val="24"/>
        </w:rPr>
        <w:t xml:space="preserve">(Esquivel, </w:t>
      </w:r>
      <w:r w:rsidR="002C706D">
        <w:rPr>
          <w:rFonts w:ascii="Times New Roman" w:eastAsia="Arial" w:hAnsi="Times New Roman" w:cs="Times New Roman"/>
          <w:sz w:val="24"/>
          <w:szCs w:val="24"/>
        </w:rPr>
        <w:t>p.</w:t>
      </w:r>
      <w:r w:rsidR="005C6157">
        <w:rPr>
          <w:rFonts w:ascii="Times New Roman" w:eastAsia="Arial" w:hAnsi="Times New Roman" w:cs="Times New Roman"/>
          <w:sz w:val="24"/>
          <w:szCs w:val="24"/>
        </w:rPr>
        <w:t>26.)</w:t>
      </w:r>
      <w:r w:rsidR="00463100">
        <w:rPr>
          <w:rFonts w:ascii="Times New Roman" w:eastAsia="Arial" w:hAnsi="Times New Roman" w:cs="Times New Roman"/>
          <w:sz w:val="24"/>
          <w:szCs w:val="24"/>
        </w:rPr>
        <w:t xml:space="preserve"> </w:t>
      </w:r>
    </w:p>
    <w:p w14:paraId="24CD3629" w14:textId="77777777" w:rsidR="00463100" w:rsidRDefault="00463100" w:rsidP="00463100">
      <w:pPr>
        <w:spacing w:after="0" w:line="480" w:lineRule="auto"/>
        <w:ind w:firstLine="709"/>
        <w:rPr>
          <w:rFonts w:ascii="Times New Roman" w:eastAsia="Arial" w:hAnsi="Times New Roman" w:cs="Times New Roman"/>
          <w:sz w:val="24"/>
          <w:szCs w:val="24"/>
        </w:rPr>
      </w:pPr>
    </w:p>
    <w:p w14:paraId="1F9D5952" w14:textId="3E2F708A" w:rsidR="002059E3" w:rsidRDefault="005F3F48" w:rsidP="00496D2A">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Principalmente</w:t>
      </w:r>
      <w:r w:rsidR="00316278">
        <w:rPr>
          <w:rFonts w:ascii="Times New Roman" w:eastAsia="Arial" w:hAnsi="Times New Roman" w:cs="Times New Roman"/>
          <w:sz w:val="24"/>
          <w:szCs w:val="24"/>
        </w:rPr>
        <w:t xml:space="preserve">, esta metodología inicia con la identificación de una problemática, </w:t>
      </w:r>
      <w:r w:rsidR="009563E6">
        <w:rPr>
          <w:rFonts w:ascii="Times New Roman" w:eastAsia="Arial" w:hAnsi="Times New Roman" w:cs="Times New Roman"/>
          <w:sz w:val="24"/>
          <w:szCs w:val="24"/>
        </w:rPr>
        <w:t xml:space="preserve">la cual es dentro de un jardín de niños, </w:t>
      </w:r>
      <w:r w:rsidR="00316278">
        <w:rPr>
          <w:rFonts w:ascii="Times New Roman" w:eastAsia="Arial" w:hAnsi="Times New Roman" w:cs="Times New Roman"/>
          <w:sz w:val="24"/>
          <w:szCs w:val="24"/>
        </w:rPr>
        <w:t xml:space="preserve">para </w:t>
      </w:r>
      <w:r w:rsidR="009F5BCD">
        <w:rPr>
          <w:rFonts w:ascii="Times New Roman" w:eastAsia="Arial" w:hAnsi="Times New Roman" w:cs="Times New Roman"/>
          <w:sz w:val="24"/>
          <w:szCs w:val="24"/>
        </w:rPr>
        <w:t>después</w:t>
      </w:r>
      <w:r w:rsidR="00316278">
        <w:rPr>
          <w:rFonts w:ascii="Times New Roman" w:eastAsia="Arial" w:hAnsi="Times New Roman" w:cs="Times New Roman"/>
          <w:sz w:val="24"/>
          <w:szCs w:val="24"/>
        </w:rPr>
        <w:t xml:space="preserve"> </w:t>
      </w:r>
      <w:r w:rsidR="009F5BCD">
        <w:rPr>
          <w:rFonts w:ascii="Times New Roman" w:eastAsia="Arial" w:hAnsi="Times New Roman" w:cs="Times New Roman"/>
          <w:sz w:val="24"/>
          <w:szCs w:val="24"/>
        </w:rPr>
        <w:t xml:space="preserve">seguir con el diseño </w:t>
      </w:r>
      <w:r w:rsidR="00CA23D9">
        <w:rPr>
          <w:rFonts w:ascii="Times New Roman" w:eastAsia="Arial" w:hAnsi="Times New Roman" w:cs="Times New Roman"/>
          <w:sz w:val="24"/>
          <w:szCs w:val="24"/>
        </w:rPr>
        <w:t xml:space="preserve">de acciones, que en este caso serian actividades o estrategias </w:t>
      </w:r>
      <w:r w:rsidR="00D84A18">
        <w:rPr>
          <w:rFonts w:ascii="Times New Roman" w:eastAsia="Arial" w:hAnsi="Times New Roman" w:cs="Times New Roman"/>
          <w:sz w:val="24"/>
          <w:szCs w:val="24"/>
        </w:rPr>
        <w:t>que son de ayuda para dar solución o abordarlo y poder tener una mejora</w:t>
      </w:r>
      <w:r w:rsidR="00382A00">
        <w:rPr>
          <w:rFonts w:ascii="Times New Roman" w:eastAsia="Arial" w:hAnsi="Times New Roman" w:cs="Times New Roman"/>
          <w:sz w:val="24"/>
          <w:szCs w:val="24"/>
        </w:rPr>
        <w:t xml:space="preserve">. </w:t>
      </w:r>
      <w:r w:rsidR="00AC08CA">
        <w:rPr>
          <w:rFonts w:ascii="Times New Roman" w:eastAsia="Arial" w:hAnsi="Times New Roman" w:cs="Times New Roman"/>
          <w:sz w:val="24"/>
          <w:szCs w:val="24"/>
        </w:rPr>
        <w:t xml:space="preserve">Se va teniendo una recopilación de datos, de las cuales se va haciendo una reflexión y análisis </w:t>
      </w:r>
      <w:r w:rsidR="00693A91">
        <w:rPr>
          <w:rFonts w:ascii="Times New Roman" w:eastAsia="Arial" w:hAnsi="Times New Roman" w:cs="Times New Roman"/>
          <w:sz w:val="24"/>
          <w:szCs w:val="24"/>
        </w:rPr>
        <w:t xml:space="preserve">para finalmente poder tener una evaluación </w:t>
      </w:r>
      <w:r w:rsidR="004E587C">
        <w:rPr>
          <w:rFonts w:ascii="Times New Roman" w:eastAsia="Arial" w:hAnsi="Times New Roman" w:cs="Times New Roman"/>
          <w:sz w:val="24"/>
          <w:szCs w:val="24"/>
        </w:rPr>
        <w:t xml:space="preserve">y de </w:t>
      </w:r>
      <w:r w:rsidR="00F143C2">
        <w:rPr>
          <w:rFonts w:ascii="Times New Roman" w:eastAsia="Arial" w:hAnsi="Times New Roman" w:cs="Times New Roman"/>
          <w:sz w:val="24"/>
          <w:szCs w:val="24"/>
        </w:rPr>
        <w:t>qué</w:t>
      </w:r>
      <w:r w:rsidR="004E587C">
        <w:rPr>
          <w:rFonts w:ascii="Times New Roman" w:eastAsia="Arial" w:hAnsi="Times New Roman" w:cs="Times New Roman"/>
          <w:sz w:val="24"/>
          <w:szCs w:val="24"/>
        </w:rPr>
        <w:t xml:space="preserve"> manera impactaron en la práctica </w:t>
      </w:r>
      <w:r w:rsidR="009563E6">
        <w:rPr>
          <w:rFonts w:ascii="Times New Roman" w:eastAsia="Arial" w:hAnsi="Times New Roman" w:cs="Times New Roman"/>
          <w:sz w:val="24"/>
          <w:szCs w:val="24"/>
        </w:rPr>
        <w:t>profesional</w:t>
      </w:r>
      <w:r w:rsidR="00AB0DE4">
        <w:rPr>
          <w:rFonts w:ascii="Times New Roman" w:eastAsia="Arial" w:hAnsi="Times New Roman" w:cs="Times New Roman"/>
          <w:sz w:val="24"/>
          <w:szCs w:val="24"/>
        </w:rPr>
        <w:t>.</w:t>
      </w:r>
      <w:r w:rsidR="00DD1660">
        <w:rPr>
          <w:rFonts w:ascii="Times New Roman" w:eastAsia="Arial" w:hAnsi="Times New Roman" w:cs="Times New Roman"/>
          <w:sz w:val="24"/>
          <w:szCs w:val="24"/>
        </w:rPr>
        <w:t xml:space="preserve"> </w:t>
      </w:r>
      <w:r w:rsidR="000B6A1B">
        <w:rPr>
          <w:rFonts w:ascii="Times New Roman" w:eastAsia="Arial" w:hAnsi="Times New Roman" w:cs="Times New Roman"/>
          <w:sz w:val="24"/>
          <w:szCs w:val="24"/>
        </w:rPr>
        <w:t xml:space="preserve">El propósito que se le da a </w:t>
      </w:r>
      <w:r w:rsidR="00A55A63">
        <w:rPr>
          <w:rFonts w:ascii="Times New Roman" w:eastAsia="Arial" w:hAnsi="Times New Roman" w:cs="Times New Roman"/>
          <w:sz w:val="24"/>
          <w:szCs w:val="24"/>
        </w:rPr>
        <w:t>la investigación-acción</w:t>
      </w:r>
      <w:r w:rsidR="003B3001">
        <w:rPr>
          <w:rFonts w:ascii="Times New Roman" w:eastAsia="Arial" w:hAnsi="Times New Roman" w:cs="Times New Roman"/>
          <w:sz w:val="24"/>
          <w:szCs w:val="24"/>
        </w:rPr>
        <w:t xml:space="preserve"> </w:t>
      </w:r>
      <w:r w:rsidR="004360B3">
        <w:rPr>
          <w:rFonts w:ascii="Times New Roman" w:eastAsia="Arial" w:hAnsi="Times New Roman" w:cs="Times New Roman"/>
          <w:sz w:val="24"/>
          <w:szCs w:val="24"/>
        </w:rPr>
        <w:t xml:space="preserve">es ser el instrumento que nos ayude </w:t>
      </w:r>
      <w:r w:rsidR="009241D2">
        <w:rPr>
          <w:rFonts w:ascii="Times New Roman" w:eastAsia="Arial" w:hAnsi="Times New Roman" w:cs="Times New Roman"/>
          <w:sz w:val="24"/>
          <w:szCs w:val="24"/>
        </w:rPr>
        <w:t xml:space="preserve">a cuestionar las prácticas sociales </w:t>
      </w:r>
      <w:r w:rsidR="00FB721D">
        <w:rPr>
          <w:rFonts w:ascii="Times New Roman" w:eastAsia="Arial" w:hAnsi="Times New Roman" w:cs="Times New Roman"/>
          <w:sz w:val="24"/>
          <w:szCs w:val="24"/>
        </w:rPr>
        <w:t>y educativas</w:t>
      </w:r>
      <w:r w:rsidR="00BE494C">
        <w:rPr>
          <w:rFonts w:ascii="Times New Roman" w:eastAsia="Arial" w:hAnsi="Times New Roman" w:cs="Times New Roman"/>
          <w:sz w:val="24"/>
          <w:szCs w:val="24"/>
        </w:rPr>
        <w:t xml:space="preserve">, </w:t>
      </w:r>
      <w:r w:rsidR="00DF3A60">
        <w:rPr>
          <w:rFonts w:ascii="Times New Roman" w:eastAsia="Arial" w:hAnsi="Times New Roman" w:cs="Times New Roman"/>
          <w:sz w:val="24"/>
          <w:szCs w:val="24"/>
        </w:rPr>
        <w:t xml:space="preserve">generando un conocimiento y comprendiéndolo a través de pasos como lo es la </w:t>
      </w:r>
      <w:r w:rsidR="009777DA">
        <w:rPr>
          <w:rFonts w:ascii="Times New Roman" w:eastAsia="Arial" w:hAnsi="Times New Roman" w:cs="Times New Roman"/>
          <w:sz w:val="24"/>
          <w:szCs w:val="24"/>
        </w:rPr>
        <w:t>planificación, la implementación y la evaluación</w:t>
      </w:r>
      <w:r w:rsidR="002059E3">
        <w:rPr>
          <w:rFonts w:ascii="Times New Roman" w:eastAsia="Arial" w:hAnsi="Times New Roman" w:cs="Times New Roman"/>
          <w:sz w:val="24"/>
          <w:szCs w:val="24"/>
        </w:rPr>
        <w:t xml:space="preserve">. </w:t>
      </w:r>
    </w:p>
    <w:p w14:paraId="09EE8FB3" w14:textId="4342E13B" w:rsidR="008A108D" w:rsidRDefault="00AF615C" w:rsidP="00F34A7E">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Esquivel mencionan</w:t>
      </w:r>
      <w:r w:rsidR="00A266E8">
        <w:rPr>
          <w:rFonts w:ascii="Times New Roman" w:eastAsia="Arial" w:hAnsi="Times New Roman" w:cs="Times New Roman"/>
          <w:sz w:val="24"/>
          <w:szCs w:val="24"/>
        </w:rPr>
        <w:t xml:space="preserve"> que </w:t>
      </w:r>
      <w:r w:rsidR="002E023F">
        <w:rPr>
          <w:rFonts w:ascii="Times New Roman" w:eastAsia="Arial" w:hAnsi="Times New Roman" w:cs="Times New Roman"/>
          <w:sz w:val="24"/>
          <w:szCs w:val="24"/>
        </w:rPr>
        <w:t>Kolb (</w:t>
      </w:r>
      <w:r w:rsidR="00384C3D">
        <w:rPr>
          <w:rFonts w:ascii="Times New Roman" w:eastAsia="Arial" w:hAnsi="Times New Roman" w:cs="Times New Roman"/>
          <w:sz w:val="24"/>
          <w:szCs w:val="24"/>
        </w:rPr>
        <w:t xml:space="preserve">1984), </w:t>
      </w:r>
      <w:r w:rsidR="00B447D0">
        <w:rPr>
          <w:rFonts w:ascii="Times New Roman" w:eastAsia="Arial" w:hAnsi="Times New Roman" w:cs="Times New Roman"/>
          <w:sz w:val="24"/>
          <w:szCs w:val="24"/>
        </w:rPr>
        <w:t xml:space="preserve">Kemmis (1988) </w:t>
      </w:r>
      <w:r w:rsidR="00B47943">
        <w:rPr>
          <w:rFonts w:ascii="Times New Roman" w:eastAsia="Arial" w:hAnsi="Times New Roman" w:cs="Times New Roman"/>
          <w:sz w:val="24"/>
          <w:szCs w:val="24"/>
        </w:rPr>
        <w:t>y Lewis (</w:t>
      </w:r>
      <w:r w:rsidR="00AE7FFD">
        <w:rPr>
          <w:rFonts w:ascii="Times New Roman" w:eastAsia="Arial" w:hAnsi="Times New Roman" w:cs="Times New Roman"/>
          <w:sz w:val="24"/>
          <w:szCs w:val="24"/>
        </w:rPr>
        <w:t xml:space="preserve">1946) </w:t>
      </w:r>
      <w:r w:rsidR="00BC6925">
        <w:rPr>
          <w:rFonts w:ascii="Times New Roman" w:eastAsia="Arial" w:hAnsi="Times New Roman" w:cs="Times New Roman"/>
          <w:sz w:val="24"/>
          <w:szCs w:val="24"/>
        </w:rPr>
        <w:t>son los primeros en mencionar el término de la investigación</w:t>
      </w:r>
      <w:r w:rsidR="0003738D">
        <w:rPr>
          <w:rFonts w:ascii="Times New Roman" w:eastAsia="Arial" w:hAnsi="Times New Roman" w:cs="Times New Roman"/>
          <w:sz w:val="24"/>
          <w:szCs w:val="24"/>
        </w:rPr>
        <w:t>-</w:t>
      </w:r>
      <w:r w:rsidR="00BC6925">
        <w:rPr>
          <w:rFonts w:ascii="Times New Roman" w:eastAsia="Arial" w:hAnsi="Times New Roman" w:cs="Times New Roman"/>
          <w:sz w:val="24"/>
          <w:szCs w:val="24"/>
        </w:rPr>
        <w:t xml:space="preserve">acción </w:t>
      </w:r>
      <w:r w:rsidR="00656965">
        <w:rPr>
          <w:rFonts w:ascii="Times New Roman" w:eastAsia="Arial" w:hAnsi="Times New Roman" w:cs="Times New Roman"/>
          <w:sz w:val="24"/>
          <w:szCs w:val="24"/>
        </w:rPr>
        <w:t>y con ello</w:t>
      </w:r>
      <w:r w:rsidR="00D06249">
        <w:rPr>
          <w:rFonts w:ascii="Times New Roman" w:eastAsia="Arial" w:hAnsi="Times New Roman" w:cs="Times New Roman"/>
          <w:sz w:val="24"/>
          <w:szCs w:val="24"/>
        </w:rPr>
        <w:t xml:space="preserve"> </w:t>
      </w:r>
      <w:r w:rsidR="0010508F">
        <w:rPr>
          <w:rFonts w:ascii="Times New Roman" w:eastAsia="Arial" w:hAnsi="Times New Roman" w:cs="Times New Roman"/>
          <w:sz w:val="24"/>
          <w:szCs w:val="24"/>
        </w:rPr>
        <w:t>las fases que lo conforman. Los cuales son</w:t>
      </w:r>
      <w:r w:rsidR="008868D3">
        <w:rPr>
          <w:rFonts w:ascii="Times New Roman" w:eastAsia="Arial" w:hAnsi="Times New Roman" w:cs="Times New Roman"/>
          <w:sz w:val="24"/>
          <w:szCs w:val="24"/>
        </w:rPr>
        <w:t xml:space="preserve">: </w:t>
      </w:r>
      <w:r w:rsidR="00B30289">
        <w:rPr>
          <w:rFonts w:ascii="Times New Roman" w:eastAsia="Arial" w:hAnsi="Times New Roman" w:cs="Times New Roman"/>
          <w:sz w:val="24"/>
          <w:szCs w:val="24"/>
        </w:rPr>
        <w:t>planificar</w:t>
      </w:r>
      <w:r w:rsidR="009D64D5">
        <w:rPr>
          <w:rFonts w:ascii="Times New Roman" w:eastAsia="Arial" w:hAnsi="Times New Roman" w:cs="Times New Roman"/>
          <w:sz w:val="24"/>
          <w:szCs w:val="24"/>
        </w:rPr>
        <w:t>, actuar, observar y reflexionar</w:t>
      </w:r>
      <w:r w:rsidR="00547328">
        <w:rPr>
          <w:rFonts w:ascii="Times New Roman" w:eastAsia="Arial" w:hAnsi="Times New Roman" w:cs="Times New Roman"/>
          <w:sz w:val="24"/>
          <w:szCs w:val="24"/>
        </w:rPr>
        <w:t xml:space="preserve">, haciendo un espiral sin fin de las fases. </w:t>
      </w:r>
      <w:r w:rsidR="009D64D5">
        <w:rPr>
          <w:rFonts w:ascii="Times New Roman" w:eastAsia="Arial" w:hAnsi="Times New Roman" w:cs="Times New Roman"/>
          <w:sz w:val="24"/>
          <w:szCs w:val="24"/>
        </w:rPr>
        <w:t xml:space="preserve"> </w:t>
      </w:r>
      <w:r w:rsidR="00BC6925">
        <w:rPr>
          <w:rFonts w:ascii="Times New Roman" w:eastAsia="Arial" w:hAnsi="Times New Roman" w:cs="Times New Roman"/>
          <w:sz w:val="24"/>
          <w:szCs w:val="24"/>
        </w:rPr>
        <w:t>(</w:t>
      </w:r>
      <w:r w:rsidR="00547328">
        <w:rPr>
          <w:rFonts w:ascii="Times New Roman" w:eastAsia="Arial" w:hAnsi="Times New Roman" w:cs="Times New Roman"/>
          <w:sz w:val="24"/>
          <w:szCs w:val="24"/>
        </w:rPr>
        <w:t>Esquivel, p.</w:t>
      </w:r>
      <w:r w:rsidR="00664438">
        <w:rPr>
          <w:rFonts w:ascii="Times New Roman" w:eastAsia="Arial" w:hAnsi="Times New Roman" w:cs="Times New Roman"/>
          <w:sz w:val="24"/>
          <w:szCs w:val="24"/>
        </w:rPr>
        <w:t>34</w:t>
      </w:r>
      <w:r w:rsidR="00115686">
        <w:rPr>
          <w:rFonts w:ascii="Times New Roman" w:eastAsia="Arial" w:hAnsi="Times New Roman" w:cs="Times New Roman"/>
          <w:sz w:val="24"/>
          <w:szCs w:val="24"/>
        </w:rPr>
        <w:t>.</w:t>
      </w:r>
      <w:r w:rsidR="00656965">
        <w:rPr>
          <w:rFonts w:ascii="Times New Roman" w:eastAsia="Arial" w:hAnsi="Times New Roman" w:cs="Times New Roman"/>
          <w:sz w:val="24"/>
          <w:szCs w:val="24"/>
        </w:rPr>
        <w:t>)</w:t>
      </w:r>
      <w:r w:rsidR="00547328">
        <w:rPr>
          <w:rFonts w:ascii="Times New Roman" w:eastAsia="Arial" w:hAnsi="Times New Roman" w:cs="Times New Roman"/>
          <w:sz w:val="24"/>
          <w:szCs w:val="24"/>
        </w:rPr>
        <w:t xml:space="preserve"> </w:t>
      </w:r>
      <w:r w:rsidR="008A108D">
        <w:rPr>
          <w:rFonts w:ascii="Times New Roman" w:eastAsia="Arial" w:hAnsi="Times New Roman" w:cs="Times New Roman"/>
          <w:sz w:val="24"/>
          <w:szCs w:val="24"/>
        </w:rPr>
        <w:t>El planificar se debe desarrollar en base a</w:t>
      </w:r>
      <w:r w:rsidR="00DA4EAA">
        <w:rPr>
          <w:rFonts w:ascii="Times New Roman" w:eastAsia="Arial" w:hAnsi="Times New Roman" w:cs="Times New Roman"/>
          <w:sz w:val="24"/>
          <w:szCs w:val="24"/>
        </w:rPr>
        <w:t>l plan de acción</w:t>
      </w:r>
      <w:r w:rsidR="008D3146">
        <w:rPr>
          <w:rFonts w:ascii="Times New Roman" w:eastAsia="Arial" w:hAnsi="Times New Roman" w:cs="Times New Roman"/>
          <w:sz w:val="24"/>
          <w:szCs w:val="24"/>
        </w:rPr>
        <w:t xml:space="preserve"> una vez que se detectó la problemática</w:t>
      </w:r>
      <w:r w:rsidR="000239FC">
        <w:rPr>
          <w:rFonts w:ascii="Times New Roman" w:eastAsia="Arial" w:hAnsi="Times New Roman" w:cs="Times New Roman"/>
          <w:sz w:val="24"/>
          <w:szCs w:val="24"/>
        </w:rPr>
        <w:t xml:space="preserve">, al ponerlo en acción se debe estar observando contantemente </w:t>
      </w:r>
      <w:r w:rsidR="008B5806">
        <w:rPr>
          <w:rFonts w:ascii="Times New Roman" w:eastAsia="Arial" w:hAnsi="Times New Roman" w:cs="Times New Roman"/>
          <w:sz w:val="24"/>
          <w:szCs w:val="24"/>
        </w:rPr>
        <w:t xml:space="preserve">para poder generar una evidencia, de la cual se reflexionará y analizará </w:t>
      </w:r>
      <w:r w:rsidR="00EB20F0">
        <w:rPr>
          <w:rFonts w:ascii="Times New Roman" w:eastAsia="Arial" w:hAnsi="Times New Roman" w:cs="Times New Roman"/>
          <w:sz w:val="24"/>
          <w:szCs w:val="24"/>
        </w:rPr>
        <w:t xml:space="preserve">para poder </w:t>
      </w:r>
      <w:r w:rsidR="00A40350">
        <w:rPr>
          <w:rFonts w:ascii="Times New Roman" w:eastAsia="Arial" w:hAnsi="Times New Roman" w:cs="Times New Roman"/>
          <w:sz w:val="24"/>
          <w:szCs w:val="24"/>
        </w:rPr>
        <w:t>generar una reconstrucción de lo que es el plan de acción</w:t>
      </w:r>
      <w:r w:rsidR="00496D2A">
        <w:rPr>
          <w:rFonts w:ascii="Times New Roman" w:eastAsia="Arial" w:hAnsi="Times New Roman" w:cs="Times New Roman"/>
          <w:sz w:val="24"/>
          <w:szCs w:val="24"/>
        </w:rPr>
        <w:t xml:space="preserve">. </w:t>
      </w:r>
    </w:p>
    <w:p w14:paraId="1D064432" w14:textId="77777777" w:rsidR="00895B8C" w:rsidRDefault="00895B8C" w:rsidP="00944BD3">
      <w:pPr>
        <w:spacing w:after="0" w:line="480" w:lineRule="auto"/>
        <w:rPr>
          <w:rFonts w:ascii="Times New Roman" w:eastAsia="Arial" w:hAnsi="Times New Roman" w:cs="Times New Roman"/>
          <w:sz w:val="24"/>
          <w:szCs w:val="24"/>
        </w:rPr>
      </w:pPr>
    </w:p>
    <w:p w14:paraId="17874EC0" w14:textId="77777777" w:rsidR="00895B8C" w:rsidRDefault="00895B8C" w:rsidP="00F34A7E">
      <w:pPr>
        <w:spacing w:after="0" w:line="480" w:lineRule="auto"/>
        <w:ind w:firstLine="709"/>
        <w:rPr>
          <w:rFonts w:ascii="Times New Roman" w:eastAsia="Arial" w:hAnsi="Times New Roman" w:cs="Times New Roman"/>
          <w:sz w:val="24"/>
          <w:szCs w:val="24"/>
        </w:rPr>
      </w:pPr>
    </w:p>
    <w:p w14:paraId="11E4562F" w14:textId="1A9014BE" w:rsidR="0030067C" w:rsidRDefault="0030067C" w:rsidP="00BD7467">
      <w:pPr>
        <w:spacing w:after="0" w:line="480" w:lineRule="auto"/>
        <w:rPr>
          <w:rFonts w:ascii="Times New Roman" w:eastAsia="Arial" w:hAnsi="Times New Roman" w:cs="Times New Roman"/>
          <w:sz w:val="24"/>
          <w:szCs w:val="24"/>
        </w:rPr>
      </w:pPr>
      <w:r w:rsidRPr="00172337">
        <w:rPr>
          <w:rFonts w:ascii="Times New Roman" w:eastAsia="Arial" w:hAnsi="Times New Roman" w:cs="Times New Roman"/>
          <w:sz w:val="24"/>
          <w:szCs w:val="24"/>
          <w:highlight w:val="cyan"/>
        </w:rPr>
        <w:t>Nuevo cuadro de estrategias</w:t>
      </w:r>
      <w:r>
        <w:rPr>
          <w:rFonts w:ascii="Times New Roman" w:eastAsia="Arial" w:hAnsi="Times New Roman" w:cs="Times New Roman"/>
          <w:sz w:val="24"/>
          <w:szCs w:val="24"/>
        </w:rPr>
        <w:t xml:space="preserve"> (retroalimentación del plan de acción) </w:t>
      </w:r>
    </w:p>
    <w:tbl>
      <w:tblPr>
        <w:tblStyle w:val="Tablaconcuadrcula"/>
        <w:tblW w:w="0" w:type="auto"/>
        <w:tblLook w:val="04A0" w:firstRow="1" w:lastRow="0" w:firstColumn="1" w:lastColumn="0" w:noHBand="0" w:noVBand="1"/>
        <w:tblCaption w:val=""/>
        <w:tblDescription w:val=""/>
      </w:tblPr>
      <w:tblGrid>
        <w:gridCol w:w="1413"/>
        <w:gridCol w:w="1341"/>
        <w:gridCol w:w="1178"/>
        <w:gridCol w:w="1597"/>
        <w:gridCol w:w="1097"/>
        <w:gridCol w:w="1540"/>
      </w:tblGrid>
      <w:tr w:rsidR="00EE445C" w:rsidRPr="00760B9D" w14:paraId="0D5A0329" w14:textId="77777777" w:rsidTr="00900D36">
        <w:tc>
          <w:tcPr>
            <w:tcW w:w="1413" w:type="dxa"/>
            <w:hideMark/>
          </w:tcPr>
          <w:p w14:paraId="3BFE8AA5"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xml:space="preserve">ACTIVIDAD </w:t>
            </w:r>
          </w:p>
        </w:tc>
        <w:tc>
          <w:tcPr>
            <w:tcW w:w="1341" w:type="dxa"/>
            <w:hideMark/>
          </w:tcPr>
          <w:p w14:paraId="2F19A0A7"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xml:space="preserve">FECHA </w:t>
            </w:r>
          </w:p>
          <w:p w14:paraId="0534EFCD" w14:textId="0DA7EC4A" w:rsidR="00EE445C" w:rsidRPr="00760B9D" w:rsidRDefault="00EE445C" w:rsidP="00076DA3">
            <w:pPr>
              <w:rPr>
                <w:rFonts w:ascii="Calibri" w:eastAsia="Times New Roman" w:hAnsi="Calibri" w:cs="Calibri"/>
                <w:lang w:eastAsia="es-MX"/>
              </w:rPr>
            </w:pPr>
            <w:r>
              <w:rPr>
                <w:rFonts w:ascii="Calibri" w:eastAsia="Times New Roman" w:hAnsi="Calibri" w:cs="Calibri"/>
                <w:lang w:eastAsia="es-MX"/>
              </w:rPr>
              <w:t xml:space="preserve">Marzo </w:t>
            </w:r>
          </w:p>
        </w:tc>
        <w:tc>
          <w:tcPr>
            <w:tcW w:w="1178" w:type="dxa"/>
            <w:hideMark/>
          </w:tcPr>
          <w:p w14:paraId="5AE049BD"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xml:space="preserve">Actividad  </w:t>
            </w:r>
          </w:p>
        </w:tc>
        <w:tc>
          <w:tcPr>
            <w:tcW w:w="1597" w:type="dxa"/>
            <w:hideMark/>
          </w:tcPr>
          <w:p w14:paraId="6979AF53"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xml:space="preserve">Fecha </w:t>
            </w:r>
          </w:p>
          <w:p w14:paraId="7C47F0EB" w14:textId="77A91CBF" w:rsidR="00EE445C" w:rsidRPr="00760B9D" w:rsidRDefault="00EE445C" w:rsidP="00076DA3">
            <w:pPr>
              <w:rPr>
                <w:rFonts w:ascii="Calibri" w:eastAsia="Times New Roman" w:hAnsi="Calibri" w:cs="Calibri"/>
                <w:lang w:eastAsia="es-MX"/>
              </w:rPr>
            </w:pPr>
            <w:r>
              <w:rPr>
                <w:rFonts w:ascii="Calibri" w:eastAsia="Times New Roman" w:hAnsi="Calibri" w:cs="Calibri"/>
                <w:lang w:eastAsia="es-MX"/>
              </w:rPr>
              <w:t xml:space="preserve">Abril </w:t>
            </w:r>
          </w:p>
        </w:tc>
        <w:tc>
          <w:tcPr>
            <w:tcW w:w="1097" w:type="dxa"/>
            <w:hideMark/>
          </w:tcPr>
          <w:p w14:paraId="6EF26B8B" w14:textId="77777777" w:rsidR="00EE445C"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Actividad</w:t>
            </w:r>
          </w:p>
          <w:p w14:paraId="65149D38" w14:textId="77777777" w:rsidR="00EE445C" w:rsidRPr="00760B9D" w:rsidRDefault="00EE445C" w:rsidP="00076DA3">
            <w:pPr>
              <w:rPr>
                <w:rFonts w:ascii="Calibri" w:eastAsia="Times New Roman" w:hAnsi="Calibri" w:cs="Calibri"/>
                <w:lang w:eastAsia="es-MX"/>
              </w:rPr>
            </w:pPr>
            <w:r>
              <w:rPr>
                <w:rFonts w:ascii="Calibri" w:eastAsia="Times New Roman" w:hAnsi="Calibri" w:cs="Calibri"/>
                <w:lang w:eastAsia="es-MX"/>
              </w:rPr>
              <w:t xml:space="preserve"> </w:t>
            </w:r>
          </w:p>
        </w:tc>
        <w:tc>
          <w:tcPr>
            <w:tcW w:w="1540" w:type="dxa"/>
            <w:hideMark/>
          </w:tcPr>
          <w:p w14:paraId="62E05292" w14:textId="77777777" w:rsidR="00EE445C"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 xml:space="preserve">Fecha </w:t>
            </w:r>
          </w:p>
          <w:p w14:paraId="52CC9416" w14:textId="23A6D3CC" w:rsidR="00EE445C" w:rsidRPr="00760B9D" w:rsidRDefault="00EE445C" w:rsidP="00076DA3">
            <w:pPr>
              <w:rPr>
                <w:rFonts w:ascii="Calibri" w:eastAsia="Times New Roman" w:hAnsi="Calibri" w:cs="Calibri"/>
                <w:lang w:eastAsia="es-MX"/>
              </w:rPr>
            </w:pPr>
            <w:r>
              <w:rPr>
                <w:rFonts w:ascii="Calibri" w:eastAsia="Times New Roman" w:hAnsi="Calibri" w:cs="Calibri"/>
                <w:lang w:eastAsia="es-MX"/>
              </w:rPr>
              <w:t xml:space="preserve">Mayo </w:t>
            </w:r>
          </w:p>
        </w:tc>
      </w:tr>
      <w:tr w:rsidR="00EE445C" w:rsidRPr="00760B9D" w14:paraId="5A44074B" w14:textId="77777777" w:rsidTr="00900D36">
        <w:trPr>
          <w:trHeight w:val="784"/>
        </w:trPr>
        <w:tc>
          <w:tcPr>
            <w:tcW w:w="1413" w:type="dxa"/>
            <w:hideMark/>
          </w:tcPr>
          <w:p w14:paraId="5137F656" w14:textId="26E7421F" w:rsidR="00C674D8"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sidR="0011634F">
              <w:rPr>
                <w:rFonts w:ascii="Calibri" w:eastAsia="Times New Roman" w:hAnsi="Calibri" w:cs="Calibri"/>
                <w:lang w:eastAsia="es-MX"/>
              </w:rPr>
              <w:t xml:space="preserve">-juego en el patio </w:t>
            </w:r>
          </w:p>
        </w:tc>
        <w:tc>
          <w:tcPr>
            <w:tcW w:w="1341" w:type="dxa"/>
            <w:hideMark/>
          </w:tcPr>
          <w:p w14:paraId="6AF23527"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xml:space="preserve">4 al 8 </w:t>
            </w:r>
          </w:p>
        </w:tc>
        <w:tc>
          <w:tcPr>
            <w:tcW w:w="1178" w:type="dxa"/>
            <w:hideMark/>
          </w:tcPr>
          <w:p w14:paraId="38DD6106" w14:textId="5C5458AC" w:rsidR="00EE445C"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 xml:space="preserve"> </w:t>
            </w:r>
          </w:p>
          <w:p w14:paraId="68EE194B" w14:textId="085892C9" w:rsidR="00CD5728" w:rsidRPr="00760B9D" w:rsidRDefault="00A05DB7" w:rsidP="00076DA3">
            <w:pPr>
              <w:rPr>
                <w:rFonts w:ascii="Calibri" w:eastAsia="Times New Roman" w:hAnsi="Calibri" w:cs="Calibri"/>
                <w:lang w:eastAsia="es-MX"/>
              </w:rPr>
            </w:pPr>
            <w:r>
              <w:rPr>
                <w:rFonts w:ascii="Calibri" w:eastAsia="Times New Roman" w:hAnsi="Calibri" w:cs="Calibri"/>
                <w:lang w:eastAsia="es-MX"/>
              </w:rPr>
              <w:t xml:space="preserve"> </w:t>
            </w:r>
          </w:p>
        </w:tc>
        <w:tc>
          <w:tcPr>
            <w:tcW w:w="1597" w:type="dxa"/>
            <w:hideMark/>
          </w:tcPr>
          <w:p w14:paraId="114D4377" w14:textId="144F1A87" w:rsidR="00EE445C" w:rsidRPr="00760B9D" w:rsidRDefault="00CD5728" w:rsidP="00076DA3">
            <w:pPr>
              <w:rPr>
                <w:rFonts w:ascii="Calibri" w:eastAsia="Times New Roman" w:hAnsi="Calibri" w:cs="Calibri"/>
                <w:lang w:eastAsia="es-MX"/>
              </w:rPr>
            </w:pPr>
            <w:r>
              <w:rPr>
                <w:rFonts w:ascii="Calibri" w:eastAsia="Times New Roman" w:hAnsi="Calibri" w:cs="Calibri"/>
                <w:lang w:eastAsia="es-MX"/>
              </w:rPr>
              <w:t>9 al 11</w:t>
            </w:r>
          </w:p>
        </w:tc>
        <w:tc>
          <w:tcPr>
            <w:tcW w:w="1097" w:type="dxa"/>
            <w:hideMark/>
          </w:tcPr>
          <w:p w14:paraId="5C21F150" w14:textId="54289299"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 xml:space="preserve"> </w:t>
            </w:r>
          </w:p>
        </w:tc>
        <w:tc>
          <w:tcPr>
            <w:tcW w:w="1540" w:type="dxa"/>
            <w:hideMark/>
          </w:tcPr>
          <w:p w14:paraId="1D337609" w14:textId="6D69A744" w:rsidR="00EE445C" w:rsidRPr="00760B9D" w:rsidRDefault="00EE445C" w:rsidP="00076DA3">
            <w:pPr>
              <w:rPr>
                <w:rFonts w:ascii="Calibri" w:eastAsia="Times New Roman" w:hAnsi="Calibri" w:cs="Calibri"/>
                <w:lang w:eastAsia="es-MX"/>
              </w:rPr>
            </w:pPr>
          </w:p>
        </w:tc>
      </w:tr>
      <w:tr w:rsidR="00EE445C" w:rsidRPr="00760B9D" w14:paraId="72C2A6B3" w14:textId="77777777" w:rsidTr="00900D36">
        <w:tc>
          <w:tcPr>
            <w:tcW w:w="1413" w:type="dxa"/>
            <w:hideMark/>
          </w:tcPr>
          <w:p w14:paraId="2337CDCB" w14:textId="6D4DB1B6" w:rsidR="00EE445C" w:rsidRDefault="00C674D8" w:rsidP="00C674D8">
            <w:pPr>
              <w:rPr>
                <w:rFonts w:ascii="Calibri" w:eastAsia="Times New Roman" w:hAnsi="Calibri" w:cs="Calibri"/>
                <w:lang w:eastAsia="es-MX"/>
              </w:rPr>
            </w:pPr>
            <w:r>
              <w:rPr>
                <w:rFonts w:ascii="Calibri" w:eastAsia="Times New Roman" w:hAnsi="Calibri" w:cs="Calibri"/>
                <w:lang w:eastAsia="es-MX"/>
              </w:rPr>
              <w:t>-</w:t>
            </w:r>
            <w:r w:rsidR="00011FEC">
              <w:rPr>
                <w:rFonts w:ascii="Calibri" w:eastAsia="Times New Roman" w:hAnsi="Calibri" w:cs="Calibri"/>
                <w:lang w:eastAsia="es-MX"/>
              </w:rPr>
              <w:t>juegos en el patio</w:t>
            </w:r>
            <w:r w:rsidRPr="00C674D8">
              <w:rPr>
                <w:rFonts w:ascii="Calibri" w:eastAsia="Times New Roman" w:hAnsi="Calibri" w:cs="Calibri"/>
                <w:lang w:eastAsia="es-MX"/>
              </w:rPr>
              <w:t xml:space="preserve"> </w:t>
            </w:r>
          </w:p>
          <w:p w14:paraId="7ED8A1C8" w14:textId="1E788D18" w:rsidR="00AD44F5" w:rsidRPr="00C674D8" w:rsidRDefault="00AD44F5" w:rsidP="00C674D8">
            <w:pPr>
              <w:rPr>
                <w:rFonts w:ascii="Calibri" w:eastAsia="Times New Roman" w:hAnsi="Calibri" w:cs="Calibri"/>
                <w:lang w:eastAsia="es-MX"/>
              </w:rPr>
            </w:pPr>
            <w:r>
              <w:rPr>
                <w:rFonts w:ascii="Calibri" w:eastAsia="Times New Roman" w:hAnsi="Calibri" w:cs="Calibri"/>
                <w:lang w:eastAsia="es-MX"/>
              </w:rPr>
              <w:t>-</w:t>
            </w:r>
            <w:r w:rsidR="00FA0370">
              <w:rPr>
                <w:rFonts w:ascii="Calibri" w:eastAsia="Times New Roman" w:hAnsi="Calibri" w:cs="Calibri"/>
                <w:lang w:eastAsia="es-MX"/>
              </w:rPr>
              <w:t xml:space="preserve">carteles informativos </w:t>
            </w:r>
          </w:p>
        </w:tc>
        <w:tc>
          <w:tcPr>
            <w:tcW w:w="1341" w:type="dxa"/>
            <w:hideMark/>
          </w:tcPr>
          <w:p w14:paraId="57C3782E"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11 al 15</w:t>
            </w:r>
          </w:p>
        </w:tc>
        <w:tc>
          <w:tcPr>
            <w:tcW w:w="1178" w:type="dxa"/>
            <w:hideMark/>
          </w:tcPr>
          <w:p w14:paraId="00E666BD" w14:textId="5375C06F"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 xml:space="preserve"> </w:t>
            </w:r>
          </w:p>
        </w:tc>
        <w:tc>
          <w:tcPr>
            <w:tcW w:w="1597" w:type="dxa"/>
            <w:hideMark/>
          </w:tcPr>
          <w:p w14:paraId="220014F6" w14:textId="6D91CEB9" w:rsidR="00EE445C" w:rsidRPr="00760B9D" w:rsidRDefault="005A59D1" w:rsidP="00076DA3">
            <w:pPr>
              <w:rPr>
                <w:rFonts w:ascii="Calibri" w:eastAsia="Times New Roman" w:hAnsi="Calibri" w:cs="Calibri"/>
                <w:lang w:eastAsia="es-MX"/>
              </w:rPr>
            </w:pPr>
            <w:r>
              <w:rPr>
                <w:rFonts w:ascii="Calibri" w:eastAsia="Times New Roman" w:hAnsi="Calibri" w:cs="Calibri"/>
                <w:lang w:eastAsia="es-MX"/>
              </w:rPr>
              <w:t>15 al 19</w:t>
            </w:r>
          </w:p>
        </w:tc>
        <w:tc>
          <w:tcPr>
            <w:tcW w:w="1097" w:type="dxa"/>
            <w:hideMark/>
          </w:tcPr>
          <w:p w14:paraId="7830F2F6" w14:textId="4AA5C2A2"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r>
              <w:rPr>
                <w:rFonts w:ascii="Calibri" w:eastAsia="Times New Roman" w:hAnsi="Calibri" w:cs="Calibri"/>
                <w:lang w:eastAsia="es-MX"/>
              </w:rPr>
              <w:t xml:space="preserve"> </w:t>
            </w:r>
          </w:p>
        </w:tc>
        <w:tc>
          <w:tcPr>
            <w:tcW w:w="1540" w:type="dxa"/>
            <w:hideMark/>
          </w:tcPr>
          <w:p w14:paraId="08E5CBA8" w14:textId="35C1F891"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p>
        </w:tc>
      </w:tr>
      <w:tr w:rsidR="00EE445C" w:rsidRPr="00760B9D" w14:paraId="0B142965" w14:textId="77777777" w:rsidTr="00900D36">
        <w:tc>
          <w:tcPr>
            <w:tcW w:w="1413" w:type="dxa"/>
            <w:hideMark/>
          </w:tcPr>
          <w:p w14:paraId="77D03508" w14:textId="77777777" w:rsidR="00011FEC" w:rsidRDefault="00011FEC" w:rsidP="00076DA3">
            <w:pPr>
              <w:rPr>
                <w:rFonts w:ascii="Calibri" w:eastAsia="Times New Roman" w:hAnsi="Calibri" w:cs="Calibri"/>
                <w:lang w:eastAsia="es-MX"/>
              </w:rPr>
            </w:pPr>
            <w:r>
              <w:rPr>
                <w:rFonts w:ascii="Calibri" w:eastAsia="Times New Roman" w:hAnsi="Calibri" w:cs="Calibri"/>
                <w:lang w:eastAsia="es-MX"/>
              </w:rPr>
              <w:t xml:space="preserve">-Juegos en el patio </w:t>
            </w:r>
          </w:p>
          <w:p w14:paraId="3082037C" w14:textId="0380D9A4" w:rsidR="00EE445C" w:rsidRPr="00760B9D" w:rsidRDefault="00EE445C" w:rsidP="00076DA3">
            <w:pPr>
              <w:rPr>
                <w:rFonts w:ascii="Calibri" w:eastAsia="Times New Roman" w:hAnsi="Calibri" w:cs="Calibri"/>
                <w:lang w:eastAsia="es-MX"/>
              </w:rPr>
            </w:pPr>
          </w:p>
        </w:tc>
        <w:tc>
          <w:tcPr>
            <w:tcW w:w="1341" w:type="dxa"/>
            <w:hideMark/>
          </w:tcPr>
          <w:p w14:paraId="06CC799A"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18 al 22</w:t>
            </w:r>
          </w:p>
        </w:tc>
        <w:tc>
          <w:tcPr>
            <w:tcW w:w="1178" w:type="dxa"/>
            <w:hideMark/>
          </w:tcPr>
          <w:p w14:paraId="6D61BC58" w14:textId="77777777"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p>
        </w:tc>
        <w:tc>
          <w:tcPr>
            <w:tcW w:w="1597" w:type="dxa"/>
            <w:hideMark/>
          </w:tcPr>
          <w:p w14:paraId="59836D09" w14:textId="325D11D4" w:rsidR="00EE445C" w:rsidRPr="00760B9D" w:rsidRDefault="005A59D1" w:rsidP="00076DA3">
            <w:pPr>
              <w:rPr>
                <w:rFonts w:ascii="Calibri" w:eastAsia="Times New Roman" w:hAnsi="Calibri" w:cs="Calibri"/>
                <w:lang w:eastAsia="es-MX"/>
              </w:rPr>
            </w:pPr>
            <w:r>
              <w:rPr>
                <w:rFonts w:ascii="Calibri" w:eastAsia="Times New Roman" w:hAnsi="Calibri" w:cs="Calibri"/>
                <w:lang w:eastAsia="es-MX"/>
              </w:rPr>
              <w:t>22 al 26</w:t>
            </w:r>
          </w:p>
        </w:tc>
        <w:tc>
          <w:tcPr>
            <w:tcW w:w="1097" w:type="dxa"/>
            <w:hideMark/>
          </w:tcPr>
          <w:p w14:paraId="21FACFDB" w14:textId="77777777" w:rsidR="00EE445C" w:rsidRPr="00760B9D" w:rsidRDefault="00EE445C" w:rsidP="00076DA3">
            <w:pPr>
              <w:rPr>
                <w:rFonts w:ascii="Calibri" w:eastAsia="Times New Roman" w:hAnsi="Calibri" w:cs="Calibri"/>
                <w:lang w:eastAsia="es-MX"/>
              </w:rPr>
            </w:pPr>
            <w:r>
              <w:rPr>
                <w:rFonts w:ascii="Calibri" w:eastAsia="Times New Roman" w:hAnsi="Calibri" w:cs="Calibri"/>
                <w:lang w:eastAsia="es-MX"/>
              </w:rPr>
              <w:t xml:space="preserve"> </w:t>
            </w:r>
          </w:p>
        </w:tc>
        <w:tc>
          <w:tcPr>
            <w:tcW w:w="1540" w:type="dxa"/>
            <w:hideMark/>
          </w:tcPr>
          <w:p w14:paraId="2E04D961" w14:textId="7290BD7A" w:rsidR="00EE445C" w:rsidRPr="00760B9D" w:rsidRDefault="00EE445C" w:rsidP="00076DA3">
            <w:pPr>
              <w:rPr>
                <w:rFonts w:ascii="Calibri" w:eastAsia="Times New Roman" w:hAnsi="Calibri" w:cs="Calibri"/>
                <w:lang w:eastAsia="es-MX"/>
              </w:rPr>
            </w:pPr>
            <w:r w:rsidRPr="00760B9D">
              <w:rPr>
                <w:rFonts w:ascii="Calibri" w:eastAsia="Times New Roman" w:hAnsi="Calibri" w:cs="Calibri"/>
                <w:lang w:eastAsia="es-MX"/>
              </w:rPr>
              <w:t> </w:t>
            </w:r>
          </w:p>
        </w:tc>
      </w:tr>
    </w:tbl>
    <w:p w14:paraId="2976F284" w14:textId="77777777" w:rsidR="00944BD3" w:rsidRDefault="00944BD3" w:rsidP="00E326D2">
      <w:pPr>
        <w:spacing w:after="0" w:line="480" w:lineRule="auto"/>
        <w:ind w:firstLine="709"/>
        <w:rPr>
          <w:rFonts w:ascii="Times New Roman" w:eastAsia="Arial" w:hAnsi="Times New Roman" w:cs="Times New Roman"/>
          <w:sz w:val="24"/>
          <w:szCs w:val="24"/>
          <w:highlight w:val="cyan"/>
        </w:rPr>
      </w:pPr>
    </w:p>
    <w:p w14:paraId="7DDF1863" w14:textId="1EDD4398" w:rsidR="00944BD3" w:rsidRDefault="00944BD3" w:rsidP="00E326D2">
      <w:pPr>
        <w:spacing w:after="0" w:line="480" w:lineRule="auto"/>
        <w:ind w:firstLine="709"/>
        <w:rPr>
          <w:rFonts w:ascii="Times New Roman" w:eastAsia="Arial" w:hAnsi="Times New Roman" w:cs="Times New Roman"/>
          <w:sz w:val="24"/>
          <w:szCs w:val="24"/>
        </w:rPr>
      </w:pPr>
      <w:r w:rsidRPr="0098665A">
        <w:rPr>
          <w:rFonts w:ascii="Times New Roman" w:eastAsia="Arial" w:hAnsi="Times New Roman" w:cs="Times New Roman"/>
          <w:sz w:val="24"/>
          <w:szCs w:val="24"/>
          <w:highlight w:val="cyan"/>
        </w:rPr>
        <w:t>1era. Evaluación y reflexión del plan de acción (semana del 4 al 8 de Marzo), identifica que aspectos se pueden mejorar</w:t>
      </w:r>
      <w:r>
        <w:rPr>
          <w:rFonts w:ascii="Times New Roman" w:eastAsia="Arial" w:hAnsi="Times New Roman" w:cs="Times New Roman"/>
          <w:sz w:val="24"/>
          <w:szCs w:val="24"/>
        </w:rPr>
        <w:t xml:space="preserve"> </w:t>
      </w:r>
    </w:p>
    <w:p w14:paraId="72B794AF" w14:textId="77777777" w:rsidR="00944BD3" w:rsidRDefault="00944BD3" w:rsidP="00E326D2">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Las actividades aplicadas dentro de la semana del 4 al 8 de marzo fueron actividades permanentes, la primera de ellas fue el uso de cuatro peluches a la hora de receso, los alumnos podían usarlo siempre y cuando se portaran bien y siguieran todas las indicaciones de las actividades. Esto ayudó a la interacción de los pequeños a la hora de receso, el muñeco generó un vinculo con el que se sentían cómodos y las relaciones interpersonales crecieron, generando más confianza y aceptación por parte de sus compañeros, logrando la unión de mas niños a sus juegos en el receso. </w:t>
      </w:r>
    </w:p>
    <w:p w14:paraId="07CFEE0C" w14:textId="77777777" w:rsidR="00944BD3" w:rsidRDefault="00944BD3" w:rsidP="00E326D2">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Otra de las actividades que puse en práctica fue el juego organizado en la hora de receso, Donde se siguieron reglas y a su vez se crearon mas interacciones a parte de con los compañeros del grupo, dando la libertad a que crearan mas relaciones entorno a sus iguales a la hora de compartir el receso, jugando a la traes, lobo lobito, </w:t>
      </w:r>
    </w:p>
    <w:p w14:paraId="608BA39B" w14:textId="18A639A7" w:rsidR="00BA0C89" w:rsidRDefault="00BA0C89" w:rsidP="00F34A7E">
      <w:pPr>
        <w:spacing w:after="0" w:line="480" w:lineRule="auto"/>
        <w:ind w:firstLine="709"/>
        <w:rPr>
          <w:rFonts w:ascii="Times New Roman" w:eastAsia="Arial" w:hAnsi="Times New Roman" w:cs="Times New Roman"/>
          <w:sz w:val="24"/>
          <w:szCs w:val="24"/>
        </w:rPr>
      </w:pPr>
    </w:p>
    <w:p w14:paraId="1C1F1B4F" w14:textId="77777777" w:rsidR="00C4086E" w:rsidRDefault="00C4086E" w:rsidP="00F34A7E">
      <w:pPr>
        <w:spacing w:after="0" w:line="480" w:lineRule="auto"/>
        <w:ind w:firstLine="709"/>
        <w:rPr>
          <w:rFonts w:ascii="Times New Roman" w:eastAsia="Arial" w:hAnsi="Times New Roman" w:cs="Times New Roman"/>
          <w:sz w:val="24"/>
          <w:szCs w:val="24"/>
        </w:rPr>
      </w:pPr>
    </w:p>
    <w:p w14:paraId="53BE06DF" w14:textId="71F21052" w:rsidR="00BA0C89" w:rsidRDefault="00BA0C89" w:rsidP="00F34A7E">
      <w:pPr>
        <w:spacing w:after="0" w:line="480" w:lineRule="auto"/>
        <w:ind w:firstLine="709"/>
        <w:rPr>
          <w:rFonts w:ascii="Times New Roman" w:eastAsia="Arial" w:hAnsi="Times New Roman" w:cs="Times New Roman"/>
          <w:sz w:val="24"/>
          <w:szCs w:val="24"/>
        </w:rPr>
      </w:pPr>
      <w:r w:rsidRPr="00172337">
        <w:rPr>
          <w:rFonts w:ascii="Times New Roman" w:eastAsia="Arial" w:hAnsi="Times New Roman" w:cs="Times New Roman"/>
          <w:sz w:val="24"/>
          <w:szCs w:val="24"/>
          <w:highlight w:val="cyan"/>
        </w:rPr>
        <w:lastRenderedPageBreak/>
        <w:t xml:space="preserve">2.2. describir cada una de las acciones que mencionas en el nuevo plan </w:t>
      </w:r>
      <w:r w:rsidR="00D40221" w:rsidRPr="00172337">
        <w:rPr>
          <w:rFonts w:ascii="Times New Roman" w:eastAsia="Arial" w:hAnsi="Times New Roman" w:cs="Times New Roman"/>
          <w:sz w:val="24"/>
          <w:szCs w:val="24"/>
          <w:highlight w:val="cyan"/>
        </w:rPr>
        <w:t xml:space="preserve"> de acción que modificaste en la semana del 4 al 8 de marzo</w:t>
      </w:r>
      <w:r w:rsidR="00D40221">
        <w:rPr>
          <w:rFonts w:ascii="Times New Roman" w:eastAsia="Arial" w:hAnsi="Times New Roman" w:cs="Times New Roman"/>
          <w:sz w:val="24"/>
          <w:szCs w:val="24"/>
        </w:rPr>
        <w:t xml:space="preserve"> </w:t>
      </w:r>
    </w:p>
    <w:p w14:paraId="0444A2B2" w14:textId="60EDEAD7" w:rsidR="00C424B5" w:rsidRDefault="00E33EF2" w:rsidP="00F34A7E">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 siguiente estrategia fue el juego organizado, principalmente usado para las interacciones fuera del </w:t>
      </w:r>
      <w:r w:rsidR="008A73AD">
        <w:rPr>
          <w:rFonts w:ascii="Times New Roman" w:eastAsia="Arial" w:hAnsi="Times New Roman" w:cs="Times New Roman"/>
          <w:sz w:val="24"/>
          <w:szCs w:val="24"/>
        </w:rPr>
        <w:t>salón</w:t>
      </w:r>
      <w:r>
        <w:rPr>
          <w:rFonts w:ascii="Times New Roman" w:eastAsia="Arial" w:hAnsi="Times New Roman" w:cs="Times New Roman"/>
          <w:sz w:val="24"/>
          <w:szCs w:val="24"/>
        </w:rPr>
        <w:t xml:space="preserve">, siendo una actividad libre a la hora de </w:t>
      </w:r>
      <w:r w:rsidR="008A73AD">
        <w:rPr>
          <w:rFonts w:ascii="Times New Roman" w:eastAsia="Arial" w:hAnsi="Times New Roman" w:cs="Times New Roman"/>
          <w:sz w:val="24"/>
          <w:szCs w:val="24"/>
        </w:rPr>
        <w:t>receso, usándose como de forma colaborativa.</w:t>
      </w:r>
    </w:p>
    <w:p w14:paraId="6B98D8C5" w14:textId="2479595F" w:rsidR="009B1F5F" w:rsidRDefault="00DC2106" w:rsidP="00F34A7E">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Pues se adquiere el trabajo en equipo, la sinceridad, la unidad del grupo que conforma el juego </w:t>
      </w:r>
      <w:r w:rsidR="00EA58D9">
        <w:rPr>
          <w:rFonts w:ascii="Times New Roman" w:eastAsia="Arial" w:hAnsi="Times New Roman" w:cs="Times New Roman"/>
          <w:sz w:val="24"/>
          <w:szCs w:val="24"/>
        </w:rPr>
        <w:t xml:space="preserve">y la espontaneidad de compartir el juego, la alegría al interactuar con los </w:t>
      </w:r>
      <w:r w:rsidR="00C12D12">
        <w:rPr>
          <w:rFonts w:ascii="Times New Roman" w:eastAsia="Arial" w:hAnsi="Times New Roman" w:cs="Times New Roman"/>
          <w:sz w:val="24"/>
          <w:szCs w:val="24"/>
        </w:rPr>
        <w:t xml:space="preserve">demás, la aceptación por parte de sus iguales y el compartir una experiencia agradable al jugar de forma segura </w:t>
      </w:r>
      <w:r w:rsidR="00A74EA6">
        <w:rPr>
          <w:rFonts w:ascii="Times New Roman" w:eastAsia="Arial" w:hAnsi="Times New Roman" w:cs="Times New Roman"/>
          <w:sz w:val="24"/>
          <w:szCs w:val="24"/>
        </w:rPr>
        <w:t xml:space="preserve">mientras se siguen reglas y se aprenden a tomar los limites establecidos en dicha actividad y que cada jugador </w:t>
      </w:r>
      <w:r w:rsidR="00061A8B">
        <w:rPr>
          <w:rFonts w:ascii="Times New Roman" w:eastAsia="Arial" w:hAnsi="Times New Roman" w:cs="Times New Roman"/>
          <w:sz w:val="24"/>
          <w:szCs w:val="24"/>
        </w:rPr>
        <w:t xml:space="preserve">tiene, así mismo, ayuda con el desarrollo integral </w:t>
      </w:r>
      <w:r w:rsidR="007C25F1">
        <w:rPr>
          <w:rFonts w:ascii="Times New Roman" w:eastAsia="Arial" w:hAnsi="Times New Roman" w:cs="Times New Roman"/>
          <w:sz w:val="24"/>
          <w:szCs w:val="24"/>
        </w:rPr>
        <w:t xml:space="preserve">de quien participa, reforzando </w:t>
      </w:r>
      <w:r w:rsidR="008D6341">
        <w:rPr>
          <w:rFonts w:ascii="Times New Roman" w:eastAsia="Arial" w:hAnsi="Times New Roman" w:cs="Times New Roman"/>
          <w:sz w:val="24"/>
          <w:szCs w:val="24"/>
        </w:rPr>
        <w:t xml:space="preserve">algunos </w:t>
      </w:r>
      <w:r w:rsidR="00E33EF2">
        <w:rPr>
          <w:rFonts w:ascii="Times New Roman" w:eastAsia="Arial" w:hAnsi="Times New Roman" w:cs="Times New Roman"/>
          <w:sz w:val="24"/>
          <w:szCs w:val="24"/>
        </w:rPr>
        <w:t>ámbitos</w:t>
      </w:r>
      <w:r w:rsidR="008D6341">
        <w:rPr>
          <w:rFonts w:ascii="Times New Roman" w:eastAsia="Arial" w:hAnsi="Times New Roman" w:cs="Times New Roman"/>
          <w:sz w:val="24"/>
          <w:szCs w:val="24"/>
        </w:rPr>
        <w:t xml:space="preserve"> </w:t>
      </w:r>
      <w:r w:rsidR="00E33EF2">
        <w:rPr>
          <w:rFonts w:ascii="Times New Roman" w:eastAsia="Arial" w:hAnsi="Times New Roman" w:cs="Times New Roman"/>
          <w:sz w:val="24"/>
          <w:szCs w:val="24"/>
        </w:rPr>
        <w:t>como el</w:t>
      </w:r>
      <w:r w:rsidR="007C25F1">
        <w:rPr>
          <w:rFonts w:ascii="Times New Roman" w:eastAsia="Arial" w:hAnsi="Times New Roman" w:cs="Times New Roman"/>
          <w:sz w:val="24"/>
          <w:szCs w:val="24"/>
        </w:rPr>
        <w:t xml:space="preserve"> desarrollo </w:t>
      </w:r>
      <w:r w:rsidR="00D25F9C">
        <w:rPr>
          <w:rFonts w:ascii="Times New Roman" w:eastAsia="Arial" w:hAnsi="Times New Roman" w:cs="Times New Roman"/>
          <w:sz w:val="24"/>
          <w:szCs w:val="24"/>
        </w:rPr>
        <w:t>social, fortaleciendo el respecto a los reglamentos y las normas,</w:t>
      </w:r>
      <w:r w:rsidR="00D91D57">
        <w:rPr>
          <w:rFonts w:ascii="Times New Roman" w:eastAsia="Arial" w:hAnsi="Times New Roman" w:cs="Times New Roman"/>
          <w:sz w:val="24"/>
          <w:szCs w:val="24"/>
        </w:rPr>
        <w:t xml:space="preserve"> el compartir, la formación de hábitos de orden y el sometimiento de los </w:t>
      </w:r>
      <w:r w:rsidR="00E96AB5">
        <w:rPr>
          <w:rFonts w:ascii="Times New Roman" w:eastAsia="Arial" w:hAnsi="Times New Roman" w:cs="Times New Roman"/>
          <w:sz w:val="24"/>
          <w:szCs w:val="24"/>
        </w:rPr>
        <w:t xml:space="preserve">gustos e intereses de cada uno de ellos dentro del grupo de juego. </w:t>
      </w:r>
      <w:r w:rsidR="00BD11D3">
        <w:rPr>
          <w:rFonts w:ascii="Times New Roman" w:eastAsia="Arial" w:hAnsi="Times New Roman" w:cs="Times New Roman"/>
          <w:sz w:val="24"/>
          <w:szCs w:val="24"/>
        </w:rPr>
        <w:t xml:space="preserve">(Salazar, 2000) </w:t>
      </w:r>
    </w:p>
    <w:p w14:paraId="1B3D4199" w14:textId="77777777" w:rsidR="00693946" w:rsidRDefault="00693946" w:rsidP="00F34A7E">
      <w:pPr>
        <w:spacing w:after="0" w:line="480" w:lineRule="auto"/>
        <w:ind w:firstLine="709"/>
        <w:rPr>
          <w:rFonts w:ascii="Times New Roman" w:eastAsia="Arial" w:hAnsi="Times New Roman" w:cs="Times New Roman"/>
          <w:sz w:val="24"/>
          <w:szCs w:val="24"/>
        </w:rPr>
      </w:pPr>
    </w:p>
    <w:p w14:paraId="5C5D52B9" w14:textId="3D776580" w:rsidR="00693946" w:rsidRDefault="00693946" w:rsidP="00F34A7E">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Este tipo de juego fue de mucha utilidad ya que se desarrollaron habilidades sociales en la hora del receso, lo que permitió a los alumnos interactuar con alumnos externos a su salón de clases, y poner en práctica </w:t>
      </w:r>
      <w:r w:rsidR="0002576A">
        <w:rPr>
          <w:rFonts w:ascii="Times New Roman" w:eastAsia="Arial" w:hAnsi="Times New Roman" w:cs="Times New Roman"/>
          <w:sz w:val="24"/>
          <w:szCs w:val="24"/>
        </w:rPr>
        <w:t xml:space="preserve">la convivencia, sus aptitudes. </w:t>
      </w:r>
    </w:p>
    <w:p w14:paraId="6D337564" w14:textId="77777777" w:rsidR="007113DB" w:rsidRDefault="0002576A" w:rsidP="007113DB">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 actividad la puse como permanente, aplicándola del 4 al 21 de </w:t>
      </w:r>
      <w:r w:rsidR="0021028D">
        <w:rPr>
          <w:rFonts w:ascii="Times New Roman" w:eastAsia="Arial" w:hAnsi="Times New Roman" w:cs="Times New Roman"/>
          <w:sz w:val="24"/>
          <w:szCs w:val="24"/>
        </w:rPr>
        <w:t xml:space="preserve">marzo, el objetivo de esta actividad fue que los alumnos socializaran entre si </w:t>
      </w:r>
      <w:r w:rsidR="00950A4C">
        <w:rPr>
          <w:rFonts w:ascii="Times New Roman" w:eastAsia="Arial" w:hAnsi="Times New Roman" w:cs="Times New Roman"/>
          <w:sz w:val="24"/>
          <w:szCs w:val="24"/>
        </w:rPr>
        <w:t xml:space="preserve">a la hora de </w:t>
      </w:r>
      <w:r w:rsidR="00DB4996">
        <w:rPr>
          <w:rFonts w:ascii="Times New Roman" w:eastAsia="Arial" w:hAnsi="Times New Roman" w:cs="Times New Roman"/>
          <w:sz w:val="24"/>
          <w:szCs w:val="24"/>
        </w:rPr>
        <w:t xml:space="preserve">receso, realmente no tiene un PDA en si, es mas una actividad libre </w:t>
      </w:r>
      <w:r w:rsidR="004136CF">
        <w:rPr>
          <w:rFonts w:ascii="Times New Roman" w:eastAsia="Arial" w:hAnsi="Times New Roman" w:cs="Times New Roman"/>
          <w:sz w:val="24"/>
          <w:szCs w:val="24"/>
        </w:rPr>
        <w:t xml:space="preserve">que se llevó a cabo en el patio de la escuela de 10:40 a 11:00, intercalando con juegos como la traes, el lobo lobito, la rueda de san Miguel y </w:t>
      </w:r>
      <w:r w:rsidR="00752641">
        <w:rPr>
          <w:rFonts w:ascii="Times New Roman" w:eastAsia="Arial" w:hAnsi="Times New Roman" w:cs="Times New Roman"/>
          <w:sz w:val="24"/>
          <w:szCs w:val="24"/>
        </w:rPr>
        <w:t>el nuevo juego que los niños tienen por moda gracias a un programa de televisión; el juego del calamar</w:t>
      </w:r>
      <w:r w:rsidR="007113DB">
        <w:rPr>
          <w:rFonts w:ascii="Times New Roman" w:eastAsia="Arial" w:hAnsi="Times New Roman" w:cs="Times New Roman"/>
          <w:sz w:val="24"/>
          <w:szCs w:val="24"/>
        </w:rPr>
        <w:t>.</w:t>
      </w:r>
    </w:p>
    <w:p w14:paraId="1DE6A556" w14:textId="77777777" w:rsidR="007113DB" w:rsidRDefault="007113DB" w:rsidP="007113DB">
      <w:pPr>
        <w:spacing w:after="0" w:line="480" w:lineRule="auto"/>
        <w:ind w:firstLine="709"/>
        <w:rPr>
          <w:rFonts w:ascii="Times New Roman" w:eastAsia="Arial" w:hAnsi="Times New Roman" w:cs="Times New Roman"/>
          <w:sz w:val="24"/>
          <w:szCs w:val="24"/>
        </w:rPr>
      </w:pPr>
    </w:p>
    <w:p w14:paraId="6BBF489A" w14:textId="20C49512" w:rsidR="0002576A" w:rsidRDefault="007113DB" w:rsidP="007113DB">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lastRenderedPageBreak/>
        <w:t>Dentro</w:t>
      </w:r>
      <w:r w:rsidR="00B717D2">
        <w:rPr>
          <w:rFonts w:ascii="Times New Roman" w:eastAsia="Arial" w:hAnsi="Times New Roman" w:cs="Times New Roman"/>
          <w:sz w:val="24"/>
          <w:szCs w:val="24"/>
        </w:rPr>
        <w:t xml:space="preserve"> de estas actividades implementé </w:t>
      </w:r>
      <w:r w:rsidR="004C7487">
        <w:rPr>
          <w:rFonts w:ascii="Times New Roman" w:eastAsia="Arial" w:hAnsi="Times New Roman" w:cs="Times New Roman"/>
          <w:sz w:val="24"/>
          <w:szCs w:val="24"/>
        </w:rPr>
        <w:t xml:space="preserve">materiales, solo una forma de evaluar fue la </w:t>
      </w:r>
      <w:r>
        <w:rPr>
          <w:rFonts w:ascii="Times New Roman" w:eastAsia="Arial" w:hAnsi="Times New Roman" w:cs="Times New Roman"/>
          <w:sz w:val="24"/>
          <w:szCs w:val="24"/>
        </w:rPr>
        <w:t>observación</w:t>
      </w:r>
      <w:r w:rsidR="004C7487">
        <w:rPr>
          <w:rFonts w:ascii="Times New Roman" w:eastAsia="Arial" w:hAnsi="Times New Roman" w:cs="Times New Roman"/>
          <w:sz w:val="24"/>
          <w:szCs w:val="24"/>
        </w:rPr>
        <w:t xml:space="preserve">, notando como es que los alumnos se comportaban, si </w:t>
      </w:r>
      <w:r>
        <w:rPr>
          <w:rFonts w:ascii="Times New Roman" w:eastAsia="Arial" w:hAnsi="Times New Roman" w:cs="Times New Roman"/>
          <w:sz w:val="24"/>
          <w:szCs w:val="24"/>
        </w:rPr>
        <w:t>seguían</w:t>
      </w:r>
      <w:r w:rsidR="004C7487">
        <w:rPr>
          <w:rFonts w:ascii="Times New Roman" w:eastAsia="Arial" w:hAnsi="Times New Roman" w:cs="Times New Roman"/>
          <w:sz w:val="24"/>
          <w:szCs w:val="24"/>
        </w:rPr>
        <w:t xml:space="preserve"> las reglas o como </w:t>
      </w:r>
      <w:r w:rsidR="008C7299">
        <w:rPr>
          <w:rFonts w:ascii="Times New Roman" w:eastAsia="Arial" w:hAnsi="Times New Roman" w:cs="Times New Roman"/>
          <w:sz w:val="24"/>
          <w:szCs w:val="24"/>
        </w:rPr>
        <w:t xml:space="preserve">interactuaban con los alumnos que no pertenecían a su salón de </w:t>
      </w:r>
      <w:r w:rsidR="00537155">
        <w:rPr>
          <w:rFonts w:ascii="Times New Roman" w:eastAsia="Arial" w:hAnsi="Times New Roman" w:cs="Times New Roman"/>
          <w:sz w:val="24"/>
          <w:szCs w:val="24"/>
        </w:rPr>
        <w:t xml:space="preserve">clases, anotando esto en una pequeña libreta donde ponía la fecha y el como se comportaban los alumnos. </w:t>
      </w:r>
      <w:r w:rsidR="00FE5722">
        <w:rPr>
          <w:rFonts w:ascii="Times New Roman" w:eastAsia="Arial" w:hAnsi="Times New Roman" w:cs="Times New Roman"/>
          <w:sz w:val="24"/>
          <w:szCs w:val="24"/>
        </w:rPr>
        <w:t xml:space="preserve">Los cuales siempre parecía motivados a jugar, a interactuar y a participar, siguiendo reglas de cada uno de los juegos propuestos por ellos mismos, en ocasiones cuando el recreo estaba por terminar ellos querían seguir jugando, lo cual no era posible pues se debía seguir trabajando dentro del </w:t>
      </w:r>
      <w:r w:rsidR="008D17C7">
        <w:rPr>
          <w:rFonts w:ascii="Times New Roman" w:eastAsia="Arial" w:hAnsi="Times New Roman" w:cs="Times New Roman"/>
          <w:sz w:val="24"/>
          <w:szCs w:val="24"/>
        </w:rPr>
        <w:t xml:space="preserve">salón. </w:t>
      </w:r>
      <w:r w:rsidR="00A20856">
        <w:rPr>
          <w:rFonts w:ascii="Times New Roman" w:eastAsia="Arial" w:hAnsi="Times New Roman" w:cs="Times New Roman"/>
          <w:sz w:val="24"/>
          <w:szCs w:val="24"/>
        </w:rPr>
        <w:t xml:space="preserve">A veces de tantos niños que se unían no seguían como eran las reglas pero la finalidad se cumplía, la interacción y convivencia entre alumnos de primer y segundo </w:t>
      </w:r>
      <w:r w:rsidR="00172D15">
        <w:rPr>
          <w:rFonts w:ascii="Times New Roman" w:eastAsia="Arial" w:hAnsi="Times New Roman" w:cs="Times New Roman"/>
          <w:sz w:val="24"/>
          <w:szCs w:val="24"/>
        </w:rPr>
        <w:t xml:space="preserve">grado. </w:t>
      </w:r>
    </w:p>
    <w:p w14:paraId="14AB9DF0" w14:textId="77777777" w:rsidR="000B24FD" w:rsidRDefault="000B24FD" w:rsidP="007113DB">
      <w:pPr>
        <w:spacing w:after="0" w:line="480" w:lineRule="auto"/>
        <w:ind w:firstLine="709"/>
        <w:rPr>
          <w:rFonts w:ascii="Times New Roman" w:eastAsia="Arial" w:hAnsi="Times New Roman" w:cs="Times New Roman"/>
          <w:sz w:val="24"/>
          <w:szCs w:val="24"/>
        </w:rPr>
      </w:pPr>
    </w:p>
    <w:p w14:paraId="44A70223" w14:textId="37AF8776" w:rsidR="00172D15" w:rsidRDefault="00172D15" w:rsidP="007113DB">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 intervención que mostré fue antes de salir al receso, cuando los alumnos aun estaban comiendo sus lonches, les preguntaba si querían jugar un juego en el patio de la escuela, algunos decían que si, no todos salían a jugar. </w:t>
      </w:r>
      <w:r w:rsidR="00670AEA">
        <w:rPr>
          <w:rFonts w:ascii="Times New Roman" w:eastAsia="Arial" w:hAnsi="Times New Roman" w:cs="Times New Roman"/>
          <w:sz w:val="24"/>
          <w:szCs w:val="24"/>
        </w:rPr>
        <w:t xml:space="preserve">Les preguntaba si conocían un juego y ellos mencionaban el juego del calamar, después ellos explicaban como iba y enseguida yo ponía como reglas no pelear, no aventar, no correr lejos del área establecida. Salíamos, poniéndonos a jugar como ellos mencionaban, otras veces </w:t>
      </w:r>
      <w:r w:rsidR="000B24FD">
        <w:rPr>
          <w:rFonts w:ascii="Times New Roman" w:eastAsia="Arial" w:hAnsi="Times New Roman" w:cs="Times New Roman"/>
          <w:sz w:val="24"/>
          <w:szCs w:val="24"/>
        </w:rPr>
        <w:t>proponía juegos y explicaba las reglas de la misma manera, mencionando cada una de ellas antes de salir de receso cuando aún comían su lonche.</w:t>
      </w:r>
      <w:r w:rsidR="000C79FF">
        <w:rPr>
          <w:rFonts w:ascii="Times New Roman" w:eastAsia="Arial" w:hAnsi="Times New Roman" w:cs="Times New Roman"/>
          <w:sz w:val="24"/>
          <w:szCs w:val="24"/>
        </w:rPr>
        <w:t xml:space="preserve"> </w:t>
      </w:r>
    </w:p>
    <w:p w14:paraId="0430AC59" w14:textId="13A34473" w:rsidR="00DF487D" w:rsidRDefault="00DF487D" w:rsidP="007113DB">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Las debilidades creo que fueron el no poder controlar el todos los niños, y es que, como mas se iban sumando, menos reglas acataban los pequeños, hasta llegar </w:t>
      </w:r>
      <w:r w:rsidR="003E658A">
        <w:rPr>
          <w:rFonts w:ascii="Times New Roman" w:eastAsia="Arial" w:hAnsi="Times New Roman" w:cs="Times New Roman"/>
          <w:sz w:val="24"/>
          <w:szCs w:val="24"/>
        </w:rPr>
        <w:t xml:space="preserve">el descontrol del juego y las fortalezas es que los juegos eran creativos, llamando la atención de los </w:t>
      </w:r>
      <w:r w:rsidR="00BC415D">
        <w:rPr>
          <w:rFonts w:ascii="Times New Roman" w:eastAsia="Arial" w:hAnsi="Times New Roman" w:cs="Times New Roman"/>
          <w:sz w:val="24"/>
          <w:szCs w:val="24"/>
        </w:rPr>
        <w:t xml:space="preserve">pequeños, logrando que interactúen entre si y se hicieran mas cercanos conmigo. </w:t>
      </w:r>
    </w:p>
    <w:p w14:paraId="0D2DCF1D" w14:textId="77777777" w:rsidR="000B24FD" w:rsidRDefault="000B24FD" w:rsidP="007113DB">
      <w:pPr>
        <w:spacing w:after="0" w:line="480" w:lineRule="auto"/>
        <w:ind w:firstLine="709"/>
        <w:rPr>
          <w:rFonts w:ascii="Times New Roman" w:eastAsia="Arial" w:hAnsi="Times New Roman" w:cs="Times New Roman"/>
          <w:sz w:val="24"/>
          <w:szCs w:val="24"/>
        </w:rPr>
      </w:pPr>
    </w:p>
    <w:p w14:paraId="09F1A361" w14:textId="420A150F" w:rsidR="00BC4B79" w:rsidRDefault="00BC4B79" w:rsidP="00F34A7E">
      <w:pPr>
        <w:spacing w:after="0" w:line="480" w:lineRule="auto"/>
        <w:ind w:firstLine="709"/>
        <w:rPr>
          <w:rFonts w:ascii="Times New Roman" w:eastAsia="Arial" w:hAnsi="Times New Roman" w:cs="Times New Roman"/>
          <w:sz w:val="24"/>
          <w:szCs w:val="24"/>
        </w:rPr>
      </w:pPr>
    </w:p>
    <w:p w14:paraId="16D60128" w14:textId="2FAFFDDE" w:rsidR="00A92E96" w:rsidRDefault="00A92E96" w:rsidP="00C4086E">
      <w:pPr>
        <w:spacing w:after="0" w:line="480" w:lineRule="auto"/>
        <w:rPr>
          <w:rFonts w:ascii="Times New Roman" w:eastAsia="Arial" w:hAnsi="Times New Roman" w:cs="Times New Roman"/>
          <w:sz w:val="24"/>
          <w:szCs w:val="24"/>
        </w:rPr>
      </w:pPr>
    </w:p>
    <w:p w14:paraId="2FAB7803" w14:textId="1783718C" w:rsidR="00A562A9" w:rsidRPr="00A7477F" w:rsidRDefault="00A92E96" w:rsidP="00A7477F">
      <w:pPr>
        <w:spacing w:after="0" w:line="480" w:lineRule="auto"/>
        <w:jc w:val="center"/>
        <w:rPr>
          <w:rFonts w:ascii="Times New Roman" w:eastAsia="Arial" w:hAnsi="Times New Roman" w:cs="Times New Roman"/>
          <w:b/>
          <w:bCs/>
          <w:sz w:val="28"/>
          <w:szCs w:val="28"/>
        </w:rPr>
      </w:pPr>
      <w:r w:rsidRPr="00A7477F">
        <w:rPr>
          <w:rFonts w:ascii="Times New Roman" w:eastAsia="Arial" w:hAnsi="Times New Roman" w:cs="Times New Roman"/>
          <w:b/>
          <w:bCs/>
          <w:sz w:val="28"/>
          <w:szCs w:val="28"/>
        </w:rPr>
        <w:lastRenderedPageBreak/>
        <w:t>Conclusiones</w:t>
      </w:r>
      <w:r w:rsidR="001F509E" w:rsidRPr="00A7477F">
        <w:rPr>
          <w:rFonts w:ascii="Times New Roman" w:eastAsia="Arial" w:hAnsi="Times New Roman" w:cs="Times New Roman"/>
          <w:b/>
          <w:bCs/>
          <w:sz w:val="28"/>
          <w:szCs w:val="28"/>
        </w:rPr>
        <w:t xml:space="preserve"> </w:t>
      </w:r>
      <w:r w:rsidR="007C3FB3" w:rsidRPr="00A7477F">
        <w:rPr>
          <w:rFonts w:ascii="Times New Roman" w:eastAsia="Arial" w:hAnsi="Times New Roman" w:cs="Times New Roman"/>
          <w:b/>
          <w:bCs/>
          <w:sz w:val="28"/>
          <w:szCs w:val="28"/>
        </w:rPr>
        <w:t xml:space="preserve">y </w:t>
      </w:r>
      <w:r w:rsidRPr="00A7477F">
        <w:rPr>
          <w:rFonts w:ascii="Times New Roman" w:eastAsia="Arial" w:hAnsi="Times New Roman" w:cs="Times New Roman"/>
          <w:b/>
          <w:bCs/>
          <w:sz w:val="28"/>
          <w:szCs w:val="28"/>
        </w:rPr>
        <w:t>Re</w:t>
      </w:r>
      <w:r w:rsidR="007C3FB3" w:rsidRPr="00A7477F">
        <w:rPr>
          <w:rFonts w:ascii="Times New Roman" w:eastAsia="Arial" w:hAnsi="Times New Roman" w:cs="Times New Roman"/>
          <w:b/>
          <w:bCs/>
          <w:sz w:val="28"/>
          <w:szCs w:val="28"/>
        </w:rPr>
        <w:t>comendaciones</w:t>
      </w:r>
    </w:p>
    <w:p w14:paraId="72B0501F" w14:textId="77777777" w:rsidR="00A92E96" w:rsidRDefault="00A92E96" w:rsidP="00F34A7E">
      <w:pPr>
        <w:spacing w:after="0" w:line="480" w:lineRule="auto"/>
        <w:ind w:firstLine="709"/>
        <w:rPr>
          <w:rFonts w:ascii="Times New Roman" w:eastAsia="Arial" w:hAnsi="Times New Roman" w:cs="Times New Roman"/>
          <w:sz w:val="24"/>
          <w:szCs w:val="24"/>
        </w:rPr>
      </w:pPr>
    </w:p>
    <w:p w14:paraId="78CAE83D" w14:textId="77777777" w:rsidR="00C5065D" w:rsidRDefault="00460294" w:rsidP="00C5065D">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Como conclusión a todo lo vivido y aplicado en esta jornada de </w:t>
      </w:r>
      <w:r w:rsidR="00985062">
        <w:rPr>
          <w:rFonts w:ascii="Times New Roman" w:eastAsia="Arial" w:hAnsi="Times New Roman" w:cs="Times New Roman"/>
          <w:sz w:val="24"/>
          <w:szCs w:val="24"/>
        </w:rPr>
        <w:t xml:space="preserve">prácticas y como resultado </w:t>
      </w:r>
      <w:r w:rsidR="00096EC9">
        <w:rPr>
          <w:rFonts w:ascii="Times New Roman" w:eastAsia="Arial" w:hAnsi="Times New Roman" w:cs="Times New Roman"/>
          <w:sz w:val="24"/>
          <w:szCs w:val="24"/>
        </w:rPr>
        <w:t>alcanzado al objetivo planteado</w:t>
      </w:r>
      <w:r w:rsidR="00C5065D">
        <w:rPr>
          <w:rFonts w:ascii="Times New Roman" w:eastAsia="Arial" w:hAnsi="Times New Roman" w:cs="Times New Roman"/>
          <w:sz w:val="24"/>
          <w:szCs w:val="24"/>
        </w:rPr>
        <w:t>; favorecer la buena convivencia en los niños dentro y fuera del aula a través de actividades y estrategias en la planeación, la cual surgió de</w:t>
      </w:r>
      <w:r w:rsidR="00096EC9">
        <w:rPr>
          <w:rFonts w:ascii="Times New Roman" w:eastAsia="Arial" w:hAnsi="Times New Roman" w:cs="Times New Roman"/>
          <w:sz w:val="24"/>
          <w:szCs w:val="24"/>
        </w:rPr>
        <w:t xml:space="preserve"> la </w:t>
      </w:r>
      <w:r w:rsidR="00D7722A">
        <w:rPr>
          <w:rFonts w:ascii="Times New Roman" w:eastAsia="Arial" w:hAnsi="Times New Roman" w:cs="Times New Roman"/>
          <w:sz w:val="24"/>
          <w:szCs w:val="24"/>
        </w:rPr>
        <w:t xml:space="preserve">problemática dentro del grupo </w:t>
      </w:r>
      <w:r w:rsidR="002B0FB7">
        <w:rPr>
          <w:rFonts w:ascii="Times New Roman" w:eastAsia="Arial" w:hAnsi="Times New Roman" w:cs="Times New Roman"/>
          <w:sz w:val="24"/>
          <w:szCs w:val="24"/>
        </w:rPr>
        <w:t xml:space="preserve">multigrado de </w:t>
      </w:r>
      <w:r w:rsidR="00D7722A">
        <w:rPr>
          <w:rFonts w:ascii="Times New Roman" w:eastAsia="Arial" w:hAnsi="Times New Roman" w:cs="Times New Roman"/>
          <w:sz w:val="24"/>
          <w:szCs w:val="24"/>
        </w:rPr>
        <w:t xml:space="preserve">primero y </w:t>
      </w:r>
      <w:r w:rsidR="00EA01E9">
        <w:rPr>
          <w:rFonts w:ascii="Times New Roman" w:eastAsia="Arial" w:hAnsi="Times New Roman" w:cs="Times New Roman"/>
          <w:sz w:val="24"/>
          <w:szCs w:val="24"/>
        </w:rPr>
        <w:t xml:space="preserve">segundo, la cual es la mala socialización y la falta de convivencia entre los alumnos, se puede decir que dicho objetivo fue cumplido en su mayoría de forma </w:t>
      </w:r>
      <w:r w:rsidR="00645DDB">
        <w:rPr>
          <w:rFonts w:ascii="Times New Roman" w:eastAsia="Arial" w:hAnsi="Times New Roman" w:cs="Times New Roman"/>
          <w:sz w:val="24"/>
          <w:szCs w:val="24"/>
        </w:rPr>
        <w:t>satisfactoria, disminuyendo las acciones que desfavorecían las relaciones entre iguales, así como las</w:t>
      </w:r>
      <w:r w:rsidR="00321DE7">
        <w:rPr>
          <w:rFonts w:ascii="Times New Roman" w:eastAsia="Arial" w:hAnsi="Times New Roman" w:cs="Times New Roman"/>
          <w:sz w:val="24"/>
          <w:szCs w:val="24"/>
        </w:rPr>
        <w:t xml:space="preserve"> </w:t>
      </w:r>
      <w:r w:rsidR="00EB6568">
        <w:rPr>
          <w:rFonts w:ascii="Times New Roman" w:eastAsia="Arial" w:hAnsi="Times New Roman" w:cs="Times New Roman"/>
          <w:sz w:val="24"/>
          <w:szCs w:val="24"/>
        </w:rPr>
        <w:t>mal</w:t>
      </w:r>
      <w:r w:rsidR="00321DE7">
        <w:rPr>
          <w:rFonts w:ascii="Times New Roman" w:eastAsia="Arial" w:hAnsi="Times New Roman" w:cs="Times New Roman"/>
          <w:sz w:val="24"/>
          <w:szCs w:val="24"/>
        </w:rPr>
        <w:t xml:space="preserve">as </w:t>
      </w:r>
      <w:r w:rsidR="00645DDB">
        <w:rPr>
          <w:rFonts w:ascii="Times New Roman" w:eastAsia="Arial" w:hAnsi="Times New Roman" w:cs="Times New Roman"/>
          <w:sz w:val="24"/>
          <w:szCs w:val="24"/>
        </w:rPr>
        <w:t>conductas que eran un factor a que no se quisiera convivir con ellos.</w:t>
      </w:r>
    </w:p>
    <w:p w14:paraId="776C6516" w14:textId="77777777" w:rsidR="00C5065D" w:rsidRDefault="00C5065D" w:rsidP="00C5065D">
      <w:pPr>
        <w:spacing w:after="0" w:line="480" w:lineRule="auto"/>
        <w:ind w:firstLine="709"/>
        <w:rPr>
          <w:rFonts w:ascii="Times New Roman" w:eastAsia="Arial" w:hAnsi="Times New Roman" w:cs="Times New Roman"/>
          <w:sz w:val="24"/>
          <w:szCs w:val="24"/>
        </w:rPr>
      </w:pPr>
    </w:p>
    <w:p w14:paraId="569C3813" w14:textId="1B3C67F2" w:rsidR="004E3CD1" w:rsidRDefault="004E3CD1" w:rsidP="00C5065D">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Se logró mejorar las habilidades sociales que el alumno ya tenía,</w:t>
      </w:r>
      <w:r w:rsidR="0029317F">
        <w:rPr>
          <w:rFonts w:ascii="Times New Roman" w:eastAsia="Arial" w:hAnsi="Times New Roman" w:cs="Times New Roman"/>
          <w:sz w:val="24"/>
          <w:szCs w:val="24"/>
        </w:rPr>
        <w:t xml:space="preserve"> y otras como la empatía, la comunicación efectiva, la resolución de conflictos, el respeto, </w:t>
      </w:r>
      <w:r>
        <w:rPr>
          <w:rFonts w:ascii="Times New Roman" w:eastAsia="Arial" w:hAnsi="Times New Roman" w:cs="Times New Roman"/>
          <w:sz w:val="24"/>
          <w:szCs w:val="24"/>
        </w:rPr>
        <w:t xml:space="preserve"> </w:t>
      </w:r>
      <w:r w:rsidR="007B7C84">
        <w:rPr>
          <w:rFonts w:ascii="Times New Roman" w:eastAsia="Arial" w:hAnsi="Times New Roman" w:cs="Times New Roman"/>
          <w:sz w:val="24"/>
          <w:szCs w:val="24"/>
        </w:rPr>
        <w:t xml:space="preserve">dando paso a mas experiencias favorables para la interacción sana </w:t>
      </w:r>
      <w:r w:rsidR="00900EB3">
        <w:rPr>
          <w:rFonts w:ascii="Times New Roman" w:eastAsia="Arial" w:hAnsi="Times New Roman" w:cs="Times New Roman"/>
          <w:sz w:val="24"/>
          <w:szCs w:val="24"/>
        </w:rPr>
        <w:t>y la</w:t>
      </w:r>
      <w:r w:rsidR="007B7C84">
        <w:rPr>
          <w:rFonts w:ascii="Times New Roman" w:eastAsia="Arial" w:hAnsi="Times New Roman" w:cs="Times New Roman"/>
          <w:sz w:val="24"/>
          <w:szCs w:val="24"/>
        </w:rPr>
        <w:t xml:space="preserve"> pacífica convivencia a través </w:t>
      </w:r>
      <w:r w:rsidR="00340950">
        <w:rPr>
          <w:rFonts w:ascii="Times New Roman" w:eastAsia="Arial" w:hAnsi="Times New Roman" w:cs="Times New Roman"/>
          <w:sz w:val="24"/>
          <w:szCs w:val="24"/>
        </w:rPr>
        <w:t xml:space="preserve">de los juegos aplicados dentro y fuera del salón de clase como lo son el juego colaborativo, el juego simbólico, el </w:t>
      </w:r>
      <w:r w:rsidR="00C41346">
        <w:rPr>
          <w:rFonts w:ascii="Times New Roman" w:eastAsia="Arial" w:hAnsi="Times New Roman" w:cs="Times New Roman"/>
          <w:sz w:val="24"/>
          <w:szCs w:val="24"/>
        </w:rPr>
        <w:t xml:space="preserve">trabajo por equipos, </w:t>
      </w:r>
      <w:r w:rsidR="00993670">
        <w:rPr>
          <w:rFonts w:ascii="Times New Roman" w:eastAsia="Arial" w:hAnsi="Times New Roman" w:cs="Times New Roman"/>
          <w:sz w:val="24"/>
          <w:szCs w:val="24"/>
        </w:rPr>
        <w:t xml:space="preserve">por binas y el juego </w:t>
      </w:r>
      <w:r w:rsidR="003C0A04">
        <w:rPr>
          <w:rFonts w:ascii="Times New Roman" w:eastAsia="Arial" w:hAnsi="Times New Roman" w:cs="Times New Roman"/>
          <w:sz w:val="24"/>
          <w:szCs w:val="24"/>
        </w:rPr>
        <w:t xml:space="preserve">organizado, trabajando con las reglas, aprendiendo así a el seguimiento de </w:t>
      </w:r>
      <w:r w:rsidR="004B3AFB">
        <w:rPr>
          <w:rFonts w:ascii="Times New Roman" w:eastAsia="Arial" w:hAnsi="Times New Roman" w:cs="Times New Roman"/>
          <w:sz w:val="24"/>
          <w:szCs w:val="24"/>
        </w:rPr>
        <w:t xml:space="preserve">normas, el compartir materiales y </w:t>
      </w:r>
      <w:r w:rsidR="00B32254">
        <w:rPr>
          <w:rFonts w:ascii="Times New Roman" w:eastAsia="Arial" w:hAnsi="Times New Roman" w:cs="Times New Roman"/>
          <w:sz w:val="24"/>
          <w:szCs w:val="24"/>
        </w:rPr>
        <w:t xml:space="preserve">elementos que permitirían las interacciones entre sí. </w:t>
      </w:r>
      <w:r w:rsidR="00200A8F">
        <w:rPr>
          <w:rFonts w:ascii="Times New Roman" w:eastAsia="Arial" w:hAnsi="Times New Roman" w:cs="Times New Roman"/>
          <w:sz w:val="24"/>
          <w:szCs w:val="24"/>
        </w:rPr>
        <w:t xml:space="preserve">Así como el expresar emociones, compartir y escuchar ideas y opiniones. </w:t>
      </w:r>
    </w:p>
    <w:p w14:paraId="26EBF5CB" w14:textId="77777777" w:rsidR="007A22C4" w:rsidRDefault="007A22C4" w:rsidP="00993670">
      <w:pPr>
        <w:spacing w:after="0" w:line="480" w:lineRule="auto"/>
        <w:ind w:firstLine="709"/>
        <w:rPr>
          <w:rFonts w:ascii="Times New Roman" w:eastAsia="Arial" w:hAnsi="Times New Roman" w:cs="Times New Roman"/>
          <w:sz w:val="24"/>
          <w:szCs w:val="24"/>
        </w:rPr>
      </w:pPr>
    </w:p>
    <w:p w14:paraId="2228FBC0" w14:textId="7987BC31" w:rsidR="00DC0CD0" w:rsidRDefault="007A22C4" w:rsidP="000F2FBC">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Todo lo aplicado, las estrategias y con ello las acciones dentro de la planeación, ayudaron a lograr el objetivo,</w:t>
      </w:r>
      <w:r w:rsidR="003E1F8E">
        <w:rPr>
          <w:rFonts w:ascii="Times New Roman" w:eastAsia="Arial" w:hAnsi="Times New Roman" w:cs="Times New Roman"/>
          <w:sz w:val="24"/>
          <w:szCs w:val="24"/>
        </w:rPr>
        <w:t xml:space="preserve"> </w:t>
      </w:r>
      <w:r w:rsidR="00D24131">
        <w:rPr>
          <w:rFonts w:ascii="Times New Roman" w:eastAsia="Arial" w:hAnsi="Times New Roman" w:cs="Times New Roman"/>
          <w:sz w:val="24"/>
          <w:szCs w:val="24"/>
        </w:rPr>
        <w:t xml:space="preserve">teniendo en cuenta que fueron parte fundamental </w:t>
      </w:r>
      <w:r w:rsidR="000F2FBC">
        <w:rPr>
          <w:rFonts w:ascii="Times New Roman" w:eastAsia="Arial" w:hAnsi="Times New Roman" w:cs="Times New Roman"/>
          <w:sz w:val="24"/>
          <w:szCs w:val="24"/>
        </w:rPr>
        <w:t xml:space="preserve">del desarrollo de las actividades que ayudaron a mejorar la convivencia </w:t>
      </w:r>
      <w:r w:rsidR="004B53E5">
        <w:rPr>
          <w:rFonts w:ascii="Times New Roman" w:eastAsia="Arial" w:hAnsi="Times New Roman" w:cs="Times New Roman"/>
          <w:sz w:val="24"/>
          <w:szCs w:val="24"/>
        </w:rPr>
        <w:t xml:space="preserve">entre los pequeños, siendo que como sugerencia se puede decir que los juegos </w:t>
      </w:r>
      <w:r w:rsidR="00B67C85">
        <w:rPr>
          <w:rFonts w:ascii="Times New Roman" w:eastAsia="Arial" w:hAnsi="Times New Roman" w:cs="Times New Roman"/>
          <w:sz w:val="24"/>
          <w:szCs w:val="24"/>
        </w:rPr>
        <w:t xml:space="preserve">organizados, los cuales fueron parte del plan de acción, funcionaron bastante bien. Ayudando </w:t>
      </w:r>
      <w:r w:rsidR="005A63C5">
        <w:rPr>
          <w:rFonts w:ascii="Times New Roman" w:eastAsia="Arial" w:hAnsi="Times New Roman" w:cs="Times New Roman"/>
          <w:sz w:val="24"/>
          <w:szCs w:val="24"/>
        </w:rPr>
        <w:t xml:space="preserve">no solo a la relación del alumno con sus compañeros del salón, si no con las de otras aulas, pues se ponían en práctica  ala hora de receso. </w:t>
      </w:r>
    </w:p>
    <w:p w14:paraId="3A8FADE5" w14:textId="5474A5D2" w:rsidR="00C35672" w:rsidRDefault="004A5110" w:rsidP="00C35672">
      <w:pPr>
        <w:spacing w:after="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Favorecían el desarrollo social y emocional, esto debido a que </w:t>
      </w:r>
      <w:r w:rsidR="003E2C0C">
        <w:rPr>
          <w:rFonts w:ascii="Times New Roman" w:eastAsia="Arial" w:hAnsi="Times New Roman" w:cs="Times New Roman"/>
          <w:sz w:val="24"/>
          <w:szCs w:val="24"/>
        </w:rPr>
        <w:t>creaban una identidad de si mismo</w:t>
      </w:r>
      <w:r w:rsidR="0098150D">
        <w:rPr>
          <w:rFonts w:ascii="Times New Roman" w:eastAsia="Arial" w:hAnsi="Times New Roman" w:cs="Times New Roman"/>
          <w:sz w:val="24"/>
          <w:szCs w:val="24"/>
        </w:rPr>
        <w:t xml:space="preserve"> y </w:t>
      </w:r>
      <w:r w:rsidR="003E2C0C">
        <w:rPr>
          <w:rFonts w:ascii="Times New Roman" w:eastAsia="Arial" w:hAnsi="Times New Roman" w:cs="Times New Roman"/>
          <w:sz w:val="24"/>
          <w:szCs w:val="24"/>
        </w:rPr>
        <w:t xml:space="preserve">la de </w:t>
      </w:r>
      <w:r w:rsidR="0098150D">
        <w:rPr>
          <w:rFonts w:ascii="Times New Roman" w:eastAsia="Arial" w:hAnsi="Times New Roman" w:cs="Times New Roman"/>
          <w:sz w:val="24"/>
          <w:szCs w:val="24"/>
        </w:rPr>
        <w:t xml:space="preserve">los compañeros que lo </w:t>
      </w:r>
      <w:r w:rsidR="00ED01B4">
        <w:rPr>
          <w:rFonts w:ascii="Times New Roman" w:eastAsia="Arial" w:hAnsi="Times New Roman" w:cs="Times New Roman"/>
          <w:sz w:val="24"/>
          <w:szCs w:val="24"/>
        </w:rPr>
        <w:t xml:space="preserve">rodeaban, ayudando a la formación de relaciones interpersonales de forma sana y </w:t>
      </w:r>
      <w:r w:rsidR="002F77BE">
        <w:rPr>
          <w:rFonts w:ascii="Times New Roman" w:eastAsia="Arial" w:hAnsi="Times New Roman" w:cs="Times New Roman"/>
          <w:sz w:val="24"/>
          <w:szCs w:val="24"/>
        </w:rPr>
        <w:t xml:space="preserve">correctas. </w:t>
      </w:r>
      <w:r w:rsidR="00C35672">
        <w:rPr>
          <w:rFonts w:ascii="Times New Roman" w:eastAsia="Arial" w:hAnsi="Times New Roman" w:cs="Times New Roman"/>
          <w:sz w:val="24"/>
          <w:szCs w:val="24"/>
        </w:rPr>
        <w:t xml:space="preserve">Esta clase de juegos son de mucha ayuda para fomentar los reglamentos y las normal e ir introduciendo a los pequeños al seguimiento de ellas, así, en el salón de clases también ya se tendrá un poco mas control del </w:t>
      </w:r>
      <w:r w:rsidR="007D24CB">
        <w:rPr>
          <w:rFonts w:ascii="Times New Roman" w:eastAsia="Arial" w:hAnsi="Times New Roman" w:cs="Times New Roman"/>
          <w:sz w:val="24"/>
          <w:szCs w:val="24"/>
        </w:rPr>
        <w:t xml:space="preserve">grupo, es por ello que la sugerencia es usarlos. </w:t>
      </w:r>
    </w:p>
    <w:p w14:paraId="1AB4CD03" w14:textId="50C8BA29" w:rsidR="007D24CB" w:rsidRDefault="007D24CB" w:rsidP="00C35672">
      <w:pPr>
        <w:spacing w:after="0" w:line="480" w:lineRule="auto"/>
        <w:ind w:firstLine="709"/>
        <w:rPr>
          <w:rFonts w:ascii="Times New Roman" w:eastAsia="Arial" w:hAnsi="Times New Roman" w:cs="Times New Roman"/>
          <w:sz w:val="24"/>
          <w:szCs w:val="24"/>
        </w:rPr>
      </w:pPr>
    </w:p>
    <w:p w14:paraId="5AC92E5A" w14:textId="77777777" w:rsidR="000D394E" w:rsidRDefault="000D394E" w:rsidP="00F34A7E">
      <w:pPr>
        <w:spacing w:after="0" w:line="480" w:lineRule="auto"/>
        <w:ind w:firstLine="709"/>
        <w:rPr>
          <w:rFonts w:ascii="Times New Roman" w:eastAsia="Arial" w:hAnsi="Times New Roman" w:cs="Times New Roman"/>
          <w:sz w:val="24"/>
          <w:szCs w:val="24"/>
        </w:rPr>
      </w:pPr>
    </w:p>
    <w:p w14:paraId="7E1C8D08" w14:textId="77777777" w:rsidR="000D394E" w:rsidRDefault="000D394E" w:rsidP="00F34A7E">
      <w:pPr>
        <w:spacing w:after="0" w:line="480" w:lineRule="auto"/>
        <w:ind w:firstLine="709"/>
        <w:rPr>
          <w:rFonts w:ascii="Times New Roman" w:eastAsia="Arial" w:hAnsi="Times New Roman" w:cs="Times New Roman"/>
          <w:sz w:val="24"/>
          <w:szCs w:val="24"/>
        </w:rPr>
      </w:pPr>
    </w:p>
    <w:p w14:paraId="565ABF66" w14:textId="77777777" w:rsidR="000D394E" w:rsidRDefault="000D394E" w:rsidP="00F34A7E">
      <w:pPr>
        <w:spacing w:after="0" w:line="480" w:lineRule="auto"/>
        <w:ind w:firstLine="709"/>
        <w:rPr>
          <w:rFonts w:ascii="Times New Roman" w:eastAsia="Arial" w:hAnsi="Times New Roman" w:cs="Times New Roman"/>
          <w:sz w:val="24"/>
          <w:szCs w:val="24"/>
        </w:rPr>
      </w:pPr>
    </w:p>
    <w:p w14:paraId="72F7E2D9" w14:textId="77777777" w:rsidR="000D394E" w:rsidRDefault="000D394E" w:rsidP="00F34A7E">
      <w:pPr>
        <w:spacing w:after="0" w:line="480" w:lineRule="auto"/>
        <w:ind w:firstLine="709"/>
        <w:rPr>
          <w:rFonts w:ascii="Times New Roman" w:eastAsia="Arial" w:hAnsi="Times New Roman" w:cs="Times New Roman"/>
          <w:sz w:val="24"/>
          <w:szCs w:val="24"/>
        </w:rPr>
      </w:pPr>
    </w:p>
    <w:p w14:paraId="1CA85DDF" w14:textId="77777777" w:rsidR="000D394E" w:rsidRDefault="000D394E" w:rsidP="00F34A7E">
      <w:pPr>
        <w:spacing w:after="0" w:line="480" w:lineRule="auto"/>
        <w:ind w:firstLine="709"/>
        <w:rPr>
          <w:rFonts w:ascii="Times New Roman" w:eastAsia="Arial" w:hAnsi="Times New Roman" w:cs="Times New Roman"/>
          <w:sz w:val="24"/>
          <w:szCs w:val="24"/>
        </w:rPr>
      </w:pPr>
    </w:p>
    <w:p w14:paraId="02B2DDA6" w14:textId="77777777" w:rsidR="000D394E" w:rsidRDefault="000D394E" w:rsidP="00F34A7E">
      <w:pPr>
        <w:spacing w:after="0" w:line="480" w:lineRule="auto"/>
        <w:ind w:firstLine="709"/>
        <w:rPr>
          <w:rFonts w:ascii="Times New Roman" w:eastAsia="Arial" w:hAnsi="Times New Roman" w:cs="Times New Roman"/>
          <w:sz w:val="24"/>
          <w:szCs w:val="24"/>
        </w:rPr>
      </w:pPr>
    </w:p>
    <w:p w14:paraId="17FA0753" w14:textId="77777777" w:rsidR="000D394E" w:rsidRDefault="000D394E" w:rsidP="00F34A7E">
      <w:pPr>
        <w:spacing w:after="0" w:line="480" w:lineRule="auto"/>
        <w:ind w:firstLine="709"/>
        <w:rPr>
          <w:rFonts w:ascii="Times New Roman" w:eastAsia="Arial" w:hAnsi="Times New Roman" w:cs="Times New Roman"/>
          <w:sz w:val="24"/>
          <w:szCs w:val="24"/>
        </w:rPr>
      </w:pPr>
    </w:p>
    <w:p w14:paraId="52C7DE97" w14:textId="77777777" w:rsidR="000D394E" w:rsidRDefault="000D394E" w:rsidP="00F34A7E">
      <w:pPr>
        <w:spacing w:after="0" w:line="480" w:lineRule="auto"/>
        <w:ind w:firstLine="709"/>
        <w:rPr>
          <w:rFonts w:ascii="Times New Roman" w:eastAsia="Arial" w:hAnsi="Times New Roman" w:cs="Times New Roman"/>
          <w:sz w:val="24"/>
          <w:szCs w:val="24"/>
        </w:rPr>
      </w:pPr>
    </w:p>
    <w:p w14:paraId="6B339BBF" w14:textId="77777777" w:rsidR="000D394E" w:rsidRDefault="000D394E" w:rsidP="00F34A7E">
      <w:pPr>
        <w:spacing w:after="0" w:line="480" w:lineRule="auto"/>
        <w:ind w:firstLine="709"/>
        <w:rPr>
          <w:rFonts w:ascii="Times New Roman" w:eastAsia="Arial" w:hAnsi="Times New Roman" w:cs="Times New Roman"/>
          <w:sz w:val="24"/>
          <w:szCs w:val="24"/>
        </w:rPr>
      </w:pPr>
    </w:p>
    <w:p w14:paraId="0FE43336" w14:textId="77777777" w:rsidR="000D394E" w:rsidRDefault="000D394E" w:rsidP="00F34A7E">
      <w:pPr>
        <w:spacing w:after="0" w:line="480" w:lineRule="auto"/>
        <w:ind w:firstLine="709"/>
        <w:rPr>
          <w:rFonts w:ascii="Times New Roman" w:eastAsia="Arial" w:hAnsi="Times New Roman" w:cs="Times New Roman"/>
          <w:sz w:val="24"/>
          <w:szCs w:val="24"/>
        </w:rPr>
      </w:pPr>
    </w:p>
    <w:p w14:paraId="087395D1" w14:textId="77777777" w:rsidR="000D394E" w:rsidRDefault="000D394E" w:rsidP="00F34A7E">
      <w:pPr>
        <w:spacing w:after="0" w:line="480" w:lineRule="auto"/>
        <w:ind w:firstLine="709"/>
        <w:rPr>
          <w:rFonts w:ascii="Times New Roman" w:eastAsia="Arial" w:hAnsi="Times New Roman" w:cs="Times New Roman"/>
          <w:sz w:val="24"/>
          <w:szCs w:val="24"/>
        </w:rPr>
      </w:pPr>
    </w:p>
    <w:p w14:paraId="269323D7" w14:textId="77777777" w:rsidR="000D394E" w:rsidRDefault="000D394E" w:rsidP="00F34A7E">
      <w:pPr>
        <w:spacing w:after="0" w:line="480" w:lineRule="auto"/>
        <w:ind w:firstLine="709"/>
        <w:rPr>
          <w:rFonts w:ascii="Times New Roman" w:eastAsia="Arial" w:hAnsi="Times New Roman" w:cs="Times New Roman"/>
          <w:sz w:val="24"/>
          <w:szCs w:val="24"/>
        </w:rPr>
      </w:pPr>
    </w:p>
    <w:p w14:paraId="59B56720" w14:textId="77777777" w:rsidR="000D394E" w:rsidRDefault="000D394E" w:rsidP="00331DCA">
      <w:pPr>
        <w:spacing w:after="0" w:line="480" w:lineRule="auto"/>
        <w:rPr>
          <w:rFonts w:ascii="Times New Roman" w:eastAsia="Arial" w:hAnsi="Times New Roman" w:cs="Times New Roman"/>
          <w:sz w:val="24"/>
          <w:szCs w:val="24"/>
        </w:rPr>
      </w:pPr>
    </w:p>
    <w:p w14:paraId="33E90B6A" w14:textId="77777777" w:rsidR="00331DCA" w:rsidRDefault="00331DCA" w:rsidP="00331DCA">
      <w:pPr>
        <w:spacing w:after="0" w:line="480" w:lineRule="auto"/>
        <w:rPr>
          <w:rFonts w:ascii="Times New Roman" w:eastAsia="Arial" w:hAnsi="Times New Roman" w:cs="Times New Roman"/>
          <w:sz w:val="24"/>
          <w:szCs w:val="24"/>
        </w:rPr>
      </w:pPr>
    </w:p>
    <w:p w14:paraId="7A4D9FB2" w14:textId="77777777" w:rsidR="0007391D" w:rsidRDefault="0007391D" w:rsidP="007D24CB">
      <w:pPr>
        <w:spacing w:after="0" w:line="480" w:lineRule="auto"/>
        <w:rPr>
          <w:rFonts w:ascii="Times New Roman" w:eastAsia="Arial" w:hAnsi="Times New Roman" w:cs="Times New Roman"/>
          <w:sz w:val="24"/>
          <w:szCs w:val="24"/>
        </w:rPr>
      </w:pPr>
    </w:p>
    <w:p w14:paraId="338C8DA4" w14:textId="77777777" w:rsidR="00C4086E" w:rsidRDefault="00C4086E" w:rsidP="007D24CB">
      <w:pPr>
        <w:spacing w:after="0" w:line="480" w:lineRule="auto"/>
        <w:rPr>
          <w:rFonts w:ascii="Times New Roman" w:eastAsia="Arial" w:hAnsi="Times New Roman" w:cs="Times New Roman"/>
          <w:sz w:val="24"/>
          <w:szCs w:val="24"/>
        </w:rPr>
      </w:pPr>
    </w:p>
    <w:p w14:paraId="771D7F9E" w14:textId="77777777" w:rsidR="00C4086E" w:rsidRDefault="00C4086E" w:rsidP="007D24CB">
      <w:pPr>
        <w:spacing w:after="0" w:line="480" w:lineRule="auto"/>
        <w:rPr>
          <w:rFonts w:ascii="Times New Roman" w:eastAsia="Arial" w:hAnsi="Times New Roman" w:cs="Times New Roman"/>
          <w:sz w:val="24"/>
          <w:szCs w:val="24"/>
        </w:rPr>
      </w:pPr>
    </w:p>
    <w:p w14:paraId="146DA02C" w14:textId="2AFB629A" w:rsidR="002713CC" w:rsidRPr="00496D2A" w:rsidRDefault="002713CC" w:rsidP="00496D2A">
      <w:pPr>
        <w:spacing w:after="0" w:line="480" w:lineRule="auto"/>
        <w:jc w:val="center"/>
        <w:rPr>
          <w:rFonts w:ascii="Times New Roman" w:eastAsia="Arial" w:hAnsi="Times New Roman" w:cs="Times New Roman"/>
          <w:sz w:val="24"/>
          <w:szCs w:val="24"/>
        </w:rPr>
      </w:pPr>
      <w:r w:rsidRPr="639729A2">
        <w:rPr>
          <w:rFonts w:ascii="Times New Roman" w:eastAsia="Times New Roman" w:hAnsi="Times New Roman" w:cs="Times New Roman"/>
          <w:b/>
          <w:bCs/>
          <w:sz w:val="28"/>
          <w:szCs w:val="28"/>
        </w:rPr>
        <w:lastRenderedPageBreak/>
        <w:t>Referencias</w:t>
      </w:r>
    </w:p>
    <w:p w14:paraId="3B8CE62D" w14:textId="05F20224" w:rsidR="00C62B0B" w:rsidRDefault="00C62B0B" w:rsidP="0015728E">
      <w:pPr>
        <w:ind w:firstLine="720"/>
        <w:rPr>
          <w:rFonts w:ascii="Times New Roman" w:hAnsi="Times New Roman" w:cs="Times New Roman"/>
          <w:sz w:val="24"/>
          <w:szCs w:val="24"/>
        </w:rPr>
      </w:pPr>
      <w:r>
        <w:rPr>
          <w:rFonts w:ascii="Times New Roman" w:eastAsia="Times New Roman" w:hAnsi="Times New Roman" w:cs="Times New Roman"/>
          <w:sz w:val="24"/>
          <w:szCs w:val="24"/>
        </w:rPr>
        <w:t>Briceño</w:t>
      </w:r>
      <w:r w:rsidR="0015728E">
        <w:rPr>
          <w:rFonts w:ascii="Times New Roman" w:eastAsia="Times New Roman" w:hAnsi="Times New Roman" w:cs="Times New Roman"/>
          <w:sz w:val="24"/>
          <w:szCs w:val="24"/>
        </w:rPr>
        <w:t>-Moreno, M, (2008)</w:t>
      </w:r>
      <w:r w:rsidR="009261DF">
        <w:rPr>
          <w:rFonts w:ascii="Times New Roman" w:eastAsia="Times New Roman" w:hAnsi="Times New Roman" w:cs="Times New Roman"/>
          <w:sz w:val="24"/>
          <w:szCs w:val="24"/>
        </w:rPr>
        <w:t xml:space="preserve"> </w:t>
      </w:r>
      <w:r w:rsidR="009261DF">
        <w:rPr>
          <w:rFonts w:ascii="Times New Roman" w:eastAsia="Times New Roman" w:hAnsi="Times New Roman" w:cs="Times New Roman"/>
          <w:i/>
          <w:iCs/>
          <w:sz w:val="24"/>
          <w:szCs w:val="24"/>
        </w:rPr>
        <w:t xml:space="preserve">El escrito Científico en la Universidad: Propuesta de estrategias pedagógicas. </w:t>
      </w:r>
      <w:r w:rsidR="009261DF">
        <w:rPr>
          <w:rFonts w:ascii="Times New Roman" w:eastAsia="Times New Roman" w:hAnsi="Times New Roman" w:cs="Times New Roman"/>
          <w:sz w:val="24"/>
          <w:szCs w:val="24"/>
        </w:rPr>
        <w:t>Bogotá</w:t>
      </w:r>
      <w:r w:rsidR="00E61C6C">
        <w:rPr>
          <w:rFonts w:ascii="Times New Roman" w:eastAsia="Times New Roman" w:hAnsi="Times New Roman" w:cs="Times New Roman"/>
          <w:sz w:val="24"/>
          <w:szCs w:val="24"/>
        </w:rPr>
        <w:t xml:space="preserve">, D.C. </w:t>
      </w:r>
      <w:r w:rsidR="00D74042" w:rsidRPr="00D74042">
        <w:rPr>
          <w:rFonts w:ascii="Times New Roman" w:hAnsi="Times New Roman" w:cs="Times New Roman"/>
          <w:i/>
          <w:iCs/>
          <w:sz w:val="24"/>
          <w:szCs w:val="24"/>
        </w:rPr>
        <w:t>Red de Revistas Científicas de América Latina, el Caribe, España y Portugal</w:t>
      </w:r>
      <w:r w:rsidR="00C54C2B">
        <w:rPr>
          <w:rFonts w:ascii="Times New Roman" w:hAnsi="Times New Roman" w:cs="Times New Roman"/>
          <w:i/>
          <w:iCs/>
          <w:sz w:val="24"/>
          <w:szCs w:val="24"/>
        </w:rPr>
        <w:t xml:space="preserve">. </w:t>
      </w:r>
      <w:r w:rsidR="00B54A4C">
        <w:rPr>
          <w:rFonts w:ascii="Times New Roman" w:hAnsi="Times New Roman" w:cs="Times New Roman"/>
          <w:i/>
          <w:iCs/>
          <w:sz w:val="24"/>
          <w:szCs w:val="24"/>
        </w:rPr>
        <w:t>11(</w:t>
      </w:r>
      <w:r w:rsidR="00B54A4C" w:rsidRPr="00653737">
        <w:rPr>
          <w:rFonts w:ascii="Times New Roman" w:hAnsi="Times New Roman" w:cs="Times New Roman"/>
          <w:sz w:val="24"/>
          <w:szCs w:val="24"/>
        </w:rPr>
        <w:t>2</w:t>
      </w:r>
      <w:r w:rsidR="00B54A4C">
        <w:rPr>
          <w:rFonts w:ascii="Times New Roman" w:hAnsi="Times New Roman" w:cs="Times New Roman"/>
          <w:i/>
          <w:iCs/>
          <w:sz w:val="24"/>
          <w:szCs w:val="24"/>
        </w:rPr>
        <w:t xml:space="preserve">). </w:t>
      </w:r>
      <w:r w:rsidR="00B54A4C" w:rsidRPr="00B54A4C">
        <w:rPr>
          <w:rFonts w:ascii="Times New Roman" w:hAnsi="Times New Roman" w:cs="Times New Roman"/>
          <w:sz w:val="24"/>
          <w:szCs w:val="24"/>
        </w:rPr>
        <w:t>107-118</w:t>
      </w:r>
      <w:r w:rsidR="00B54A4C">
        <w:rPr>
          <w:rFonts w:ascii="Times New Roman" w:hAnsi="Times New Roman" w:cs="Times New Roman"/>
          <w:sz w:val="24"/>
          <w:szCs w:val="24"/>
        </w:rPr>
        <w:t xml:space="preserve">. </w:t>
      </w:r>
      <w:hyperlink r:id="rId9" w:history="1">
        <w:r w:rsidR="00BE3A0A" w:rsidRPr="0027519F">
          <w:rPr>
            <w:rStyle w:val="Hipervnculo"/>
            <w:rFonts w:ascii="Times New Roman" w:hAnsi="Times New Roman" w:cs="Times New Roman"/>
            <w:sz w:val="24"/>
            <w:szCs w:val="24"/>
          </w:rPr>
          <w:t>https://www.redalyc.org/articulo.oa?id=83411208</w:t>
        </w:r>
      </w:hyperlink>
      <w:r w:rsidR="00BE3A0A">
        <w:rPr>
          <w:rFonts w:ascii="Times New Roman" w:hAnsi="Times New Roman" w:cs="Times New Roman"/>
          <w:sz w:val="24"/>
          <w:szCs w:val="24"/>
        </w:rPr>
        <w:t xml:space="preserve"> </w:t>
      </w:r>
    </w:p>
    <w:p w14:paraId="27F4D790" w14:textId="77777777" w:rsidR="00BD5C80" w:rsidRDefault="00BD5C80" w:rsidP="0015728E">
      <w:pPr>
        <w:ind w:firstLine="720"/>
        <w:rPr>
          <w:rFonts w:ascii="Times New Roman" w:hAnsi="Times New Roman" w:cs="Times New Roman"/>
          <w:sz w:val="24"/>
          <w:szCs w:val="24"/>
        </w:rPr>
      </w:pPr>
    </w:p>
    <w:p w14:paraId="6AB16E56" w14:textId="3333A073" w:rsidR="00BE3A0A" w:rsidRDefault="00653737" w:rsidP="0015728E">
      <w:pPr>
        <w:ind w:firstLine="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Cerdas, E, (2013). </w:t>
      </w:r>
      <w:r w:rsidR="00692794">
        <w:rPr>
          <w:rFonts w:ascii="Times New Roman" w:eastAsia="Times New Roman" w:hAnsi="Times New Roman" w:cs="Times New Roman"/>
          <w:sz w:val="24"/>
          <w:szCs w:val="24"/>
        </w:rPr>
        <w:t>E</w:t>
      </w:r>
      <w:r w:rsidR="001F63A7">
        <w:rPr>
          <w:rFonts w:ascii="Times New Roman" w:eastAsia="Times New Roman" w:hAnsi="Times New Roman" w:cs="Times New Roman"/>
          <w:sz w:val="24"/>
          <w:szCs w:val="24"/>
        </w:rPr>
        <w:t>xperiencias y A</w:t>
      </w:r>
      <w:r w:rsidR="00692794">
        <w:rPr>
          <w:rFonts w:ascii="Times New Roman" w:eastAsia="Times New Roman" w:hAnsi="Times New Roman" w:cs="Times New Roman"/>
          <w:sz w:val="24"/>
          <w:szCs w:val="24"/>
        </w:rPr>
        <w:t>prendizajes con juegos cooperativos</w:t>
      </w:r>
      <w:r w:rsidR="00F44AFE">
        <w:rPr>
          <w:rFonts w:ascii="Times New Roman" w:eastAsia="Times New Roman" w:hAnsi="Times New Roman" w:cs="Times New Roman"/>
          <w:sz w:val="24"/>
          <w:szCs w:val="24"/>
        </w:rPr>
        <w:t xml:space="preserve">. </w:t>
      </w:r>
      <w:r w:rsidR="00F44AFE">
        <w:rPr>
          <w:rFonts w:ascii="Times New Roman" w:eastAsia="Times New Roman" w:hAnsi="Times New Roman" w:cs="Times New Roman"/>
          <w:i/>
          <w:iCs/>
          <w:sz w:val="24"/>
          <w:szCs w:val="24"/>
        </w:rPr>
        <w:t>Revista de paz y conflictos (6). 107-123</w:t>
      </w:r>
      <w:r w:rsidR="00BD5C80">
        <w:rPr>
          <w:rFonts w:ascii="Times New Roman" w:eastAsia="Times New Roman" w:hAnsi="Times New Roman" w:cs="Times New Roman"/>
          <w:i/>
          <w:iCs/>
          <w:sz w:val="24"/>
          <w:szCs w:val="24"/>
        </w:rPr>
        <w:t xml:space="preserve"> </w:t>
      </w:r>
      <w:hyperlink r:id="rId10" w:history="1">
        <w:r w:rsidR="00BD5C80" w:rsidRPr="00BD5C80">
          <w:rPr>
            <w:rStyle w:val="Hipervnculo"/>
            <w:rFonts w:ascii="Times New Roman" w:eastAsia="Times New Roman" w:hAnsi="Times New Roman" w:cs="Times New Roman"/>
            <w:sz w:val="24"/>
            <w:szCs w:val="24"/>
          </w:rPr>
          <w:t>https://www.redalyc.org/pdf/2050/205027536005.pdf</w:t>
        </w:r>
      </w:hyperlink>
      <w:r w:rsidR="00BD5C80">
        <w:rPr>
          <w:rFonts w:ascii="Times New Roman" w:eastAsia="Times New Roman" w:hAnsi="Times New Roman" w:cs="Times New Roman"/>
          <w:i/>
          <w:iCs/>
          <w:sz w:val="24"/>
          <w:szCs w:val="24"/>
        </w:rPr>
        <w:t xml:space="preserve"> </w:t>
      </w:r>
    </w:p>
    <w:p w14:paraId="46A5A357" w14:textId="77777777" w:rsidR="00BD5C80" w:rsidRPr="00F44AFE" w:rsidRDefault="00BD5C80" w:rsidP="0015728E">
      <w:pPr>
        <w:ind w:firstLine="720"/>
        <w:rPr>
          <w:rFonts w:ascii="Times New Roman" w:eastAsia="Times New Roman" w:hAnsi="Times New Roman" w:cs="Times New Roman"/>
          <w:i/>
          <w:iCs/>
          <w:sz w:val="24"/>
          <w:szCs w:val="24"/>
        </w:rPr>
      </w:pPr>
    </w:p>
    <w:p w14:paraId="4CA66B76" w14:textId="3E7BC68E" w:rsidR="002713CC" w:rsidRDefault="002713CC" w:rsidP="002713CC">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Diario oficial de la federación (2018). Acuerdo número 14/07/18 por el que se establecen los planes y programas de estudio de las licenciaturas para la formación del maestro de educación básica que se indica </w:t>
      </w:r>
    </w:p>
    <w:p w14:paraId="563CFFDF" w14:textId="67BBDDAA" w:rsidR="00115E8C" w:rsidRDefault="00FA219D" w:rsidP="002713CC">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Domínguez </w:t>
      </w:r>
      <w:r w:rsidR="00640E70">
        <w:rPr>
          <w:rFonts w:ascii="Times New Roman" w:eastAsia="Times New Roman" w:hAnsi="Times New Roman" w:cs="Times New Roman"/>
          <w:sz w:val="24"/>
          <w:szCs w:val="24"/>
        </w:rPr>
        <w:t>Chavira</w:t>
      </w:r>
      <w:r w:rsidR="007F0B32">
        <w:rPr>
          <w:rFonts w:ascii="Times New Roman" w:eastAsia="Times New Roman" w:hAnsi="Times New Roman" w:cs="Times New Roman"/>
          <w:sz w:val="24"/>
          <w:szCs w:val="24"/>
        </w:rPr>
        <w:t>, C</w:t>
      </w:r>
      <w:r w:rsidR="005B3E7B">
        <w:rPr>
          <w:rFonts w:ascii="Times New Roman" w:eastAsia="Times New Roman" w:hAnsi="Times New Roman" w:cs="Times New Roman"/>
          <w:sz w:val="24"/>
          <w:szCs w:val="24"/>
        </w:rPr>
        <w:t>. (2015)</w:t>
      </w:r>
      <w:r w:rsidR="00653EF8">
        <w:rPr>
          <w:rFonts w:ascii="Times New Roman" w:eastAsia="Times New Roman" w:hAnsi="Times New Roman" w:cs="Times New Roman"/>
          <w:sz w:val="24"/>
          <w:szCs w:val="24"/>
        </w:rPr>
        <w:t xml:space="preserve">. </w:t>
      </w:r>
      <w:r w:rsidR="00F023FE">
        <w:rPr>
          <w:rFonts w:ascii="Times New Roman" w:eastAsia="Times New Roman" w:hAnsi="Times New Roman" w:cs="Times New Roman"/>
          <w:i/>
          <w:iCs/>
          <w:sz w:val="24"/>
          <w:szCs w:val="24"/>
        </w:rPr>
        <w:t xml:space="preserve">La Lúdica, una estrategia pedagógica depreciada. </w:t>
      </w:r>
      <w:r w:rsidR="00D10FDA" w:rsidRPr="00D10FDA">
        <w:rPr>
          <w:rFonts w:ascii="Times New Roman" w:eastAsia="Times New Roman" w:hAnsi="Times New Roman" w:cs="Times New Roman"/>
          <w:sz w:val="24"/>
          <w:szCs w:val="24"/>
        </w:rPr>
        <w:t>Juárez, México</w:t>
      </w:r>
      <w:r w:rsidR="005D19F5">
        <w:rPr>
          <w:rFonts w:ascii="Times New Roman" w:eastAsia="Times New Roman" w:hAnsi="Times New Roman" w:cs="Times New Roman"/>
          <w:sz w:val="24"/>
          <w:szCs w:val="24"/>
        </w:rPr>
        <w:t xml:space="preserve">: Ediciones de la Universidad Autónoma de Ciudad Juárez. </w:t>
      </w:r>
      <w:r w:rsidR="00D10FDA">
        <w:rPr>
          <w:rFonts w:ascii="Times New Roman" w:eastAsia="Times New Roman" w:hAnsi="Times New Roman" w:cs="Times New Roman"/>
          <w:i/>
          <w:iCs/>
          <w:sz w:val="24"/>
          <w:szCs w:val="24"/>
        </w:rPr>
        <w:t xml:space="preserve"> </w:t>
      </w:r>
      <w:r w:rsidR="00115E8C">
        <w:rPr>
          <w:rFonts w:ascii="Times New Roman" w:eastAsia="Times New Roman" w:hAnsi="Times New Roman" w:cs="Times New Roman"/>
          <w:sz w:val="24"/>
          <w:szCs w:val="24"/>
        </w:rPr>
        <w:t xml:space="preserve"> </w:t>
      </w:r>
    </w:p>
    <w:p w14:paraId="3C7E26B3" w14:textId="2B6EA92D" w:rsidR="001B295A" w:rsidRDefault="00566CC9" w:rsidP="002713CC">
      <w:pPr>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Guerrera, G</w:t>
      </w:r>
      <w:r w:rsidR="00DF1F07">
        <w:rPr>
          <w:rFonts w:ascii="Times New Roman" w:eastAsia="Times New Roman" w:hAnsi="Times New Roman" w:cs="Times New Roman"/>
          <w:sz w:val="24"/>
          <w:szCs w:val="24"/>
        </w:rPr>
        <w:t>onzales.</w:t>
      </w:r>
      <w:r>
        <w:rPr>
          <w:rFonts w:ascii="Times New Roman" w:eastAsia="Times New Roman" w:hAnsi="Times New Roman" w:cs="Times New Roman"/>
          <w:sz w:val="24"/>
          <w:szCs w:val="24"/>
        </w:rPr>
        <w:t xml:space="preserve"> </w:t>
      </w:r>
      <w:r w:rsidR="00DF1F07">
        <w:rPr>
          <w:rFonts w:ascii="Times New Roman" w:eastAsia="Times New Roman" w:hAnsi="Times New Roman" w:cs="Times New Roman"/>
          <w:sz w:val="24"/>
          <w:szCs w:val="24"/>
        </w:rPr>
        <w:t>I. (2005)</w:t>
      </w:r>
      <w:r w:rsidR="00552443">
        <w:rPr>
          <w:rFonts w:ascii="Times New Roman" w:eastAsia="Times New Roman" w:hAnsi="Times New Roman" w:cs="Times New Roman"/>
          <w:sz w:val="24"/>
          <w:szCs w:val="24"/>
        </w:rPr>
        <w:t>.</w:t>
      </w:r>
      <w:r w:rsidR="00DF1F07">
        <w:rPr>
          <w:rFonts w:ascii="Times New Roman" w:eastAsia="Times New Roman" w:hAnsi="Times New Roman" w:cs="Times New Roman"/>
          <w:sz w:val="24"/>
          <w:szCs w:val="24"/>
        </w:rPr>
        <w:t xml:space="preserve"> </w:t>
      </w:r>
      <w:r w:rsidR="0091540F">
        <w:rPr>
          <w:rFonts w:ascii="Times New Roman" w:eastAsia="Times New Roman" w:hAnsi="Times New Roman" w:cs="Times New Roman"/>
          <w:sz w:val="24"/>
          <w:szCs w:val="24"/>
        </w:rPr>
        <w:t>Modelo Educativo de Atención a la Diversidad en el grado de Preescolar con enfoque inclusivo y preventivo</w:t>
      </w:r>
      <w:r w:rsidR="00552443">
        <w:rPr>
          <w:rFonts w:ascii="Times New Roman" w:eastAsia="Times New Roman" w:hAnsi="Times New Roman" w:cs="Times New Roman"/>
          <w:sz w:val="24"/>
          <w:szCs w:val="24"/>
        </w:rPr>
        <w:t>.</w:t>
      </w:r>
      <w:r w:rsidR="00683C61">
        <w:rPr>
          <w:rFonts w:ascii="Times New Roman" w:eastAsia="Times New Roman" w:hAnsi="Times New Roman" w:cs="Times New Roman"/>
          <w:sz w:val="24"/>
          <w:szCs w:val="24"/>
        </w:rPr>
        <w:t xml:space="preserve"> [Tesis en Doctorado en Ciencias </w:t>
      </w:r>
      <w:r w:rsidR="00A16141">
        <w:rPr>
          <w:rFonts w:ascii="Times New Roman" w:eastAsia="Times New Roman" w:hAnsi="Times New Roman" w:cs="Times New Roman"/>
          <w:sz w:val="24"/>
          <w:szCs w:val="24"/>
        </w:rPr>
        <w:t>Pedagógicas</w:t>
      </w:r>
      <w:r w:rsidR="008B0DDF">
        <w:rPr>
          <w:rFonts w:ascii="Times New Roman" w:eastAsia="Times New Roman" w:hAnsi="Times New Roman" w:cs="Times New Roman"/>
          <w:sz w:val="24"/>
          <w:szCs w:val="24"/>
        </w:rPr>
        <w:t xml:space="preserve">, </w:t>
      </w:r>
      <w:r w:rsidR="00A16141">
        <w:rPr>
          <w:rFonts w:ascii="Times New Roman" w:eastAsia="Times New Roman" w:hAnsi="Times New Roman" w:cs="Times New Roman"/>
          <w:sz w:val="24"/>
          <w:szCs w:val="24"/>
        </w:rPr>
        <w:t>Universidad de las Tunas</w:t>
      </w:r>
      <w:r w:rsidR="008B0DDF">
        <w:rPr>
          <w:rFonts w:ascii="Times New Roman" w:eastAsia="Times New Roman" w:hAnsi="Times New Roman" w:cs="Times New Roman"/>
          <w:sz w:val="24"/>
          <w:szCs w:val="24"/>
        </w:rPr>
        <w:t xml:space="preserve">, Cuba] </w:t>
      </w:r>
    </w:p>
    <w:p w14:paraId="6E661CC2" w14:textId="2883CE18" w:rsidR="00B56E97" w:rsidRDefault="007C0D07" w:rsidP="002713CC">
      <w:pPr>
        <w:spacing w:after="480" w:line="480" w:lineRule="auto"/>
        <w:ind w:firstLine="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Esquivel, </w:t>
      </w:r>
      <w:r w:rsidR="00F143C2">
        <w:rPr>
          <w:rFonts w:ascii="Times New Roman" w:eastAsia="Times New Roman" w:hAnsi="Times New Roman" w:cs="Times New Roman"/>
          <w:sz w:val="24"/>
          <w:szCs w:val="24"/>
        </w:rPr>
        <w:t>G.G. (</w:t>
      </w:r>
      <w:r w:rsidR="003C0351">
        <w:rPr>
          <w:rFonts w:ascii="Times New Roman" w:eastAsia="Times New Roman" w:hAnsi="Times New Roman" w:cs="Times New Roman"/>
          <w:sz w:val="24"/>
          <w:szCs w:val="24"/>
        </w:rPr>
        <w:t>2010</w:t>
      </w:r>
      <w:r w:rsidR="006C2B0E">
        <w:rPr>
          <w:rFonts w:ascii="Times New Roman" w:eastAsia="Times New Roman" w:hAnsi="Times New Roman" w:cs="Times New Roman"/>
          <w:sz w:val="24"/>
          <w:szCs w:val="24"/>
        </w:rPr>
        <w:t xml:space="preserve">) </w:t>
      </w:r>
      <w:r w:rsidR="006C2B0E">
        <w:rPr>
          <w:rFonts w:ascii="Times New Roman" w:eastAsia="Times New Roman" w:hAnsi="Times New Roman" w:cs="Times New Roman"/>
          <w:i/>
          <w:iCs/>
          <w:sz w:val="24"/>
          <w:szCs w:val="24"/>
        </w:rPr>
        <w:t>Investigación-Acción</w:t>
      </w:r>
      <w:r w:rsidR="00303834">
        <w:rPr>
          <w:rFonts w:ascii="Times New Roman" w:eastAsia="Times New Roman" w:hAnsi="Times New Roman" w:cs="Times New Roman"/>
          <w:i/>
          <w:iCs/>
          <w:sz w:val="24"/>
          <w:szCs w:val="24"/>
        </w:rPr>
        <w:t xml:space="preserve">: una metodología del docente para el docente. </w:t>
      </w:r>
      <w:r w:rsidR="00303834">
        <w:rPr>
          <w:rFonts w:ascii="Times New Roman" w:eastAsia="Times New Roman" w:hAnsi="Times New Roman" w:cs="Times New Roman"/>
          <w:sz w:val="24"/>
          <w:szCs w:val="24"/>
        </w:rPr>
        <w:t xml:space="preserve">Relinguistica. </w:t>
      </w:r>
      <w:r w:rsidR="006C2B0E">
        <w:rPr>
          <w:rFonts w:ascii="Times New Roman" w:eastAsia="Times New Roman" w:hAnsi="Times New Roman" w:cs="Times New Roman"/>
          <w:i/>
          <w:iCs/>
          <w:sz w:val="24"/>
          <w:szCs w:val="24"/>
        </w:rPr>
        <w:t xml:space="preserve"> </w:t>
      </w:r>
    </w:p>
    <w:p w14:paraId="42972D4E" w14:textId="0873FBC1" w:rsidR="006236B3" w:rsidRDefault="004E514A" w:rsidP="007D24CB">
      <w:pPr>
        <w:spacing w:after="480" w:line="480" w:lineRule="auto"/>
        <w:ind w:firstLine="720"/>
        <w:rPr>
          <w:rFonts w:ascii="Times New Roman" w:hAnsi="Times New Roman" w:cs="Times New Roman"/>
          <w:color w:val="222222"/>
          <w:sz w:val="24"/>
          <w:szCs w:val="24"/>
          <w:shd w:val="clear" w:color="auto" w:fill="FFFFFF"/>
        </w:rPr>
      </w:pPr>
      <w:r w:rsidRPr="00315E34">
        <w:rPr>
          <w:rFonts w:ascii="Times New Roman" w:hAnsi="Times New Roman" w:cs="Times New Roman"/>
          <w:color w:val="222222"/>
          <w:sz w:val="24"/>
          <w:szCs w:val="24"/>
          <w:shd w:val="clear" w:color="auto" w:fill="FFFFFF"/>
        </w:rPr>
        <w:t>Pérez, A. V., Weil, C. G., &amp; González, P. B. (2018). Ciclos reflexivos y comunidad de aprendizaje: hacia el cambio en la práctica pedagógica en docentes de ciencias naturales. </w:t>
      </w:r>
      <w:r w:rsidRPr="00315E34">
        <w:rPr>
          <w:rFonts w:ascii="Times New Roman" w:hAnsi="Times New Roman" w:cs="Times New Roman"/>
          <w:i/>
          <w:iCs/>
          <w:color w:val="222222"/>
          <w:sz w:val="24"/>
          <w:szCs w:val="24"/>
          <w:shd w:val="clear" w:color="auto" w:fill="FFFFFF"/>
        </w:rPr>
        <w:t>Revista de Innovación en Enseñanza de las Ciencias</w:t>
      </w:r>
      <w:r w:rsidRPr="00315E34">
        <w:rPr>
          <w:rFonts w:ascii="Times New Roman" w:hAnsi="Times New Roman" w:cs="Times New Roman"/>
          <w:color w:val="222222"/>
          <w:sz w:val="24"/>
          <w:szCs w:val="24"/>
          <w:shd w:val="clear" w:color="auto" w:fill="FFFFFF"/>
        </w:rPr>
        <w:t>, </w:t>
      </w:r>
      <w:r w:rsidRPr="00315E34">
        <w:rPr>
          <w:rFonts w:ascii="Times New Roman" w:hAnsi="Times New Roman" w:cs="Times New Roman"/>
          <w:i/>
          <w:iCs/>
          <w:color w:val="222222"/>
          <w:sz w:val="24"/>
          <w:szCs w:val="24"/>
          <w:shd w:val="clear" w:color="auto" w:fill="FFFFFF"/>
        </w:rPr>
        <w:t>2</w:t>
      </w:r>
      <w:r w:rsidRPr="00315E34">
        <w:rPr>
          <w:rFonts w:ascii="Times New Roman" w:hAnsi="Times New Roman" w:cs="Times New Roman"/>
          <w:color w:val="222222"/>
          <w:sz w:val="24"/>
          <w:szCs w:val="24"/>
          <w:shd w:val="clear" w:color="auto" w:fill="FFFFFF"/>
        </w:rPr>
        <w:t>(1).</w:t>
      </w:r>
      <w:r w:rsidR="000C2405" w:rsidRPr="00315E34">
        <w:rPr>
          <w:rFonts w:ascii="Times New Roman" w:hAnsi="Times New Roman" w:cs="Times New Roman"/>
          <w:color w:val="222222"/>
          <w:sz w:val="24"/>
          <w:szCs w:val="24"/>
          <w:shd w:val="clear" w:color="auto" w:fill="FFFFFF"/>
        </w:rPr>
        <w:t xml:space="preserve"> </w:t>
      </w:r>
      <w:hyperlink r:id="rId11" w:history="1">
        <w:r w:rsidR="00B71CA5" w:rsidRPr="00315E34">
          <w:rPr>
            <w:rStyle w:val="Hipervnculo"/>
            <w:rFonts w:ascii="Times New Roman" w:hAnsi="Times New Roman" w:cs="Times New Roman"/>
            <w:sz w:val="24"/>
            <w:szCs w:val="24"/>
            <w:shd w:val="clear" w:color="auto" w:fill="FFFFFF"/>
          </w:rPr>
          <w:t>https://reinnec.cl/index.php/reinnec/article/view/38/22</w:t>
        </w:r>
      </w:hyperlink>
      <w:r w:rsidR="00B71CA5" w:rsidRPr="00315E34">
        <w:rPr>
          <w:rFonts w:ascii="Times New Roman" w:hAnsi="Times New Roman" w:cs="Times New Roman"/>
          <w:color w:val="222222"/>
          <w:sz w:val="24"/>
          <w:szCs w:val="24"/>
          <w:shd w:val="clear" w:color="auto" w:fill="FFFFFF"/>
        </w:rPr>
        <w:t xml:space="preserve"> </w:t>
      </w:r>
    </w:p>
    <w:p w14:paraId="3508A193" w14:textId="77D7010F" w:rsidR="006066B5" w:rsidRDefault="008618A4" w:rsidP="00331DCA">
      <w:pPr>
        <w:spacing w:after="48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Salazar, S.</w:t>
      </w:r>
      <w:r w:rsidR="00814C7F">
        <w:rPr>
          <w:rFonts w:ascii="Times New Roman" w:hAnsi="Times New Roman" w:cs="Times New Roman"/>
          <w:color w:val="222222"/>
          <w:sz w:val="24"/>
          <w:szCs w:val="24"/>
          <w:shd w:val="clear" w:color="auto" w:fill="FFFFFF"/>
        </w:rPr>
        <w:t xml:space="preserve"> (2000). </w:t>
      </w:r>
      <w:r w:rsidR="003847B3">
        <w:rPr>
          <w:rFonts w:ascii="Times New Roman" w:hAnsi="Times New Roman" w:cs="Times New Roman"/>
          <w:color w:val="222222"/>
          <w:sz w:val="24"/>
          <w:szCs w:val="24"/>
          <w:shd w:val="clear" w:color="auto" w:fill="FFFFFF"/>
        </w:rPr>
        <w:t xml:space="preserve">Juegos; Tipos y características. </w:t>
      </w:r>
      <w:r w:rsidR="003847B3">
        <w:rPr>
          <w:rFonts w:ascii="Times New Roman" w:hAnsi="Times New Roman" w:cs="Times New Roman"/>
          <w:i/>
          <w:iCs/>
          <w:color w:val="222222"/>
          <w:sz w:val="24"/>
          <w:szCs w:val="24"/>
          <w:shd w:val="clear" w:color="auto" w:fill="FFFFFF"/>
        </w:rPr>
        <w:t xml:space="preserve">Revista Educación. </w:t>
      </w:r>
      <w:r w:rsidR="00344D21">
        <w:rPr>
          <w:rFonts w:ascii="Times New Roman" w:hAnsi="Times New Roman" w:cs="Times New Roman"/>
          <w:color w:val="222222"/>
          <w:sz w:val="24"/>
          <w:szCs w:val="24"/>
          <w:shd w:val="clear" w:color="auto" w:fill="FFFFFF"/>
        </w:rPr>
        <w:t>24(2). 1</w:t>
      </w:r>
      <w:r w:rsidR="00F87B61">
        <w:rPr>
          <w:rFonts w:ascii="Times New Roman" w:hAnsi="Times New Roman" w:cs="Times New Roman"/>
          <w:color w:val="222222"/>
          <w:sz w:val="24"/>
          <w:szCs w:val="24"/>
          <w:shd w:val="clear" w:color="auto" w:fill="FFFFFF"/>
        </w:rPr>
        <w:t>65-174</w:t>
      </w:r>
      <w:r w:rsidR="00331DCA">
        <w:rPr>
          <w:rFonts w:ascii="Times New Roman" w:hAnsi="Times New Roman" w:cs="Times New Roman"/>
          <w:color w:val="222222"/>
          <w:sz w:val="24"/>
          <w:szCs w:val="24"/>
          <w:shd w:val="clear" w:color="auto" w:fill="FFFFFF"/>
        </w:rPr>
        <w:t xml:space="preserve"> </w:t>
      </w:r>
      <w:hyperlink r:id="rId12" w:history="1">
        <w:r w:rsidR="00331DCA" w:rsidRPr="002A6691">
          <w:rPr>
            <w:rStyle w:val="Hipervnculo"/>
            <w:rFonts w:ascii="Times New Roman" w:hAnsi="Times New Roman" w:cs="Times New Roman"/>
            <w:sz w:val="24"/>
            <w:szCs w:val="24"/>
            <w:shd w:val="clear" w:color="auto" w:fill="FFFFFF"/>
          </w:rPr>
          <w:t>https://revistas.ucr.ac.cr/index.php/educacion/article/download/481/470/729</w:t>
        </w:r>
      </w:hyperlink>
      <w:r w:rsidR="006066B5">
        <w:rPr>
          <w:rFonts w:ascii="Times New Roman" w:hAnsi="Times New Roman" w:cs="Times New Roman"/>
          <w:color w:val="222222"/>
          <w:sz w:val="24"/>
          <w:szCs w:val="24"/>
          <w:shd w:val="clear" w:color="auto" w:fill="FFFFFF"/>
        </w:rPr>
        <w:t xml:space="preserve"> </w:t>
      </w:r>
    </w:p>
    <w:p w14:paraId="5EBD4A49" w14:textId="77777777" w:rsidR="000D3DCE" w:rsidRDefault="000D3DCE" w:rsidP="007D24CB">
      <w:pPr>
        <w:spacing w:after="480" w:line="480" w:lineRule="auto"/>
        <w:ind w:firstLine="720"/>
        <w:rPr>
          <w:rFonts w:ascii="Times New Roman" w:hAnsi="Times New Roman" w:cs="Times New Roman"/>
          <w:color w:val="222222"/>
          <w:sz w:val="24"/>
          <w:szCs w:val="24"/>
          <w:shd w:val="clear" w:color="auto" w:fill="FFFFFF"/>
        </w:rPr>
      </w:pPr>
    </w:p>
    <w:p w14:paraId="456B6648"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584F0FD2"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738BB403"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137C4E35"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479CB92E"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57210301"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61CA993E"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3FBB3CFB"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025B3A5E" w14:textId="77777777" w:rsidR="00331DCA"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649058AC" w14:textId="77777777" w:rsidR="00331DCA" w:rsidRPr="00344D21" w:rsidRDefault="00331DCA" w:rsidP="007D24CB">
      <w:pPr>
        <w:spacing w:after="480" w:line="480" w:lineRule="auto"/>
        <w:ind w:firstLine="720"/>
        <w:rPr>
          <w:rFonts w:ascii="Times New Roman" w:hAnsi="Times New Roman" w:cs="Times New Roman"/>
          <w:color w:val="222222"/>
          <w:sz w:val="24"/>
          <w:szCs w:val="24"/>
          <w:shd w:val="clear" w:color="auto" w:fill="FFFFFF"/>
        </w:rPr>
      </w:pPr>
    </w:p>
    <w:p w14:paraId="22AE9839" w14:textId="56D0F2CD" w:rsidR="00D16D15" w:rsidRDefault="003847B3" w:rsidP="006655ED">
      <w:pPr>
        <w:spacing w:after="480" w:line="48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Anexos</w:t>
      </w:r>
    </w:p>
    <w:p w14:paraId="6511D8AE" w14:textId="39A2427C" w:rsidR="006655ED" w:rsidRDefault="00BF2761" w:rsidP="006655ED">
      <w:pPr>
        <w:spacing w:after="480" w:line="48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63360" behindDoc="1" locked="0" layoutInCell="1" allowOverlap="1" wp14:anchorId="48E346D1" wp14:editId="3E7FD9C7">
            <wp:simplePos x="0" y="0"/>
            <wp:positionH relativeFrom="column">
              <wp:posOffset>-502920</wp:posOffset>
            </wp:positionH>
            <wp:positionV relativeFrom="paragraph">
              <wp:posOffset>713740</wp:posOffset>
            </wp:positionV>
            <wp:extent cx="2438400" cy="54190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400" cy="5419090"/>
                    </a:xfrm>
                    <a:prstGeom prst="rect">
                      <a:avLst/>
                    </a:prstGeom>
                  </pic:spPr>
                </pic:pic>
              </a:graphicData>
            </a:graphic>
            <wp14:sizeRelH relativeFrom="margin">
              <wp14:pctWidth>0</wp14:pctWidth>
            </wp14:sizeRelH>
            <wp14:sizeRelV relativeFrom="margin">
              <wp14:pctHeight>0</wp14:pctHeight>
            </wp14:sizeRelV>
          </wp:anchor>
        </w:drawing>
      </w:r>
      <w:r w:rsidR="00615984">
        <w:rPr>
          <w:rFonts w:ascii="Times New Roman" w:hAnsi="Times New Roman" w:cs="Times New Roman"/>
          <w:sz w:val="24"/>
          <w:szCs w:val="24"/>
          <w:lang w:val="es-ES"/>
        </w:rPr>
        <w:t>Anexo 1,</w:t>
      </w:r>
      <w:r w:rsidR="00F90FEA">
        <w:rPr>
          <w:rFonts w:ascii="Times New Roman" w:hAnsi="Times New Roman" w:cs="Times New Roman"/>
          <w:sz w:val="24"/>
          <w:szCs w:val="24"/>
          <w:lang w:val="es-ES"/>
        </w:rPr>
        <w:t xml:space="preserve"> p. 34. </w:t>
      </w:r>
      <w:r w:rsidR="00FD046F">
        <w:rPr>
          <w:rFonts w:ascii="Times New Roman" w:hAnsi="Times New Roman" w:cs="Times New Roman"/>
          <w:sz w:val="24"/>
          <w:szCs w:val="24"/>
          <w:lang w:val="es-ES"/>
        </w:rPr>
        <w:t xml:space="preserve">Fotografía del juego </w:t>
      </w:r>
      <w:r w:rsidR="0006298B">
        <w:rPr>
          <w:rFonts w:ascii="Times New Roman" w:hAnsi="Times New Roman" w:cs="Times New Roman"/>
          <w:sz w:val="24"/>
          <w:szCs w:val="24"/>
          <w:lang w:val="es-ES"/>
        </w:rPr>
        <w:t>colaborativo</w:t>
      </w:r>
      <w:r w:rsidR="00EE1E08">
        <w:rPr>
          <w:rFonts w:ascii="Times New Roman" w:hAnsi="Times New Roman" w:cs="Times New Roman"/>
          <w:sz w:val="24"/>
          <w:szCs w:val="24"/>
          <w:lang w:val="es-ES"/>
        </w:rPr>
        <w:t xml:space="preserve">, de la actividad “elaborando nuestro pino” </w:t>
      </w:r>
    </w:p>
    <w:p w14:paraId="1EC5AB67" w14:textId="5ECD2BC3" w:rsidR="00A901DA" w:rsidRPr="006655ED" w:rsidRDefault="00BF2761" w:rsidP="006655ED">
      <w:pPr>
        <w:spacing w:after="480" w:line="48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64384" behindDoc="1" locked="0" layoutInCell="1" allowOverlap="1" wp14:anchorId="1750D302" wp14:editId="2CB88981">
            <wp:simplePos x="0" y="0"/>
            <wp:positionH relativeFrom="column">
              <wp:posOffset>2237105</wp:posOffset>
            </wp:positionH>
            <wp:positionV relativeFrom="paragraph">
              <wp:posOffset>43815</wp:posOffset>
            </wp:positionV>
            <wp:extent cx="2258060" cy="501904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8060" cy="5019040"/>
                    </a:xfrm>
                    <a:prstGeom prst="rect">
                      <a:avLst/>
                    </a:prstGeom>
                  </pic:spPr>
                </pic:pic>
              </a:graphicData>
            </a:graphic>
            <wp14:sizeRelH relativeFrom="margin">
              <wp14:pctWidth>0</wp14:pctWidth>
            </wp14:sizeRelH>
            <wp14:sizeRelV relativeFrom="margin">
              <wp14:pctHeight>0</wp14:pctHeight>
            </wp14:sizeRelV>
          </wp:anchor>
        </w:drawing>
      </w:r>
      <w:r w:rsidR="00C74F9F">
        <w:rPr>
          <w:rFonts w:ascii="Times New Roman" w:hAnsi="Times New Roman" w:cs="Times New Roman"/>
          <w:noProof/>
          <w:sz w:val="24"/>
          <w:szCs w:val="24"/>
          <w:lang w:val="es-ES"/>
        </w:rPr>
        <w:drawing>
          <wp:anchor distT="0" distB="0" distL="114300" distR="114300" simplePos="0" relativeHeight="251665408" behindDoc="1" locked="0" layoutInCell="1" allowOverlap="1" wp14:anchorId="4B9B87D4" wp14:editId="148AD275">
            <wp:simplePos x="0" y="0"/>
            <wp:positionH relativeFrom="column">
              <wp:posOffset>4643755</wp:posOffset>
            </wp:positionH>
            <wp:positionV relativeFrom="paragraph">
              <wp:posOffset>109855</wp:posOffset>
            </wp:positionV>
            <wp:extent cx="1609090" cy="3576320"/>
            <wp:effectExtent l="0" t="0" r="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9090" cy="3576320"/>
                    </a:xfrm>
                    <a:prstGeom prst="rect">
                      <a:avLst/>
                    </a:prstGeom>
                  </pic:spPr>
                </pic:pic>
              </a:graphicData>
            </a:graphic>
            <wp14:sizeRelH relativeFrom="margin">
              <wp14:pctWidth>0</wp14:pctWidth>
            </wp14:sizeRelH>
            <wp14:sizeRelV relativeFrom="margin">
              <wp14:pctHeight>0</wp14:pctHeight>
            </wp14:sizeRelV>
          </wp:anchor>
        </w:drawing>
      </w:r>
    </w:p>
    <w:p w14:paraId="33876186" w14:textId="77777777" w:rsidR="00D16D15" w:rsidRDefault="00D16D15" w:rsidP="00D16D15">
      <w:pPr>
        <w:spacing w:after="480" w:line="480" w:lineRule="auto"/>
        <w:rPr>
          <w:rFonts w:ascii="Times New Roman" w:hAnsi="Times New Roman" w:cs="Times New Roman"/>
          <w:b/>
          <w:bCs/>
          <w:sz w:val="28"/>
          <w:szCs w:val="28"/>
          <w:lang w:val="es-ES"/>
        </w:rPr>
      </w:pPr>
    </w:p>
    <w:p w14:paraId="1C9909ED" w14:textId="77777777" w:rsidR="00D16D15" w:rsidRDefault="00D16D15" w:rsidP="00D16D15">
      <w:pPr>
        <w:spacing w:after="480" w:line="480" w:lineRule="auto"/>
        <w:rPr>
          <w:rFonts w:ascii="Times New Roman" w:hAnsi="Times New Roman" w:cs="Times New Roman"/>
          <w:b/>
          <w:bCs/>
          <w:sz w:val="28"/>
          <w:szCs w:val="28"/>
          <w:lang w:val="es-ES"/>
        </w:rPr>
      </w:pPr>
    </w:p>
    <w:p w14:paraId="4E5DF9E1" w14:textId="7FAB0434" w:rsidR="00D16D15" w:rsidRDefault="00D16D15" w:rsidP="00D16D15">
      <w:pPr>
        <w:spacing w:after="480" w:line="480" w:lineRule="auto"/>
        <w:rPr>
          <w:rFonts w:ascii="Times New Roman" w:hAnsi="Times New Roman" w:cs="Times New Roman"/>
          <w:b/>
          <w:bCs/>
          <w:sz w:val="28"/>
          <w:szCs w:val="28"/>
          <w:lang w:val="es-ES"/>
        </w:rPr>
      </w:pPr>
    </w:p>
    <w:p w14:paraId="14D22633" w14:textId="4A7AA8E3" w:rsidR="00D16D15" w:rsidRDefault="00D16D15" w:rsidP="00D16D15">
      <w:pPr>
        <w:spacing w:after="480" w:line="480" w:lineRule="auto"/>
        <w:rPr>
          <w:rFonts w:ascii="Times New Roman" w:hAnsi="Times New Roman" w:cs="Times New Roman"/>
          <w:b/>
          <w:bCs/>
          <w:sz w:val="28"/>
          <w:szCs w:val="28"/>
          <w:lang w:val="es-ES"/>
        </w:rPr>
      </w:pPr>
    </w:p>
    <w:p w14:paraId="4F6687D8" w14:textId="77777777" w:rsidR="00D16D15" w:rsidRDefault="00D16D15" w:rsidP="00D16D15">
      <w:pPr>
        <w:spacing w:after="480" w:line="480" w:lineRule="auto"/>
        <w:rPr>
          <w:rFonts w:ascii="Times New Roman" w:hAnsi="Times New Roman" w:cs="Times New Roman"/>
          <w:b/>
          <w:bCs/>
          <w:sz w:val="28"/>
          <w:szCs w:val="28"/>
          <w:lang w:val="es-ES"/>
        </w:rPr>
      </w:pPr>
    </w:p>
    <w:p w14:paraId="75D55EC7" w14:textId="38F94427" w:rsidR="00D16D15" w:rsidRDefault="00D16D15" w:rsidP="00D16D15">
      <w:pPr>
        <w:spacing w:after="480" w:line="480" w:lineRule="auto"/>
        <w:rPr>
          <w:rFonts w:ascii="Times New Roman" w:hAnsi="Times New Roman" w:cs="Times New Roman"/>
          <w:b/>
          <w:bCs/>
          <w:sz w:val="28"/>
          <w:szCs w:val="28"/>
          <w:lang w:val="es-ES"/>
        </w:rPr>
      </w:pPr>
    </w:p>
    <w:p w14:paraId="014E3752" w14:textId="77777777" w:rsidR="00D16D15" w:rsidRDefault="00D16D15" w:rsidP="00D16D15">
      <w:pPr>
        <w:spacing w:after="480" w:line="480" w:lineRule="auto"/>
        <w:rPr>
          <w:rFonts w:ascii="Times New Roman" w:hAnsi="Times New Roman" w:cs="Times New Roman"/>
          <w:b/>
          <w:bCs/>
          <w:sz w:val="28"/>
          <w:szCs w:val="28"/>
          <w:lang w:val="es-ES"/>
        </w:rPr>
      </w:pPr>
    </w:p>
    <w:p w14:paraId="74E88F74" w14:textId="77777777" w:rsidR="00D16D15" w:rsidRDefault="00D16D15" w:rsidP="00D16D15">
      <w:pPr>
        <w:spacing w:after="480" w:line="480" w:lineRule="auto"/>
        <w:rPr>
          <w:rFonts w:ascii="Times New Roman" w:hAnsi="Times New Roman" w:cs="Times New Roman"/>
          <w:b/>
          <w:bCs/>
          <w:sz w:val="28"/>
          <w:szCs w:val="28"/>
          <w:lang w:val="es-ES"/>
        </w:rPr>
      </w:pPr>
    </w:p>
    <w:p w14:paraId="6063F657" w14:textId="77777777" w:rsidR="00D16D15" w:rsidRDefault="00D16D15" w:rsidP="00D16D15">
      <w:pPr>
        <w:spacing w:after="480" w:line="480" w:lineRule="auto"/>
        <w:rPr>
          <w:rFonts w:ascii="Times New Roman" w:hAnsi="Times New Roman" w:cs="Times New Roman"/>
          <w:b/>
          <w:bCs/>
          <w:sz w:val="28"/>
          <w:szCs w:val="28"/>
          <w:lang w:val="es-ES"/>
        </w:rPr>
      </w:pPr>
    </w:p>
    <w:p w14:paraId="0D8A8A57" w14:textId="18A5EB83" w:rsidR="00BF3181" w:rsidRPr="00D16D15" w:rsidRDefault="00D16D15" w:rsidP="00D16D15">
      <w:pPr>
        <w:spacing w:after="480" w:line="480" w:lineRule="auto"/>
        <w:rPr>
          <w:rFonts w:ascii="Times New Roman" w:hAnsi="Times New Roman" w:cs="Times New Roman"/>
          <w:b/>
          <w:bCs/>
          <w:sz w:val="28"/>
          <w:szCs w:val="28"/>
          <w:lang w:val="es-ES"/>
        </w:rPr>
      </w:pPr>
      <w:r>
        <w:rPr>
          <w:rFonts w:ascii="Times New Roman" w:hAnsi="Times New Roman" w:cs="Times New Roman"/>
          <w:sz w:val="24"/>
          <w:szCs w:val="24"/>
          <w:lang w:val="es-ES"/>
        </w:rPr>
        <w:lastRenderedPageBreak/>
        <w:t>Anexo</w:t>
      </w:r>
      <w:r w:rsidR="000D7097">
        <w:rPr>
          <w:rFonts w:ascii="Times New Roman" w:eastAsia="Arial" w:hAnsi="Times New Roman" w:cs="Times New Roman"/>
          <w:sz w:val="24"/>
          <w:szCs w:val="24"/>
        </w:rPr>
        <w:t xml:space="preserve"> </w:t>
      </w:r>
      <w:r w:rsidR="004B5E50">
        <w:rPr>
          <w:rFonts w:ascii="Times New Roman" w:eastAsia="Arial" w:hAnsi="Times New Roman" w:cs="Times New Roman"/>
          <w:sz w:val="24"/>
          <w:szCs w:val="24"/>
        </w:rPr>
        <w:t xml:space="preserve">2, </w:t>
      </w:r>
      <w:r w:rsidR="00F75E01">
        <w:rPr>
          <w:rFonts w:ascii="Times New Roman" w:eastAsia="Arial" w:hAnsi="Times New Roman" w:cs="Times New Roman"/>
          <w:sz w:val="24"/>
          <w:szCs w:val="24"/>
        </w:rPr>
        <w:t>p. 36</w:t>
      </w:r>
      <w:r w:rsidR="00CC0B81">
        <w:rPr>
          <w:rFonts w:ascii="Times New Roman" w:eastAsia="Arial" w:hAnsi="Times New Roman" w:cs="Times New Roman"/>
          <w:sz w:val="24"/>
          <w:szCs w:val="24"/>
        </w:rPr>
        <w:t xml:space="preserve">. Fotografías del juego </w:t>
      </w:r>
      <w:r w:rsidR="009019DF">
        <w:rPr>
          <w:rFonts w:ascii="Times New Roman" w:eastAsia="Arial" w:hAnsi="Times New Roman" w:cs="Times New Roman"/>
          <w:sz w:val="24"/>
          <w:szCs w:val="24"/>
        </w:rPr>
        <w:t xml:space="preserve">simbólico, la actividad “juguemos al supermercado” </w:t>
      </w:r>
    </w:p>
    <w:p w14:paraId="2345AFA4" w14:textId="61ABB7C4" w:rsidR="00BF3181" w:rsidRPr="00430D35" w:rsidRDefault="006C3BF2" w:rsidP="00430D35">
      <w:pPr>
        <w:spacing w:after="0" w:line="360" w:lineRule="auto"/>
        <w:rPr>
          <w:rFonts w:ascii="Times New Roman" w:eastAsia="Arial" w:hAnsi="Times New Roman" w:cs="Times New Roman"/>
          <w:sz w:val="24"/>
          <w:szCs w:val="24"/>
        </w:rPr>
      </w:pPr>
      <w:r>
        <w:rPr>
          <w:rFonts w:ascii="Times New Roman" w:hAnsi="Times New Roman" w:cs="Times New Roman"/>
          <w:noProof/>
          <w:color w:val="222222"/>
          <w:sz w:val="24"/>
          <w:szCs w:val="24"/>
        </w:rPr>
        <w:drawing>
          <wp:anchor distT="0" distB="0" distL="114300" distR="114300" simplePos="0" relativeHeight="251659264" behindDoc="1" locked="0" layoutInCell="1" allowOverlap="1" wp14:anchorId="5F3FE0C2" wp14:editId="5BBA48E1">
            <wp:simplePos x="0" y="0"/>
            <wp:positionH relativeFrom="column">
              <wp:posOffset>3795395</wp:posOffset>
            </wp:positionH>
            <wp:positionV relativeFrom="paragraph">
              <wp:posOffset>64135</wp:posOffset>
            </wp:positionV>
            <wp:extent cx="2244090" cy="4987290"/>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4090" cy="4987290"/>
                    </a:xfrm>
                    <a:prstGeom prst="rect">
                      <a:avLst/>
                    </a:prstGeom>
                  </pic:spPr>
                </pic:pic>
              </a:graphicData>
            </a:graphic>
            <wp14:sizeRelH relativeFrom="margin">
              <wp14:pctWidth>0</wp14:pctWidth>
            </wp14:sizeRelH>
            <wp14:sizeRelV relativeFrom="margin">
              <wp14:pctHeight>0</wp14:pctHeight>
            </wp14:sizeRelV>
          </wp:anchor>
        </w:drawing>
      </w:r>
    </w:p>
    <w:p w14:paraId="17F3824D" w14:textId="2A8A2FD7" w:rsidR="00CC60A0" w:rsidRPr="00430D35" w:rsidRDefault="00320037" w:rsidP="00430D35">
      <w:pPr>
        <w:spacing w:after="0" w:line="360" w:lineRule="auto"/>
        <w:rPr>
          <w:rFonts w:ascii="Times New Roman" w:eastAsia="Arial" w:hAnsi="Times New Roman" w:cs="Times New Roman"/>
          <w:sz w:val="24"/>
          <w:szCs w:val="24"/>
        </w:rPr>
      </w:pPr>
      <w:r>
        <w:rPr>
          <w:rFonts w:ascii="Times New Roman" w:hAnsi="Times New Roman" w:cs="Times New Roman"/>
          <w:noProof/>
          <w:color w:val="222222"/>
          <w:sz w:val="24"/>
          <w:szCs w:val="24"/>
        </w:rPr>
        <w:drawing>
          <wp:anchor distT="0" distB="0" distL="114300" distR="114300" simplePos="0" relativeHeight="251662336" behindDoc="1" locked="0" layoutInCell="1" allowOverlap="1" wp14:anchorId="30B833C7" wp14:editId="07E0F240">
            <wp:simplePos x="0" y="0"/>
            <wp:positionH relativeFrom="column">
              <wp:posOffset>-550545</wp:posOffset>
            </wp:positionH>
            <wp:positionV relativeFrom="paragraph">
              <wp:posOffset>262255</wp:posOffset>
            </wp:positionV>
            <wp:extent cx="1946275" cy="43256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6275" cy="4325620"/>
                    </a:xfrm>
                    <a:prstGeom prst="rect">
                      <a:avLst/>
                    </a:prstGeom>
                  </pic:spPr>
                </pic:pic>
              </a:graphicData>
            </a:graphic>
            <wp14:sizeRelH relativeFrom="margin">
              <wp14:pctWidth>0</wp14:pctWidth>
            </wp14:sizeRelH>
            <wp14:sizeRelV relativeFrom="margin">
              <wp14:pctHeight>0</wp14:pctHeight>
            </wp14:sizeRelV>
          </wp:anchor>
        </w:drawing>
      </w:r>
    </w:p>
    <w:bookmarkEnd w:id="0"/>
    <w:p w14:paraId="0606012B" w14:textId="0AD987DD" w:rsidR="00331CB3" w:rsidRDefault="00331CB3" w:rsidP="00F53763">
      <w:pPr>
        <w:pStyle w:val="Ttulo2"/>
        <w:rPr>
          <w:lang w:val="es-ES"/>
        </w:rPr>
      </w:pPr>
    </w:p>
    <w:p w14:paraId="596188F3" w14:textId="77777777" w:rsidR="008500FE" w:rsidRDefault="008500FE" w:rsidP="008500FE">
      <w:pPr>
        <w:rPr>
          <w:lang w:val="es-ES"/>
        </w:rPr>
      </w:pPr>
    </w:p>
    <w:p w14:paraId="75411317" w14:textId="1B45131D" w:rsidR="008500FE" w:rsidRDefault="008500FE" w:rsidP="008500FE">
      <w:pPr>
        <w:rPr>
          <w:lang w:val="es-ES"/>
        </w:rPr>
      </w:pPr>
    </w:p>
    <w:p w14:paraId="2826C048" w14:textId="77777777" w:rsidR="008500FE" w:rsidRDefault="008500FE" w:rsidP="008500FE">
      <w:pPr>
        <w:rPr>
          <w:lang w:val="es-ES"/>
        </w:rPr>
      </w:pPr>
    </w:p>
    <w:p w14:paraId="56A6A521" w14:textId="77777777" w:rsidR="008500FE" w:rsidRDefault="008500FE" w:rsidP="008500FE">
      <w:pPr>
        <w:rPr>
          <w:lang w:val="es-ES"/>
        </w:rPr>
      </w:pPr>
    </w:p>
    <w:p w14:paraId="3F6B2E54" w14:textId="43FB12EE" w:rsidR="008500FE" w:rsidRDefault="00320037" w:rsidP="008500FE">
      <w:pPr>
        <w:rPr>
          <w:lang w:val="es-ES"/>
        </w:rPr>
      </w:pPr>
      <w:r>
        <w:rPr>
          <w:rFonts w:ascii="Times New Roman" w:hAnsi="Times New Roman" w:cs="Times New Roman"/>
          <w:noProof/>
          <w:color w:val="222222"/>
          <w:sz w:val="24"/>
          <w:szCs w:val="24"/>
        </w:rPr>
        <w:drawing>
          <wp:anchor distT="0" distB="0" distL="114300" distR="114300" simplePos="0" relativeHeight="251661312" behindDoc="1" locked="0" layoutInCell="1" allowOverlap="1" wp14:anchorId="2AC2D4DB" wp14:editId="5762E466">
            <wp:simplePos x="0" y="0"/>
            <wp:positionH relativeFrom="column">
              <wp:posOffset>537210</wp:posOffset>
            </wp:positionH>
            <wp:positionV relativeFrom="paragraph">
              <wp:posOffset>117475</wp:posOffset>
            </wp:positionV>
            <wp:extent cx="4086860" cy="18389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4086860" cy="1838960"/>
                    </a:xfrm>
                    <a:prstGeom prst="rect">
                      <a:avLst/>
                    </a:prstGeom>
                  </pic:spPr>
                </pic:pic>
              </a:graphicData>
            </a:graphic>
            <wp14:sizeRelH relativeFrom="margin">
              <wp14:pctWidth>0</wp14:pctWidth>
            </wp14:sizeRelH>
            <wp14:sizeRelV relativeFrom="margin">
              <wp14:pctHeight>0</wp14:pctHeight>
            </wp14:sizeRelV>
          </wp:anchor>
        </w:drawing>
      </w:r>
    </w:p>
    <w:p w14:paraId="761B597D" w14:textId="77777777" w:rsidR="008500FE" w:rsidRDefault="008500FE" w:rsidP="008500FE">
      <w:pPr>
        <w:rPr>
          <w:lang w:val="es-ES"/>
        </w:rPr>
      </w:pPr>
    </w:p>
    <w:p w14:paraId="7DFFEFC3" w14:textId="77777777" w:rsidR="008500FE" w:rsidRDefault="008500FE" w:rsidP="008500FE">
      <w:pPr>
        <w:rPr>
          <w:lang w:val="es-ES"/>
        </w:rPr>
      </w:pPr>
    </w:p>
    <w:p w14:paraId="7015B59B" w14:textId="77777777" w:rsidR="008500FE" w:rsidRDefault="008500FE" w:rsidP="008500FE">
      <w:pPr>
        <w:rPr>
          <w:lang w:val="es-ES"/>
        </w:rPr>
      </w:pPr>
    </w:p>
    <w:p w14:paraId="68445CEC" w14:textId="77777777" w:rsidR="008500FE" w:rsidRDefault="008500FE" w:rsidP="008500FE">
      <w:pPr>
        <w:rPr>
          <w:lang w:val="es-ES"/>
        </w:rPr>
      </w:pPr>
    </w:p>
    <w:p w14:paraId="1F8E1760" w14:textId="77777777" w:rsidR="008500FE" w:rsidRDefault="008500FE" w:rsidP="008500FE">
      <w:pPr>
        <w:rPr>
          <w:lang w:val="es-ES"/>
        </w:rPr>
      </w:pPr>
    </w:p>
    <w:p w14:paraId="52751C33" w14:textId="77777777" w:rsidR="008500FE" w:rsidRDefault="008500FE" w:rsidP="008500FE">
      <w:pPr>
        <w:rPr>
          <w:lang w:val="es-ES"/>
        </w:rPr>
      </w:pPr>
    </w:p>
    <w:p w14:paraId="1472433A" w14:textId="0DFB2746" w:rsidR="008500FE" w:rsidRDefault="008D0D3A" w:rsidP="008500FE">
      <w:pPr>
        <w:rPr>
          <w:lang w:val="es-ES"/>
        </w:rPr>
      </w:pPr>
      <w:r>
        <w:rPr>
          <w:rFonts w:ascii="Times New Roman" w:hAnsi="Times New Roman" w:cs="Times New Roman"/>
          <w:noProof/>
          <w:color w:val="222222"/>
          <w:sz w:val="24"/>
          <w:szCs w:val="24"/>
        </w:rPr>
        <w:drawing>
          <wp:anchor distT="0" distB="0" distL="114300" distR="114300" simplePos="0" relativeHeight="251660288" behindDoc="1" locked="0" layoutInCell="1" allowOverlap="1" wp14:anchorId="5FD341F5" wp14:editId="1ED7C9BC">
            <wp:simplePos x="0" y="0"/>
            <wp:positionH relativeFrom="column">
              <wp:posOffset>1915160</wp:posOffset>
            </wp:positionH>
            <wp:positionV relativeFrom="paragraph">
              <wp:posOffset>70485</wp:posOffset>
            </wp:positionV>
            <wp:extent cx="2235200" cy="4968240"/>
            <wp:effectExtent l="508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2235200" cy="4968240"/>
                    </a:xfrm>
                    <a:prstGeom prst="rect">
                      <a:avLst/>
                    </a:prstGeom>
                  </pic:spPr>
                </pic:pic>
              </a:graphicData>
            </a:graphic>
            <wp14:sizeRelH relativeFrom="margin">
              <wp14:pctWidth>0</wp14:pctWidth>
            </wp14:sizeRelH>
            <wp14:sizeRelV relativeFrom="margin">
              <wp14:pctHeight>0</wp14:pctHeight>
            </wp14:sizeRelV>
          </wp:anchor>
        </w:drawing>
      </w:r>
    </w:p>
    <w:p w14:paraId="07DDD9A7" w14:textId="395D07AB" w:rsidR="008500FE" w:rsidRDefault="008500FE" w:rsidP="008500FE">
      <w:pPr>
        <w:rPr>
          <w:lang w:val="es-ES"/>
        </w:rPr>
      </w:pPr>
    </w:p>
    <w:p w14:paraId="6DE15A75" w14:textId="77777777" w:rsidR="008500FE" w:rsidRDefault="008500FE" w:rsidP="008500FE">
      <w:pPr>
        <w:rPr>
          <w:lang w:val="es-ES"/>
        </w:rPr>
      </w:pPr>
    </w:p>
    <w:p w14:paraId="4669DF2D" w14:textId="77777777" w:rsidR="008500FE" w:rsidRDefault="008500FE" w:rsidP="008500FE">
      <w:pPr>
        <w:rPr>
          <w:lang w:val="es-ES"/>
        </w:rPr>
      </w:pPr>
    </w:p>
    <w:p w14:paraId="2E710782" w14:textId="77777777" w:rsidR="008500FE" w:rsidRDefault="008500FE" w:rsidP="008500FE">
      <w:pPr>
        <w:rPr>
          <w:lang w:val="es-ES"/>
        </w:rPr>
      </w:pPr>
    </w:p>
    <w:p w14:paraId="5F9E742A" w14:textId="236A650F" w:rsidR="008500FE" w:rsidRDefault="008500FE" w:rsidP="008500FE">
      <w:pPr>
        <w:rPr>
          <w:lang w:val="es-ES"/>
        </w:rPr>
      </w:pPr>
    </w:p>
    <w:p w14:paraId="642B4EC5" w14:textId="77777777" w:rsidR="008500FE" w:rsidRDefault="008500FE" w:rsidP="008500FE">
      <w:pPr>
        <w:rPr>
          <w:lang w:val="es-ES"/>
        </w:rPr>
      </w:pPr>
    </w:p>
    <w:p w14:paraId="15451C0A" w14:textId="77777777" w:rsidR="008500FE" w:rsidRDefault="008500FE" w:rsidP="008500FE">
      <w:pPr>
        <w:rPr>
          <w:lang w:val="es-ES"/>
        </w:rPr>
      </w:pPr>
    </w:p>
    <w:p w14:paraId="2BA2D9D7" w14:textId="77777777" w:rsidR="008500FE" w:rsidRDefault="008500FE" w:rsidP="008500FE">
      <w:pPr>
        <w:rPr>
          <w:lang w:val="es-ES"/>
        </w:rPr>
      </w:pPr>
    </w:p>
    <w:p w14:paraId="0CE2FDB7" w14:textId="77777777" w:rsidR="008500FE" w:rsidRDefault="008500FE" w:rsidP="008500FE">
      <w:pPr>
        <w:rPr>
          <w:lang w:val="es-ES"/>
        </w:rPr>
      </w:pPr>
    </w:p>
    <w:p w14:paraId="6194855E" w14:textId="0C14B5C5" w:rsidR="008500FE" w:rsidRDefault="008500FE" w:rsidP="008500FE">
      <w:pPr>
        <w:rPr>
          <w:lang w:val="es-ES"/>
        </w:rPr>
      </w:pPr>
    </w:p>
    <w:p w14:paraId="734B6FAE" w14:textId="77777777" w:rsidR="008500FE" w:rsidRDefault="008500FE" w:rsidP="008500FE">
      <w:pPr>
        <w:rPr>
          <w:lang w:val="es-ES"/>
        </w:rPr>
      </w:pPr>
    </w:p>
    <w:p w14:paraId="58176082" w14:textId="77777777" w:rsidR="00331CB3" w:rsidRPr="00430D35" w:rsidRDefault="00331CB3" w:rsidP="008500FE">
      <w:pPr>
        <w:rPr>
          <w:lang w:val="es-ES"/>
        </w:rPr>
      </w:pPr>
    </w:p>
    <w:sectPr w:rsidR="00331CB3" w:rsidRPr="00430D35" w:rsidSect="00667EC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6BBA" w14:textId="77777777" w:rsidR="00667EC1" w:rsidRDefault="00667EC1" w:rsidP="006958E8">
      <w:pPr>
        <w:spacing w:after="0" w:line="240" w:lineRule="auto"/>
      </w:pPr>
      <w:r>
        <w:separator/>
      </w:r>
    </w:p>
  </w:endnote>
  <w:endnote w:type="continuationSeparator" w:id="0">
    <w:p w14:paraId="087FBB88" w14:textId="77777777" w:rsidR="00667EC1" w:rsidRDefault="00667EC1" w:rsidP="006958E8">
      <w:pPr>
        <w:spacing w:after="0" w:line="240" w:lineRule="auto"/>
      </w:pPr>
      <w:r>
        <w:continuationSeparator/>
      </w:r>
    </w:p>
  </w:endnote>
  <w:endnote w:type="continuationNotice" w:id="1">
    <w:p w14:paraId="5CB7AFF4" w14:textId="77777777" w:rsidR="00667EC1" w:rsidRDefault="00667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lasassy Caps">
    <w:panose1 w:val="00000000000000000000"/>
    <w:charset w:val="00"/>
    <w:family w:val="auto"/>
    <w:pitch w:val="variable"/>
    <w:sig w:usb0="800000EF" w:usb1="4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Italic">
    <w:altName w:val="Times New Roman"/>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6AB7" w14:textId="77777777" w:rsidR="00667EC1" w:rsidRDefault="00667EC1" w:rsidP="006958E8">
      <w:pPr>
        <w:spacing w:after="0" w:line="240" w:lineRule="auto"/>
      </w:pPr>
      <w:r>
        <w:separator/>
      </w:r>
    </w:p>
  </w:footnote>
  <w:footnote w:type="continuationSeparator" w:id="0">
    <w:p w14:paraId="09D41689" w14:textId="77777777" w:rsidR="00667EC1" w:rsidRDefault="00667EC1" w:rsidP="006958E8">
      <w:pPr>
        <w:spacing w:after="0" w:line="240" w:lineRule="auto"/>
      </w:pPr>
      <w:r>
        <w:continuationSeparator/>
      </w:r>
    </w:p>
  </w:footnote>
  <w:footnote w:type="continuationNotice" w:id="1">
    <w:p w14:paraId="1974A5A8" w14:textId="77777777" w:rsidR="00667EC1" w:rsidRDefault="00667E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67D"/>
    <w:multiLevelType w:val="hybridMultilevel"/>
    <w:tmpl w:val="18F4CDAC"/>
    <w:lvl w:ilvl="0" w:tplc="7850EF9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FE54E2"/>
    <w:multiLevelType w:val="hybridMultilevel"/>
    <w:tmpl w:val="6AB89B22"/>
    <w:lvl w:ilvl="0" w:tplc="EFD6AB68">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C835EF8"/>
    <w:multiLevelType w:val="hybridMultilevel"/>
    <w:tmpl w:val="3B465C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8F3928"/>
    <w:multiLevelType w:val="hybridMultilevel"/>
    <w:tmpl w:val="8B6C4A9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5507E7"/>
    <w:multiLevelType w:val="hybridMultilevel"/>
    <w:tmpl w:val="0E96D86C"/>
    <w:lvl w:ilvl="0" w:tplc="7C38F574">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230AA1"/>
    <w:multiLevelType w:val="hybridMultilevel"/>
    <w:tmpl w:val="0180F6E2"/>
    <w:lvl w:ilvl="0" w:tplc="7850EF9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D11473"/>
    <w:multiLevelType w:val="hybridMultilevel"/>
    <w:tmpl w:val="132CCCA6"/>
    <w:lvl w:ilvl="0" w:tplc="FFFFFFFF">
      <w:start w:val="1"/>
      <w:numFmt w:val="decimal"/>
      <w:lvlText w:val="%1."/>
      <w:lvlJc w:val="left"/>
      <w:pPr>
        <w:ind w:left="720" w:hanging="360"/>
      </w:pPr>
      <w:rPr>
        <w:rFonts w:hint="default"/>
      </w:rPr>
    </w:lvl>
    <w:lvl w:ilvl="1" w:tplc="83667AF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89671D"/>
    <w:multiLevelType w:val="hybridMultilevel"/>
    <w:tmpl w:val="88CEC784"/>
    <w:lvl w:ilvl="0" w:tplc="FFFFFFFF">
      <w:numFmt w:val="bullet"/>
      <w:lvlText w:val="-"/>
      <w:lvlJc w:val="left"/>
      <w:pPr>
        <w:ind w:left="1068" w:hanging="360"/>
      </w:pPr>
      <w:rPr>
        <w:rFonts w:ascii="Alasassy Caps" w:eastAsiaTheme="minorHAnsi" w:hAnsi="Alasassy Caps"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5A13E5"/>
    <w:multiLevelType w:val="hybridMultilevel"/>
    <w:tmpl w:val="B66AB9AC"/>
    <w:lvl w:ilvl="0" w:tplc="E26A792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2047942">
    <w:abstractNumId w:val="9"/>
  </w:num>
  <w:num w:numId="2" w16cid:durableId="1131362069">
    <w:abstractNumId w:val="3"/>
  </w:num>
  <w:num w:numId="3" w16cid:durableId="108791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534206">
    <w:abstractNumId w:val="4"/>
  </w:num>
  <w:num w:numId="5" w16cid:durableId="1113204558">
    <w:abstractNumId w:val="12"/>
  </w:num>
  <w:num w:numId="6" w16cid:durableId="2024746691">
    <w:abstractNumId w:val="8"/>
  </w:num>
  <w:num w:numId="7" w16cid:durableId="144400468">
    <w:abstractNumId w:val="14"/>
  </w:num>
  <w:num w:numId="8" w16cid:durableId="792098513">
    <w:abstractNumId w:val="15"/>
  </w:num>
  <w:num w:numId="9" w16cid:durableId="2006278750">
    <w:abstractNumId w:val="2"/>
  </w:num>
  <w:num w:numId="10" w16cid:durableId="1859153615">
    <w:abstractNumId w:val="7"/>
  </w:num>
  <w:num w:numId="11" w16cid:durableId="2052800397">
    <w:abstractNumId w:val="0"/>
  </w:num>
  <w:num w:numId="12" w16cid:durableId="1914850971">
    <w:abstractNumId w:val="10"/>
  </w:num>
  <w:num w:numId="13" w16cid:durableId="231814541">
    <w:abstractNumId w:val="1"/>
  </w:num>
  <w:num w:numId="14" w16cid:durableId="163011153">
    <w:abstractNumId w:val="5"/>
  </w:num>
  <w:num w:numId="15" w16cid:durableId="2078503965">
    <w:abstractNumId w:val="6"/>
  </w:num>
  <w:num w:numId="16" w16cid:durableId="1066609086">
    <w:abstractNumId w:val="11"/>
  </w:num>
  <w:num w:numId="17" w16cid:durableId="411437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34"/>
    <w:rsid w:val="00002D5B"/>
    <w:rsid w:val="00005610"/>
    <w:rsid w:val="00005A14"/>
    <w:rsid w:val="00007D69"/>
    <w:rsid w:val="00011FEC"/>
    <w:rsid w:val="00012181"/>
    <w:rsid w:val="00020CEC"/>
    <w:rsid w:val="00020D1A"/>
    <w:rsid w:val="0002294D"/>
    <w:rsid w:val="000239FC"/>
    <w:rsid w:val="0002576A"/>
    <w:rsid w:val="000279EA"/>
    <w:rsid w:val="00032F15"/>
    <w:rsid w:val="00033A19"/>
    <w:rsid w:val="00034162"/>
    <w:rsid w:val="000361DE"/>
    <w:rsid w:val="0003738D"/>
    <w:rsid w:val="000374B0"/>
    <w:rsid w:val="00037D25"/>
    <w:rsid w:val="00042990"/>
    <w:rsid w:val="000430F9"/>
    <w:rsid w:val="00044481"/>
    <w:rsid w:val="00050168"/>
    <w:rsid w:val="000511B8"/>
    <w:rsid w:val="00057536"/>
    <w:rsid w:val="00061564"/>
    <w:rsid w:val="00061A8B"/>
    <w:rsid w:val="0006277D"/>
    <w:rsid w:val="0006298B"/>
    <w:rsid w:val="00063629"/>
    <w:rsid w:val="00064C58"/>
    <w:rsid w:val="000655A4"/>
    <w:rsid w:val="00066BCF"/>
    <w:rsid w:val="00070ADB"/>
    <w:rsid w:val="000710D9"/>
    <w:rsid w:val="0007319D"/>
    <w:rsid w:val="0007391D"/>
    <w:rsid w:val="000745F5"/>
    <w:rsid w:val="0007528E"/>
    <w:rsid w:val="000759BB"/>
    <w:rsid w:val="000772D6"/>
    <w:rsid w:val="000778EC"/>
    <w:rsid w:val="00080E17"/>
    <w:rsid w:val="000813AC"/>
    <w:rsid w:val="00082F7C"/>
    <w:rsid w:val="00084B8C"/>
    <w:rsid w:val="00084EA9"/>
    <w:rsid w:val="00087D2A"/>
    <w:rsid w:val="00090A75"/>
    <w:rsid w:val="00090CD3"/>
    <w:rsid w:val="00090FA9"/>
    <w:rsid w:val="00091AE1"/>
    <w:rsid w:val="00093F51"/>
    <w:rsid w:val="00094F49"/>
    <w:rsid w:val="0009520F"/>
    <w:rsid w:val="000959C2"/>
    <w:rsid w:val="00096EC9"/>
    <w:rsid w:val="000A3D7F"/>
    <w:rsid w:val="000B24FD"/>
    <w:rsid w:val="000B31FD"/>
    <w:rsid w:val="000B3315"/>
    <w:rsid w:val="000B3D26"/>
    <w:rsid w:val="000B5893"/>
    <w:rsid w:val="000B6A1B"/>
    <w:rsid w:val="000B7074"/>
    <w:rsid w:val="000C03F7"/>
    <w:rsid w:val="000C0662"/>
    <w:rsid w:val="000C1078"/>
    <w:rsid w:val="000C2405"/>
    <w:rsid w:val="000C4BC7"/>
    <w:rsid w:val="000C50B4"/>
    <w:rsid w:val="000C79FF"/>
    <w:rsid w:val="000D21BB"/>
    <w:rsid w:val="000D26AC"/>
    <w:rsid w:val="000D394E"/>
    <w:rsid w:val="000D3DCE"/>
    <w:rsid w:val="000D59D5"/>
    <w:rsid w:val="000D7097"/>
    <w:rsid w:val="000D758C"/>
    <w:rsid w:val="000E1C38"/>
    <w:rsid w:val="000E1F56"/>
    <w:rsid w:val="000E25CD"/>
    <w:rsid w:val="000E444B"/>
    <w:rsid w:val="000E7B96"/>
    <w:rsid w:val="000F0269"/>
    <w:rsid w:val="000F13EF"/>
    <w:rsid w:val="000F2FB6"/>
    <w:rsid w:val="000F2FBC"/>
    <w:rsid w:val="000F3570"/>
    <w:rsid w:val="000F43C7"/>
    <w:rsid w:val="000F6C6D"/>
    <w:rsid w:val="000F713C"/>
    <w:rsid w:val="000F73F2"/>
    <w:rsid w:val="000F7B13"/>
    <w:rsid w:val="00100E6C"/>
    <w:rsid w:val="00103777"/>
    <w:rsid w:val="001038A1"/>
    <w:rsid w:val="0010508F"/>
    <w:rsid w:val="00106FF9"/>
    <w:rsid w:val="00110AAE"/>
    <w:rsid w:val="00111B06"/>
    <w:rsid w:val="00112A40"/>
    <w:rsid w:val="0011498E"/>
    <w:rsid w:val="00115686"/>
    <w:rsid w:val="00115A5F"/>
    <w:rsid w:val="00115E8C"/>
    <w:rsid w:val="0011634F"/>
    <w:rsid w:val="00117D6D"/>
    <w:rsid w:val="001203BD"/>
    <w:rsid w:val="0012749B"/>
    <w:rsid w:val="001307F2"/>
    <w:rsid w:val="00130FA0"/>
    <w:rsid w:val="00135C60"/>
    <w:rsid w:val="0013758E"/>
    <w:rsid w:val="001403BC"/>
    <w:rsid w:val="001406A2"/>
    <w:rsid w:val="00140DA1"/>
    <w:rsid w:val="00141DF8"/>
    <w:rsid w:val="00142067"/>
    <w:rsid w:val="001423B9"/>
    <w:rsid w:val="001425AC"/>
    <w:rsid w:val="001442DA"/>
    <w:rsid w:val="00147F9D"/>
    <w:rsid w:val="001513B3"/>
    <w:rsid w:val="00152088"/>
    <w:rsid w:val="001559DC"/>
    <w:rsid w:val="00156062"/>
    <w:rsid w:val="00156F8D"/>
    <w:rsid w:val="0015728E"/>
    <w:rsid w:val="00161267"/>
    <w:rsid w:val="00161B43"/>
    <w:rsid w:val="00161C2F"/>
    <w:rsid w:val="00164485"/>
    <w:rsid w:val="001652A2"/>
    <w:rsid w:val="00165889"/>
    <w:rsid w:val="00166624"/>
    <w:rsid w:val="001707E8"/>
    <w:rsid w:val="00172337"/>
    <w:rsid w:val="00172D15"/>
    <w:rsid w:val="001764ED"/>
    <w:rsid w:val="0017729B"/>
    <w:rsid w:val="00177896"/>
    <w:rsid w:val="00182450"/>
    <w:rsid w:val="00186EBB"/>
    <w:rsid w:val="00190A90"/>
    <w:rsid w:val="001974B9"/>
    <w:rsid w:val="00197B1C"/>
    <w:rsid w:val="001A0DFB"/>
    <w:rsid w:val="001A12E1"/>
    <w:rsid w:val="001A19BF"/>
    <w:rsid w:val="001A2D5E"/>
    <w:rsid w:val="001A4B9A"/>
    <w:rsid w:val="001A79F1"/>
    <w:rsid w:val="001B010F"/>
    <w:rsid w:val="001B23D8"/>
    <w:rsid w:val="001B295A"/>
    <w:rsid w:val="001B29CC"/>
    <w:rsid w:val="001B5A8A"/>
    <w:rsid w:val="001B5E3A"/>
    <w:rsid w:val="001B7485"/>
    <w:rsid w:val="001C1E8A"/>
    <w:rsid w:val="001C4547"/>
    <w:rsid w:val="001C685A"/>
    <w:rsid w:val="001D013F"/>
    <w:rsid w:val="001D0183"/>
    <w:rsid w:val="001D26CA"/>
    <w:rsid w:val="001D304D"/>
    <w:rsid w:val="001D3522"/>
    <w:rsid w:val="001D4876"/>
    <w:rsid w:val="001D5BCC"/>
    <w:rsid w:val="001D69E7"/>
    <w:rsid w:val="001E1387"/>
    <w:rsid w:val="001E1D14"/>
    <w:rsid w:val="001E2BEB"/>
    <w:rsid w:val="001E5F45"/>
    <w:rsid w:val="001F20E5"/>
    <w:rsid w:val="001F292C"/>
    <w:rsid w:val="001F3942"/>
    <w:rsid w:val="001F3A43"/>
    <w:rsid w:val="001F509E"/>
    <w:rsid w:val="001F5D2D"/>
    <w:rsid w:val="001F63A7"/>
    <w:rsid w:val="001F7FBC"/>
    <w:rsid w:val="00200A8F"/>
    <w:rsid w:val="00201F65"/>
    <w:rsid w:val="002020BF"/>
    <w:rsid w:val="002035A0"/>
    <w:rsid w:val="002059E3"/>
    <w:rsid w:val="00205ED9"/>
    <w:rsid w:val="00207A2A"/>
    <w:rsid w:val="0021028D"/>
    <w:rsid w:val="00210295"/>
    <w:rsid w:val="00211C9B"/>
    <w:rsid w:val="00211D14"/>
    <w:rsid w:val="0021324D"/>
    <w:rsid w:val="00216701"/>
    <w:rsid w:val="00217387"/>
    <w:rsid w:val="0022279B"/>
    <w:rsid w:val="00223CD4"/>
    <w:rsid w:val="00225880"/>
    <w:rsid w:val="00225F7E"/>
    <w:rsid w:val="00226D9B"/>
    <w:rsid w:val="002301D5"/>
    <w:rsid w:val="00230DEE"/>
    <w:rsid w:val="002337D6"/>
    <w:rsid w:val="00234C3F"/>
    <w:rsid w:val="00235145"/>
    <w:rsid w:val="00235ABA"/>
    <w:rsid w:val="00241CB7"/>
    <w:rsid w:val="00245094"/>
    <w:rsid w:val="00246296"/>
    <w:rsid w:val="00247DC5"/>
    <w:rsid w:val="0025311C"/>
    <w:rsid w:val="00254E00"/>
    <w:rsid w:val="00255367"/>
    <w:rsid w:val="00262860"/>
    <w:rsid w:val="002639A6"/>
    <w:rsid w:val="0026401E"/>
    <w:rsid w:val="00265F7B"/>
    <w:rsid w:val="00267A90"/>
    <w:rsid w:val="002713CC"/>
    <w:rsid w:val="00274592"/>
    <w:rsid w:val="00280EFB"/>
    <w:rsid w:val="00280F09"/>
    <w:rsid w:val="00280F74"/>
    <w:rsid w:val="002832FC"/>
    <w:rsid w:val="0028566B"/>
    <w:rsid w:val="002900BB"/>
    <w:rsid w:val="00290995"/>
    <w:rsid w:val="0029317F"/>
    <w:rsid w:val="002959B0"/>
    <w:rsid w:val="002A0B2A"/>
    <w:rsid w:val="002A64F5"/>
    <w:rsid w:val="002B0FB7"/>
    <w:rsid w:val="002B454E"/>
    <w:rsid w:val="002B5145"/>
    <w:rsid w:val="002B63CA"/>
    <w:rsid w:val="002C0496"/>
    <w:rsid w:val="002C12B9"/>
    <w:rsid w:val="002C323D"/>
    <w:rsid w:val="002C3BCA"/>
    <w:rsid w:val="002C3F84"/>
    <w:rsid w:val="002C5750"/>
    <w:rsid w:val="002C706D"/>
    <w:rsid w:val="002C757A"/>
    <w:rsid w:val="002C7B65"/>
    <w:rsid w:val="002D103C"/>
    <w:rsid w:val="002D1D28"/>
    <w:rsid w:val="002D42E9"/>
    <w:rsid w:val="002D4738"/>
    <w:rsid w:val="002E00F4"/>
    <w:rsid w:val="002E023F"/>
    <w:rsid w:val="002E1F5C"/>
    <w:rsid w:val="002E2ABC"/>
    <w:rsid w:val="002E72B2"/>
    <w:rsid w:val="002E73FE"/>
    <w:rsid w:val="002E7696"/>
    <w:rsid w:val="002F18FD"/>
    <w:rsid w:val="002F264D"/>
    <w:rsid w:val="002F32CF"/>
    <w:rsid w:val="002F3872"/>
    <w:rsid w:val="002F4EB9"/>
    <w:rsid w:val="002F663B"/>
    <w:rsid w:val="002F77BE"/>
    <w:rsid w:val="0030067C"/>
    <w:rsid w:val="00303687"/>
    <w:rsid w:val="00303834"/>
    <w:rsid w:val="003055ED"/>
    <w:rsid w:val="00306902"/>
    <w:rsid w:val="0031193F"/>
    <w:rsid w:val="00312539"/>
    <w:rsid w:val="0031379B"/>
    <w:rsid w:val="00315E34"/>
    <w:rsid w:val="00316278"/>
    <w:rsid w:val="00320037"/>
    <w:rsid w:val="003208ED"/>
    <w:rsid w:val="003215B7"/>
    <w:rsid w:val="00321858"/>
    <w:rsid w:val="00321DE7"/>
    <w:rsid w:val="00323150"/>
    <w:rsid w:val="00327A59"/>
    <w:rsid w:val="003309C8"/>
    <w:rsid w:val="00331CB3"/>
    <w:rsid w:val="00331DCA"/>
    <w:rsid w:val="00333A1F"/>
    <w:rsid w:val="00333F3A"/>
    <w:rsid w:val="003344B5"/>
    <w:rsid w:val="003344BB"/>
    <w:rsid w:val="00334AF8"/>
    <w:rsid w:val="00336416"/>
    <w:rsid w:val="00337BAF"/>
    <w:rsid w:val="00340950"/>
    <w:rsid w:val="00344D21"/>
    <w:rsid w:val="003465E0"/>
    <w:rsid w:val="00346FE0"/>
    <w:rsid w:val="003508FD"/>
    <w:rsid w:val="003517F0"/>
    <w:rsid w:val="003518D5"/>
    <w:rsid w:val="00356635"/>
    <w:rsid w:val="00356756"/>
    <w:rsid w:val="00357B34"/>
    <w:rsid w:val="00357D9D"/>
    <w:rsid w:val="0036019F"/>
    <w:rsid w:val="003606CF"/>
    <w:rsid w:val="00361723"/>
    <w:rsid w:val="003628EB"/>
    <w:rsid w:val="003639AB"/>
    <w:rsid w:val="00363E2A"/>
    <w:rsid w:val="003640FE"/>
    <w:rsid w:val="00372FAC"/>
    <w:rsid w:val="0037368C"/>
    <w:rsid w:val="0037725C"/>
    <w:rsid w:val="00381565"/>
    <w:rsid w:val="003828D1"/>
    <w:rsid w:val="00382A00"/>
    <w:rsid w:val="003833BA"/>
    <w:rsid w:val="0038479F"/>
    <w:rsid w:val="003847B3"/>
    <w:rsid w:val="00384C3D"/>
    <w:rsid w:val="00387EDF"/>
    <w:rsid w:val="00392E81"/>
    <w:rsid w:val="00393B42"/>
    <w:rsid w:val="00395366"/>
    <w:rsid w:val="003959D4"/>
    <w:rsid w:val="0039624E"/>
    <w:rsid w:val="00396B7F"/>
    <w:rsid w:val="00397A83"/>
    <w:rsid w:val="00397B99"/>
    <w:rsid w:val="00397F9E"/>
    <w:rsid w:val="003A0A97"/>
    <w:rsid w:val="003A1555"/>
    <w:rsid w:val="003A1840"/>
    <w:rsid w:val="003A30A2"/>
    <w:rsid w:val="003A6BE2"/>
    <w:rsid w:val="003A7B01"/>
    <w:rsid w:val="003B1F8E"/>
    <w:rsid w:val="003B3001"/>
    <w:rsid w:val="003B495C"/>
    <w:rsid w:val="003B574B"/>
    <w:rsid w:val="003B78AB"/>
    <w:rsid w:val="003C0351"/>
    <w:rsid w:val="003C05EA"/>
    <w:rsid w:val="003C0608"/>
    <w:rsid w:val="003C0A04"/>
    <w:rsid w:val="003C17B4"/>
    <w:rsid w:val="003C2FFB"/>
    <w:rsid w:val="003C3A80"/>
    <w:rsid w:val="003C5095"/>
    <w:rsid w:val="003C6084"/>
    <w:rsid w:val="003D0551"/>
    <w:rsid w:val="003D2D6E"/>
    <w:rsid w:val="003D356F"/>
    <w:rsid w:val="003D3E44"/>
    <w:rsid w:val="003E1EE3"/>
    <w:rsid w:val="003E1F8E"/>
    <w:rsid w:val="003E2C0C"/>
    <w:rsid w:val="003E3222"/>
    <w:rsid w:val="003E3BF2"/>
    <w:rsid w:val="003E658A"/>
    <w:rsid w:val="003F0604"/>
    <w:rsid w:val="003F2144"/>
    <w:rsid w:val="003F4768"/>
    <w:rsid w:val="003F6B6B"/>
    <w:rsid w:val="00400129"/>
    <w:rsid w:val="00401B4B"/>
    <w:rsid w:val="004042F1"/>
    <w:rsid w:val="004043A5"/>
    <w:rsid w:val="0040671B"/>
    <w:rsid w:val="00407515"/>
    <w:rsid w:val="00410089"/>
    <w:rsid w:val="00410495"/>
    <w:rsid w:val="00410DC6"/>
    <w:rsid w:val="004125BF"/>
    <w:rsid w:val="00412EC3"/>
    <w:rsid w:val="004136CF"/>
    <w:rsid w:val="00416177"/>
    <w:rsid w:val="004224D0"/>
    <w:rsid w:val="00424860"/>
    <w:rsid w:val="00425428"/>
    <w:rsid w:val="00427F69"/>
    <w:rsid w:val="00430D21"/>
    <w:rsid w:val="00430D35"/>
    <w:rsid w:val="00431251"/>
    <w:rsid w:val="0043156A"/>
    <w:rsid w:val="00434584"/>
    <w:rsid w:val="004360B3"/>
    <w:rsid w:val="00440023"/>
    <w:rsid w:val="004403CC"/>
    <w:rsid w:val="00446E9A"/>
    <w:rsid w:val="0044772F"/>
    <w:rsid w:val="00453407"/>
    <w:rsid w:val="004567C2"/>
    <w:rsid w:val="004572CE"/>
    <w:rsid w:val="00457ADC"/>
    <w:rsid w:val="00460294"/>
    <w:rsid w:val="00463100"/>
    <w:rsid w:val="00466D56"/>
    <w:rsid w:val="004726D4"/>
    <w:rsid w:val="00473A62"/>
    <w:rsid w:val="00473BDC"/>
    <w:rsid w:val="004742FF"/>
    <w:rsid w:val="0047436D"/>
    <w:rsid w:val="00481361"/>
    <w:rsid w:val="00481A1D"/>
    <w:rsid w:val="004829E7"/>
    <w:rsid w:val="00482B0C"/>
    <w:rsid w:val="00483446"/>
    <w:rsid w:val="00485BBB"/>
    <w:rsid w:val="00490A31"/>
    <w:rsid w:val="00490A78"/>
    <w:rsid w:val="00490C7C"/>
    <w:rsid w:val="00490DEC"/>
    <w:rsid w:val="00493A77"/>
    <w:rsid w:val="00495D70"/>
    <w:rsid w:val="00496730"/>
    <w:rsid w:val="00496D2A"/>
    <w:rsid w:val="004A1654"/>
    <w:rsid w:val="004A2CE0"/>
    <w:rsid w:val="004A2E81"/>
    <w:rsid w:val="004A427E"/>
    <w:rsid w:val="004A45A1"/>
    <w:rsid w:val="004A5110"/>
    <w:rsid w:val="004A6312"/>
    <w:rsid w:val="004A6EFC"/>
    <w:rsid w:val="004A7064"/>
    <w:rsid w:val="004A746F"/>
    <w:rsid w:val="004B1B58"/>
    <w:rsid w:val="004B34C5"/>
    <w:rsid w:val="004B3AFB"/>
    <w:rsid w:val="004B53E5"/>
    <w:rsid w:val="004B546E"/>
    <w:rsid w:val="004B5E50"/>
    <w:rsid w:val="004C0D56"/>
    <w:rsid w:val="004C2547"/>
    <w:rsid w:val="004C2DAA"/>
    <w:rsid w:val="004C4C39"/>
    <w:rsid w:val="004C5088"/>
    <w:rsid w:val="004C543F"/>
    <w:rsid w:val="004C7487"/>
    <w:rsid w:val="004C7747"/>
    <w:rsid w:val="004D03D1"/>
    <w:rsid w:val="004D0656"/>
    <w:rsid w:val="004D0735"/>
    <w:rsid w:val="004D0CC6"/>
    <w:rsid w:val="004D16D3"/>
    <w:rsid w:val="004D179F"/>
    <w:rsid w:val="004D2240"/>
    <w:rsid w:val="004D2931"/>
    <w:rsid w:val="004E1EB0"/>
    <w:rsid w:val="004E1F20"/>
    <w:rsid w:val="004E3CD1"/>
    <w:rsid w:val="004E4EEA"/>
    <w:rsid w:val="004E514A"/>
    <w:rsid w:val="004E587C"/>
    <w:rsid w:val="004F023D"/>
    <w:rsid w:val="004F0515"/>
    <w:rsid w:val="004F076D"/>
    <w:rsid w:val="004F0C3D"/>
    <w:rsid w:val="004F4C48"/>
    <w:rsid w:val="004F57D5"/>
    <w:rsid w:val="004F6107"/>
    <w:rsid w:val="00501A5D"/>
    <w:rsid w:val="00502A9D"/>
    <w:rsid w:val="00502D3C"/>
    <w:rsid w:val="00506BBE"/>
    <w:rsid w:val="00511253"/>
    <w:rsid w:val="00511FB2"/>
    <w:rsid w:val="005129BA"/>
    <w:rsid w:val="005148BB"/>
    <w:rsid w:val="00515427"/>
    <w:rsid w:val="00516D5A"/>
    <w:rsid w:val="00520831"/>
    <w:rsid w:val="00523A12"/>
    <w:rsid w:val="00524143"/>
    <w:rsid w:val="00524439"/>
    <w:rsid w:val="005249A7"/>
    <w:rsid w:val="00530016"/>
    <w:rsid w:val="00530323"/>
    <w:rsid w:val="00530AFF"/>
    <w:rsid w:val="00533BC5"/>
    <w:rsid w:val="00534EFD"/>
    <w:rsid w:val="00535305"/>
    <w:rsid w:val="00537155"/>
    <w:rsid w:val="0054238F"/>
    <w:rsid w:val="00542C77"/>
    <w:rsid w:val="00542E4C"/>
    <w:rsid w:val="0054398A"/>
    <w:rsid w:val="00547328"/>
    <w:rsid w:val="005516C0"/>
    <w:rsid w:val="00552443"/>
    <w:rsid w:val="0055261E"/>
    <w:rsid w:val="005545E3"/>
    <w:rsid w:val="00555EBE"/>
    <w:rsid w:val="0055732A"/>
    <w:rsid w:val="005609A2"/>
    <w:rsid w:val="00561F07"/>
    <w:rsid w:val="00562AF9"/>
    <w:rsid w:val="00564083"/>
    <w:rsid w:val="005644B5"/>
    <w:rsid w:val="00564AEE"/>
    <w:rsid w:val="00564BDE"/>
    <w:rsid w:val="00565272"/>
    <w:rsid w:val="0056633B"/>
    <w:rsid w:val="00566CC9"/>
    <w:rsid w:val="00567D15"/>
    <w:rsid w:val="00570D06"/>
    <w:rsid w:val="00576046"/>
    <w:rsid w:val="00577048"/>
    <w:rsid w:val="00580558"/>
    <w:rsid w:val="0058136D"/>
    <w:rsid w:val="00581B9F"/>
    <w:rsid w:val="005823F6"/>
    <w:rsid w:val="00583922"/>
    <w:rsid w:val="005851EF"/>
    <w:rsid w:val="0058564B"/>
    <w:rsid w:val="00585897"/>
    <w:rsid w:val="005872F6"/>
    <w:rsid w:val="00590B7F"/>
    <w:rsid w:val="00593C47"/>
    <w:rsid w:val="00596559"/>
    <w:rsid w:val="005A0AE4"/>
    <w:rsid w:val="005A3401"/>
    <w:rsid w:val="005A59D1"/>
    <w:rsid w:val="005A5F81"/>
    <w:rsid w:val="005A63C5"/>
    <w:rsid w:val="005B035B"/>
    <w:rsid w:val="005B35DE"/>
    <w:rsid w:val="005B3E7B"/>
    <w:rsid w:val="005B43B0"/>
    <w:rsid w:val="005B43F8"/>
    <w:rsid w:val="005B474D"/>
    <w:rsid w:val="005B76E8"/>
    <w:rsid w:val="005C2C58"/>
    <w:rsid w:val="005C38DB"/>
    <w:rsid w:val="005C3D8D"/>
    <w:rsid w:val="005C50E7"/>
    <w:rsid w:val="005C6157"/>
    <w:rsid w:val="005C6293"/>
    <w:rsid w:val="005D023B"/>
    <w:rsid w:val="005D05EB"/>
    <w:rsid w:val="005D0792"/>
    <w:rsid w:val="005D084C"/>
    <w:rsid w:val="005D09E4"/>
    <w:rsid w:val="005D19F5"/>
    <w:rsid w:val="005D2A18"/>
    <w:rsid w:val="005D51E2"/>
    <w:rsid w:val="005E056C"/>
    <w:rsid w:val="005E2ADC"/>
    <w:rsid w:val="005E2F57"/>
    <w:rsid w:val="005E63D3"/>
    <w:rsid w:val="005E685A"/>
    <w:rsid w:val="005E726E"/>
    <w:rsid w:val="005F10B4"/>
    <w:rsid w:val="005F1ED3"/>
    <w:rsid w:val="005F3F48"/>
    <w:rsid w:val="005F4B4B"/>
    <w:rsid w:val="005F679C"/>
    <w:rsid w:val="00600630"/>
    <w:rsid w:val="0060093C"/>
    <w:rsid w:val="006012BC"/>
    <w:rsid w:val="00602DB5"/>
    <w:rsid w:val="00606432"/>
    <w:rsid w:val="006066B5"/>
    <w:rsid w:val="00607A06"/>
    <w:rsid w:val="00607F95"/>
    <w:rsid w:val="00610918"/>
    <w:rsid w:val="00611462"/>
    <w:rsid w:val="00612DDD"/>
    <w:rsid w:val="00614B86"/>
    <w:rsid w:val="00614F57"/>
    <w:rsid w:val="00615984"/>
    <w:rsid w:val="00616610"/>
    <w:rsid w:val="00617206"/>
    <w:rsid w:val="0062312B"/>
    <w:rsid w:val="006236B3"/>
    <w:rsid w:val="0062393E"/>
    <w:rsid w:val="00624C69"/>
    <w:rsid w:val="0063046B"/>
    <w:rsid w:val="00630AE6"/>
    <w:rsid w:val="00630BF4"/>
    <w:rsid w:val="00631778"/>
    <w:rsid w:val="00632362"/>
    <w:rsid w:val="00632BBE"/>
    <w:rsid w:val="00633299"/>
    <w:rsid w:val="0063424D"/>
    <w:rsid w:val="00634C7F"/>
    <w:rsid w:val="00635EDA"/>
    <w:rsid w:val="00636FD8"/>
    <w:rsid w:val="006377B9"/>
    <w:rsid w:val="00640E70"/>
    <w:rsid w:val="006416AB"/>
    <w:rsid w:val="00641E70"/>
    <w:rsid w:val="00642EF1"/>
    <w:rsid w:val="0064350D"/>
    <w:rsid w:val="00643FF0"/>
    <w:rsid w:val="00645DDB"/>
    <w:rsid w:val="006464D0"/>
    <w:rsid w:val="00653737"/>
    <w:rsid w:val="00653AD5"/>
    <w:rsid w:val="00653EF8"/>
    <w:rsid w:val="00656965"/>
    <w:rsid w:val="00657E94"/>
    <w:rsid w:val="006608FA"/>
    <w:rsid w:val="00663DC4"/>
    <w:rsid w:val="00664438"/>
    <w:rsid w:val="00664CF8"/>
    <w:rsid w:val="006655ED"/>
    <w:rsid w:val="0066786F"/>
    <w:rsid w:val="00667EC1"/>
    <w:rsid w:val="00670AEA"/>
    <w:rsid w:val="006744F8"/>
    <w:rsid w:val="00677586"/>
    <w:rsid w:val="00681DC5"/>
    <w:rsid w:val="00682054"/>
    <w:rsid w:val="00682BA8"/>
    <w:rsid w:val="006837A3"/>
    <w:rsid w:val="00683C61"/>
    <w:rsid w:val="00684530"/>
    <w:rsid w:val="00690AF2"/>
    <w:rsid w:val="00691740"/>
    <w:rsid w:val="00692794"/>
    <w:rsid w:val="00692D31"/>
    <w:rsid w:val="00692DFD"/>
    <w:rsid w:val="00693734"/>
    <w:rsid w:val="00693946"/>
    <w:rsid w:val="00693A91"/>
    <w:rsid w:val="006958E8"/>
    <w:rsid w:val="00696D29"/>
    <w:rsid w:val="006974DF"/>
    <w:rsid w:val="006A13F3"/>
    <w:rsid w:val="006A1AF9"/>
    <w:rsid w:val="006A1D37"/>
    <w:rsid w:val="006A1EDB"/>
    <w:rsid w:val="006A22DA"/>
    <w:rsid w:val="006A252E"/>
    <w:rsid w:val="006A31B7"/>
    <w:rsid w:val="006A38A3"/>
    <w:rsid w:val="006A4D27"/>
    <w:rsid w:val="006B10DE"/>
    <w:rsid w:val="006B20C5"/>
    <w:rsid w:val="006B268B"/>
    <w:rsid w:val="006B3E21"/>
    <w:rsid w:val="006B3F2D"/>
    <w:rsid w:val="006B4057"/>
    <w:rsid w:val="006B51F8"/>
    <w:rsid w:val="006B655A"/>
    <w:rsid w:val="006C221C"/>
    <w:rsid w:val="006C2B0E"/>
    <w:rsid w:val="006C30B5"/>
    <w:rsid w:val="006C3BF2"/>
    <w:rsid w:val="006C3F4C"/>
    <w:rsid w:val="006C40F9"/>
    <w:rsid w:val="006C420A"/>
    <w:rsid w:val="006C4272"/>
    <w:rsid w:val="006C48BF"/>
    <w:rsid w:val="006C6020"/>
    <w:rsid w:val="006C6048"/>
    <w:rsid w:val="006C63D9"/>
    <w:rsid w:val="006D0279"/>
    <w:rsid w:val="006D40E4"/>
    <w:rsid w:val="006D4FE8"/>
    <w:rsid w:val="006D6F99"/>
    <w:rsid w:val="006D78E1"/>
    <w:rsid w:val="006E1384"/>
    <w:rsid w:val="006E153B"/>
    <w:rsid w:val="006E1F42"/>
    <w:rsid w:val="006E26AB"/>
    <w:rsid w:val="006E398C"/>
    <w:rsid w:val="006F023B"/>
    <w:rsid w:val="006F2744"/>
    <w:rsid w:val="006F3EAA"/>
    <w:rsid w:val="006F6417"/>
    <w:rsid w:val="006F680C"/>
    <w:rsid w:val="00701957"/>
    <w:rsid w:val="007019AA"/>
    <w:rsid w:val="00707AF4"/>
    <w:rsid w:val="007113DB"/>
    <w:rsid w:val="00711F0B"/>
    <w:rsid w:val="00712D14"/>
    <w:rsid w:val="00716102"/>
    <w:rsid w:val="00717A35"/>
    <w:rsid w:val="00717C53"/>
    <w:rsid w:val="00720BFE"/>
    <w:rsid w:val="0072150C"/>
    <w:rsid w:val="007227DE"/>
    <w:rsid w:val="007234D1"/>
    <w:rsid w:val="00724EB2"/>
    <w:rsid w:val="007252D8"/>
    <w:rsid w:val="00727E78"/>
    <w:rsid w:val="00732E49"/>
    <w:rsid w:val="00735D37"/>
    <w:rsid w:val="00736C72"/>
    <w:rsid w:val="00740B7E"/>
    <w:rsid w:val="00740BC4"/>
    <w:rsid w:val="00740C9F"/>
    <w:rsid w:val="007422BF"/>
    <w:rsid w:val="00743A13"/>
    <w:rsid w:val="0074459D"/>
    <w:rsid w:val="00744B87"/>
    <w:rsid w:val="007450CE"/>
    <w:rsid w:val="0074658F"/>
    <w:rsid w:val="0075073F"/>
    <w:rsid w:val="00752641"/>
    <w:rsid w:val="007558B3"/>
    <w:rsid w:val="00760A48"/>
    <w:rsid w:val="00760B9D"/>
    <w:rsid w:val="0076128B"/>
    <w:rsid w:val="00761F05"/>
    <w:rsid w:val="00762E4D"/>
    <w:rsid w:val="007655EA"/>
    <w:rsid w:val="007711F5"/>
    <w:rsid w:val="00771673"/>
    <w:rsid w:val="007740E1"/>
    <w:rsid w:val="007760C7"/>
    <w:rsid w:val="00780B12"/>
    <w:rsid w:val="00786686"/>
    <w:rsid w:val="007910CE"/>
    <w:rsid w:val="007916BE"/>
    <w:rsid w:val="007929BB"/>
    <w:rsid w:val="00793FAF"/>
    <w:rsid w:val="00795A24"/>
    <w:rsid w:val="007A0124"/>
    <w:rsid w:val="007A2170"/>
    <w:rsid w:val="007A22C4"/>
    <w:rsid w:val="007A2FC8"/>
    <w:rsid w:val="007A3BF0"/>
    <w:rsid w:val="007A450C"/>
    <w:rsid w:val="007A47D4"/>
    <w:rsid w:val="007A4D57"/>
    <w:rsid w:val="007B0EFF"/>
    <w:rsid w:val="007B510D"/>
    <w:rsid w:val="007B5ACE"/>
    <w:rsid w:val="007B5D47"/>
    <w:rsid w:val="007B635A"/>
    <w:rsid w:val="007B652A"/>
    <w:rsid w:val="007B7C84"/>
    <w:rsid w:val="007C05CD"/>
    <w:rsid w:val="007C0D07"/>
    <w:rsid w:val="007C25F1"/>
    <w:rsid w:val="007C3FB3"/>
    <w:rsid w:val="007C4CD5"/>
    <w:rsid w:val="007C5210"/>
    <w:rsid w:val="007C5A22"/>
    <w:rsid w:val="007C65D6"/>
    <w:rsid w:val="007D0EBB"/>
    <w:rsid w:val="007D130D"/>
    <w:rsid w:val="007D1977"/>
    <w:rsid w:val="007D24CB"/>
    <w:rsid w:val="007D26E9"/>
    <w:rsid w:val="007D62F5"/>
    <w:rsid w:val="007E08CF"/>
    <w:rsid w:val="007E14EF"/>
    <w:rsid w:val="007E165F"/>
    <w:rsid w:val="007E420E"/>
    <w:rsid w:val="007E7A75"/>
    <w:rsid w:val="007F0B32"/>
    <w:rsid w:val="007F26D8"/>
    <w:rsid w:val="007F2CAB"/>
    <w:rsid w:val="007F34DA"/>
    <w:rsid w:val="007F3706"/>
    <w:rsid w:val="007F39E1"/>
    <w:rsid w:val="007F79F9"/>
    <w:rsid w:val="00800E23"/>
    <w:rsid w:val="00803B4B"/>
    <w:rsid w:val="00804D1E"/>
    <w:rsid w:val="008052C1"/>
    <w:rsid w:val="00805E75"/>
    <w:rsid w:val="0081199B"/>
    <w:rsid w:val="00814C7F"/>
    <w:rsid w:val="00820F3D"/>
    <w:rsid w:val="008215D2"/>
    <w:rsid w:val="0082268A"/>
    <w:rsid w:val="008245D1"/>
    <w:rsid w:val="00824CA1"/>
    <w:rsid w:val="0082717D"/>
    <w:rsid w:val="00830485"/>
    <w:rsid w:val="0083131E"/>
    <w:rsid w:val="0083180C"/>
    <w:rsid w:val="00831CE7"/>
    <w:rsid w:val="00832228"/>
    <w:rsid w:val="00832E05"/>
    <w:rsid w:val="00834134"/>
    <w:rsid w:val="00835C97"/>
    <w:rsid w:val="00835DCD"/>
    <w:rsid w:val="00837B30"/>
    <w:rsid w:val="008402EF"/>
    <w:rsid w:val="008422C6"/>
    <w:rsid w:val="0084306A"/>
    <w:rsid w:val="00843166"/>
    <w:rsid w:val="00843D5F"/>
    <w:rsid w:val="00844618"/>
    <w:rsid w:val="0084572A"/>
    <w:rsid w:val="008464EB"/>
    <w:rsid w:val="00846E33"/>
    <w:rsid w:val="00847522"/>
    <w:rsid w:val="0085005A"/>
    <w:rsid w:val="008500FE"/>
    <w:rsid w:val="00850441"/>
    <w:rsid w:val="00850626"/>
    <w:rsid w:val="00852811"/>
    <w:rsid w:val="0085642A"/>
    <w:rsid w:val="00857920"/>
    <w:rsid w:val="00857ADB"/>
    <w:rsid w:val="00860E7E"/>
    <w:rsid w:val="008618A4"/>
    <w:rsid w:val="00861E6B"/>
    <w:rsid w:val="00863F44"/>
    <w:rsid w:val="00864EA0"/>
    <w:rsid w:val="008660FC"/>
    <w:rsid w:val="00871144"/>
    <w:rsid w:val="00872283"/>
    <w:rsid w:val="008723E6"/>
    <w:rsid w:val="008763FC"/>
    <w:rsid w:val="00876FBB"/>
    <w:rsid w:val="008773EC"/>
    <w:rsid w:val="008834BD"/>
    <w:rsid w:val="008852AF"/>
    <w:rsid w:val="0088562B"/>
    <w:rsid w:val="00886707"/>
    <w:rsid w:val="008868D3"/>
    <w:rsid w:val="0089037D"/>
    <w:rsid w:val="00890F90"/>
    <w:rsid w:val="00891F4B"/>
    <w:rsid w:val="008935F2"/>
    <w:rsid w:val="00893DF4"/>
    <w:rsid w:val="008951DB"/>
    <w:rsid w:val="00895B8C"/>
    <w:rsid w:val="00895BB6"/>
    <w:rsid w:val="008A0203"/>
    <w:rsid w:val="008A108D"/>
    <w:rsid w:val="008A11ED"/>
    <w:rsid w:val="008A2CDF"/>
    <w:rsid w:val="008A477C"/>
    <w:rsid w:val="008A6DA6"/>
    <w:rsid w:val="008A73AD"/>
    <w:rsid w:val="008B0DDF"/>
    <w:rsid w:val="008B14A6"/>
    <w:rsid w:val="008B5806"/>
    <w:rsid w:val="008B5F9B"/>
    <w:rsid w:val="008C340D"/>
    <w:rsid w:val="008C5AB5"/>
    <w:rsid w:val="008C69A0"/>
    <w:rsid w:val="008C7299"/>
    <w:rsid w:val="008C77DD"/>
    <w:rsid w:val="008D0D3A"/>
    <w:rsid w:val="008D17C7"/>
    <w:rsid w:val="008D2650"/>
    <w:rsid w:val="008D3146"/>
    <w:rsid w:val="008D3C98"/>
    <w:rsid w:val="008D409F"/>
    <w:rsid w:val="008D4C6A"/>
    <w:rsid w:val="008D6341"/>
    <w:rsid w:val="008D6770"/>
    <w:rsid w:val="008D6A09"/>
    <w:rsid w:val="008E01AF"/>
    <w:rsid w:val="008E0914"/>
    <w:rsid w:val="008E19BD"/>
    <w:rsid w:val="008E1A81"/>
    <w:rsid w:val="008E7325"/>
    <w:rsid w:val="008F438D"/>
    <w:rsid w:val="008F4411"/>
    <w:rsid w:val="008F4FB6"/>
    <w:rsid w:val="008F5BE5"/>
    <w:rsid w:val="008F5D3B"/>
    <w:rsid w:val="008F67E4"/>
    <w:rsid w:val="00900147"/>
    <w:rsid w:val="009002A1"/>
    <w:rsid w:val="00900D36"/>
    <w:rsid w:val="00900EB3"/>
    <w:rsid w:val="0090189B"/>
    <w:rsid w:val="009019DF"/>
    <w:rsid w:val="00902067"/>
    <w:rsid w:val="00904A81"/>
    <w:rsid w:val="009064FB"/>
    <w:rsid w:val="00907C8E"/>
    <w:rsid w:val="00911561"/>
    <w:rsid w:val="0091351D"/>
    <w:rsid w:val="00914CF4"/>
    <w:rsid w:val="0091540F"/>
    <w:rsid w:val="00921D5B"/>
    <w:rsid w:val="0092290B"/>
    <w:rsid w:val="0092404C"/>
    <w:rsid w:val="009241D2"/>
    <w:rsid w:val="009261DF"/>
    <w:rsid w:val="00926317"/>
    <w:rsid w:val="009263CA"/>
    <w:rsid w:val="009270D9"/>
    <w:rsid w:val="00927DAA"/>
    <w:rsid w:val="009336F9"/>
    <w:rsid w:val="009342A1"/>
    <w:rsid w:val="009426EA"/>
    <w:rsid w:val="00942C5A"/>
    <w:rsid w:val="00944BD3"/>
    <w:rsid w:val="009463BC"/>
    <w:rsid w:val="00947908"/>
    <w:rsid w:val="00950184"/>
    <w:rsid w:val="00950A4C"/>
    <w:rsid w:val="009510C3"/>
    <w:rsid w:val="00951195"/>
    <w:rsid w:val="009518E6"/>
    <w:rsid w:val="0095299D"/>
    <w:rsid w:val="009538BC"/>
    <w:rsid w:val="009550FA"/>
    <w:rsid w:val="00955A95"/>
    <w:rsid w:val="009563E6"/>
    <w:rsid w:val="00960445"/>
    <w:rsid w:val="00965A3A"/>
    <w:rsid w:val="0097052F"/>
    <w:rsid w:val="00973B35"/>
    <w:rsid w:val="00974AB0"/>
    <w:rsid w:val="0097595E"/>
    <w:rsid w:val="0097607B"/>
    <w:rsid w:val="00977251"/>
    <w:rsid w:val="00977744"/>
    <w:rsid w:val="009777DA"/>
    <w:rsid w:val="009810B5"/>
    <w:rsid w:val="0098150D"/>
    <w:rsid w:val="00981B71"/>
    <w:rsid w:val="00982199"/>
    <w:rsid w:val="009823AB"/>
    <w:rsid w:val="009832F0"/>
    <w:rsid w:val="009837AD"/>
    <w:rsid w:val="00985062"/>
    <w:rsid w:val="009850CA"/>
    <w:rsid w:val="0098665A"/>
    <w:rsid w:val="00986D2A"/>
    <w:rsid w:val="0099210E"/>
    <w:rsid w:val="00993670"/>
    <w:rsid w:val="00994239"/>
    <w:rsid w:val="009952CD"/>
    <w:rsid w:val="00995C19"/>
    <w:rsid w:val="00997FC5"/>
    <w:rsid w:val="009A46C6"/>
    <w:rsid w:val="009A49E1"/>
    <w:rsid w:val="009A5DF4"/>
    <w:rsid w:val="009A5FBE"/>
    <w:rsid w:val="009A60CD"/>
    <w:rsid w:val="009B1F5F"/>
    <w:rsid w:val="009B1F8E"/>
    <w:rsid w:val="009B216F"/>
    <w:rsid w:val="009B280E"/>
    <w:rsid w:val="009B30DB"/>
    <w:rsid w:val="009B35AE"/>
    <w:rsid w:val="009B4B90"/>
    <w:rsid w:val="009B683F"/>
    <w:rsid w:val="009C121D"/>
    <w:rsid w:val="009C22FF"/>
    <w:rsid w:val="009C434B"/>
    <w:rsid w:val="009C4A80"/>
    <w:rsid w:val="009C4D3D"/>
    <w:rsid w:val="009C4F16"/>
    <w:rsid w:val="009C4F4E"/>
    <w:rsid w:val="009D1BD3"/>
    <w:rsid w:val="009D36B6"/>
    <w:rsid w:val="009D3F37"/>
    <w:rsid w:val="009D64D5"/>
    <w:rsid w:val="009D6F39"/>
    <w:rsid w:val="009D7016"/>
    <w:rsid w:val="009D791F"/>
    <w:rsid w:val="009D7FCC"/>
    <w:rsid w:val="009E17FD"/>
    <w:rsid w:val="009E2432"/>
    <w:rsid w:val="009E42B4"/>
    <w:rsid w:val="009E484B"/>
    <w:rsid w:val="009E4E41"/>
    <w:rsid w:val="009E5E25"/>
    <w:rsid w:val="009E63E5"/>
    <w:rsid w:val="009E6692"/>
    <w:rsid w:val="009E6B73"/>
    <w:rsid w:val="009F268B"/>
    <w:rsid w:val="009F373A"/>
    <w:rsid w:val="009F3833"/>
    <w:rsid w:val="009F4245"/>
    <w:rsid w:val="009F49C5"/>
    <w:rsid w:val="009F5760"/>
    <w:rsid w:val="009F5BCD"/>
    <w:rsid w:val="009F6833"/>
    <w:rsid w:val="00A00A66"/>
    <w:rsid w:val="00A025A5"/>
    <w:rsid w:val="00A05DB7"/>
    <w:rsid w:val="00A06740"/>
    <w:rsid w:val="00A07147"/>
    <w:rsid w:val="00A074F8"/>
    <w:rsid w:val="00A110A8"/>
    <w:rsid w:val="00A1477F"/>
    <w:rsid w:val="00A16141"/>
    <w:rsid w:val="00A20856"/>
    <w:rsid w:val="00A20C68"/>
    <w:rsid w:val="00A21387"/>
    <w:rsid w:val="00A22724"/>
    <w:rsid w:val="00A266E8"/>
    <w:rsid w:val="00A3348B"/>
    <w:rsid w:val="00A35DB3"/>
    <w:rsid w:val="00A37501"/>
    <w:rsid w:val="00A40350"/>
    <w:rsid w:val="00A41132"/>
    <w:rsid w:val="00A41CAB"/>
    <w:rsid w:val="00A425D6"/>
    <w:rsid w:val="00A42637"/>
    <w:rsid w:val="00A43FC1"/>
    <w:rsid w:val="00A44880"/>
    <w:rsid w:val="00A44CBF"/>
    <w:rsid w:val="00A45EA5"/>
    <w:rsid w:val="00A505A8"/>
    <w:rsid w:val="00A529CA"/>
    <w:rsid w:val="00A539D8"/>
    <w:rsid w:val="00A555EF"/>
    <w:rsid w:val="00A55A63"/>
    <w:rsid w:val="00A562A9"/>
    <w:rsid w:val="00A63E9B"/>
    <w:rsid w:val="00A649EE"/>
    <w:rsid w:val="00A66B3B"/>
    <w:rsid w:val="00A7053F"/>
    <w:rsid w:val="00A707C8"/>
    <w:rsid w:val="00A70CA6"/>
    <w:rsid w:val="00A72881"/>
    <w:rsid w:val="00A7477F"/>
    <w:rsid w:val="00A74DDA"/>
    <w:rsid w:val="00A74EA6"/>
    <w:rsid w:val="00A752E8"/>
    <w:rsid w:val="00A75631"/>
    <w:rsid w:val="00A80718"/>
    <w:rsid w:val="00A86E85"/>
    <w:rsid w:val="00A901DA"/>
    <w:rsid w:val="00A92E96"/>
    <w:rsid w:val="00A971A7"/>
    <w:rsid w:val="00AB0650"/>
    <w:rsid w:val="00AB0C39"/>
    <w:rsid w:val="00AB0DE4"/>
    <w:rsid w:val="00AB1A2E"/>
    <w:rsid w:val="00AB6822"/>
    <w:rsid w:val="00AB6B0B"/>
    <w:rsid w:val="00AB6B3F"/>
    <w:rsid w:val="00AB78B0"/>
    <w:rsid w:val="00AB7CAA"/>
    <w:rsid w:val="00AC024F"/>
    <w:rsid w:val="00AC08CA"/>
    <w:rsid w:val="00AC17AE"/>
    <w:rsid w:val="00AC2913"/>
    <w:rsid w:val="00AC2E6D"/>
    <w:rsid w:val="00AC2F63"/>
    <w:rsid w:val="00AC304D"/>
    <w:rsid w:val="00AC393E"/>
    <w:rsid w:val="00AC5C79"/>
    <w:rsid w:val="00AD1C44"/>
    <w:rsid w:val="00AD44F5"/>
    <w:rsid w:val="00AD584A"/>
    <w:rsid w:val="00AD58DB"/>
    <w:rsid w:val="00AD6415"/>
    <w:rsid w:val="00AE32B3"/>
    <w:rsid w:val="00AE3C72"/>
    <w:rsid w:val="00AE50F0"/>
    <w:rsid w:val="00AE78CB"/>
    <w:rsid w:val="00AE7FFD"/>
    <w:rsid w:val="00AF0194"/>
    <w:rsid w:val="00AF247F"/>
    <w:rsid w:val="00AF441F"/>
    <w:rsid w:val="00AF615C"/>
    <w:rsid w:val="00AF7AB8"/>
    <w:rsid w:val="00B0005B"/>
    <w:rsid w:val="00B00A47"/>
    <w:rsid w:val="00B01189"/>
    <w:rsid w:val="00B0125C"/>
    <w:rsid w:val="00B01922"/>
    <w:rsid w:val="00B06094"/>
    <w:rsid w:val="00B1178F"/>
    <w:rsid w:val="00B12C9E"/>
    <w:rsid w:val="00B1327C"/>
    <w:rsid w:val="00B15717"/>
    <w:rsid w:val="00B17437"/>
    <w:rsid w:val="00B178E2"/>
    <w:rsid w:val="00B21807"/>
    <w:rsid w:val="00B22436"/>
    <w:rsid w:val="00B23099"/>
    <w:rsid w:val="00B24747"/>
    <w:rsid w:val="00B273BE"/>
    <w:rsid w:val="00B27E2B"/>
    <w:rsid w:val="00B30289"/>
    <w:rsid w:val="00B303DC"/>
    <w:rsid w:val="00B32254"/>
    <w:rsid w:val="00B328DD"/>
    <w:rsid w:val="00B33BA0"/>
    <w:rsid w:val="00B33D7F"/>
    <w:rsid w:val="00B37B1E"/>
    <w:rsid w:val="00B37D84"/>
    <w:rsid w:val="00B40B7C"/>
    <w:rsid w:val="00B426E9"/>
    <w:rsid w:val="00B42F08"/>
    <w:rsid w:val="00B447D0"/>
    <w:rsid w:val="00B461A8"/>
    <w:rsid w:val="00B46AD0"/>
    <w:rsid w:val="00B47243"/>
    <w:rsid w:val="00B47943"/>
    <w:rsid w:val="00B506EA"/>
    <w:rsid w:val="00B5252A"/>
    <w:rsid w:val="00B54A4C"/>
    <w:rsid w:val="00B56E97"/>
    <w:rsid w:val="00B61A74"/>
    <w:rsid w:val="00B62AF2"/>
    <w:rsid w:val="00B63694"/>
    <w:rsid w:val="00B6494C"/>
    <w:rsid w:val="00B65191"/>
    <w:rsid w:val="00B66EB9"/>
    <w:rsid w:val="00B6768E"/>
    <w:rsid w:val="00B67C85"/>
    <w:rsid w:val="00B70DDB"/>
    <w:rsid w:val="00B717D2"/>
    <w:rsid w:val="00B71CA5"/>
    <w:rsid w:val="00B72397"/>
    <w:rsid w:val="00B72C34"/>
    <w:rsid w:val="00B73A02"/>
    <w:rsid w:val="00B73F62"/>
    <w:rsid w:val="00B74A18"/>
    <w:rsid w:val="00B768E5"/>
    <w:rsid w:val="00B84258"/>
    <w:rsid w:val="00B84F2A"/>
    <w:rsid w:val="00B84F9C"/>
    <w:rsid w:val="00B850CE"/>
    <w:rsid w:val="00B860F9"/>
    <w:rsid w:val="00B867AE"/>
    <w:rsid w:val="00B9241D"/>
    <w:rsid w:val="00B946BA"/>
    <w:rsid w:val="00B95638"/>
    <w:rsid w:val="00B97CFD"/>
    <w:rsid w:val="00BA0C89"/>
    <w:rsid w:val="00BA164B"/>
    <w:rsid w:val="00BA43E4"/>
    <w:rsid w:val="00BA5896"/>
    <w:rsid w:val="00BA60F3"/>
    <w:rsid w:val="00BA78A1"/>
    <w:rsid w:val="00BB03D2"/>
    <w:rsid w:val="00BB41D1"/>
    <w:rsid w:val="00BC07E3"/>
    <w:rsid w:val="00BC0BE4"/>
    <w:rsid w:val="00BC26B7"/>
    <w:rsid w:val="00BC2E75"/>
    <w:rsid w:val="00BC2F9A"/>
    <w:rsid w:val="00BC3AA3"/>
    <w:rsid w:val="00BC415D"/>
    <w:rsid w:val="00BC4B79"/>
    <w:rsid w:val="00BC6925"/>
    <w:rsid w:val="00BC7626"/>
    <w:rsid w:val="00BD11D3"/>
    <w:rsid w:val="00BD2301"/>
    <w:rsid w:val="00BD30D2"/>
    <w:rsid w:val="00BD5C80"/>
    <w:rsid w:val="00BD5DF0"/>
    <w:rsid w:val="00BD6572"/>
    <w:rsid w:val="00BD6C9D"/>
    <w:rsid w:val="00BD7467"/>
    <w:rsid w:val="00BE20FC"/>
    <w:rsid w:val="00BE3352"/>
    <w:rsid w:val="00BE3A0A"/>
    <w:rsid w:val="00BE44F4"/>
    <w:rsid w:val="00BE494C"/>
    <w:rsid w:val="00BE57BB"/>
    <w:rsid w:val="00BE693C"/>
    <w:rsid w:val="00BF2761"/>
    <w:rsid w:val="00BF3181"/>
    <w:rsid w:val="00BF39FE"/>
    <w:rsid w:val="00BF67EA"/>
    <w:rsid w:val="00BF6B49"/>
    <w:rsid w:val="00BF74B5"/>
    <w:rsid w:val="00BF7D48"/>
    <w:rsid w:val="00C0406F"/>
    <w:rsid w:val="00C06990"/>
    <w:rsid w:val="00C06C4F"/>
    <w:rsid w:val="00C06F87"/>
    <w:rsid w:val="00C07F29"/>
    <w:rsid w:val="00C1098C"/>
    <w:rsid w:val="00C117F5"/>
    <w:rsid w:val="00C11BCB"/>
    <w:rsid w:val="00C125A5"/>
    <w:rsid w:val="00C12D12"/>
    <w:rsid w:val="00C137BE"/>
    <w:rsid w:val="00C143DA"/>
    <w:rsid w:val="00C143DB"/>
    <w:rsid w:val="00C179CD"/>
    <w:rsid w:val="00C205FF"/>
    <w:rsid w:val="00C241B7"/>
    <w:rsid w:val="00C24C03"/>
    <w:rsid w:val="00C252B1"/>
    <w:rsid w:val="00C2615A"/>
    <w:rsid w:val="00C26684"/>
    <w:rsid w:val="00C26BA9"/>
    <w:rsid w:val="00C303CA"/>
    <w:rsid w:val="00C3540F"/>
    <w:rsid w:val="00C35672"/>
    <w:rsid w:val="00C3595D"/>
    <w:rsid w:val="00C36424"/>
    <w:rsid w:val="00C4017A"/>
    <w:rsid w:val="00C4086E"/>
    <w:rsid w:val="00C41346"/>
    <w:rsid w:val="00C424B5"/>
    <w:rsid w:val="00C4305E"/>
    <w:rsid w:val="00C44860"/>
    <w:rsid w:val="00C46547"/>
    <w:rsid w:val="00C5065D"/>
    <w:rsid w:val="00C50759"/>
    <w:rsid w:val="00C527C7"/>
    <w:rsid w:val="00C528DC"/>
    <w:rsid w:val="00C54183"/>
    <w:rsid w:val="00C54938"/>
    <w:rsid w:val="00C54C2B"/>
    <w:rsid w:val="00C5596B"/>
    <w:rsid w:val="00C5751D"/>
    <w:rsid w:val="00C60284"/>
    <w:rsid w:val="00C62B0B"/>
    <w:rsid w:val="00C674D8"/>
    <w:rsid w:val="00C70907"/>
    <w:rsid w:val="00C739AA"/>
    <w:rsid w:val="00C74DE3"/>
    <w:rsid w:val="00C74F9F"/>
    <w:rsid w:val="00C7751E"/>
    <w:rsid w:val="00C806A8"/>
    <w:rsid w:val="00C83939"/>
    <w:rsid w:val="00C83984"/>
    <w:rsid w:val="00C842F7"/>
    <w:rsid w:val="00C877A2"/>
    <w:rsid w:val="00C90ED5"/>
    <w:rsid w:val="00C91032"/>
    <w:rsid w:val="00C918CC"/>
    <w:rsid w:val="00C945FB"/>
    <w:rsid w:val="00C96B3F"/>
    <w:rsid w:val="00CA23D9"/>
    <w:rsid w:val="00CA6147"/>
    <w:rsid w:val="00CA6601"/>
    <w:rsid w:val="00CB0200"/>
    <w:rsid w:val="00CB2073"/>
    <w:rsid w:val="00CB2A32"/>
    <w:rsid w:val="00CB4FAB"/>
    <w:rsid w:val="00CB6AB0"/>
    <w:rsid w:val="00CB74EB"/>
    <w:rsid w:val="00CB76A4"/>
    <w:rsid w:val="00CB7E10"/>
    <w:rsid w:val="00CC0B81"/>
    <w:rsid w:val="00CC114B"/>
    <w:rsid w:val="00CC1B30"/>
    <w:rsid w:val="00CC2D7C"/>
    <w:rsid w:val="00CC3457"/>
    <w:rsid w:val="00CC5CA4"/>
    <w:rsid w:val="00CC60A0"/>
    <w:rsid w:val="00CC6466"/>
    <w:rsid w:val="00CC6B0B"/>
    <w:rsid w:val="00CC6BF1"/>
    <w:rsid w:val="00CC6CB9"/>
    <w:rsid w:val="00CC7695"/>
    <w:rsid w:val="00CD145B"/>
    <w:rsid w:val="00CD2070"/>
    <w:rsid w:val="00CD3D32"/>
    <w:rsid w:val="00CD5728"/>
    <w:rsid w:val="00CE1A2D"/>
    <w:rsid w:val="00CE22DC"/>
    <w:rsid w:val="00CE3A12"/>
    <w:rsid w:val="00CE4854"/>
    <w:rsid w:val="00CE48C4"/>
    <w:rsid w:val="00CE5BC0"/>
    <w:rsid w:val="00CE79ED"/>
    <w:rsid w:val="00CF1399"/>
    <w:rsid w:val="00CF1589"/>
    <w:rsid w:val="00CF2D26"/>
    <w:rsid w:val="00CF2E2C"/>
    <w:rsid w:val="00CF4780"/>
    <w:rsid w:val="00CF4C67"/>
    <w:rsid w:val="00CF551D"/>
    <w:rsid w:val="00CF597D"/>
    <w:rsid w:val="00CF659F"/>
    <w:rsid w:val="00D015B1"/>
    <w:rsid w:val="00D03DC2"/>
    <w:rsid w:val="00D06249"/>
    <w:rsid w:val="00D10233"/>
    <w:rsid w:val="00D102FF"/>
    <w:rsid w:val="00D108ED"/>
    <w:rsid w:val="00D10FDA"/>
    <w:rsid w:val="00D11E2F"/>
    <w:rsid w:val="00D13D99"/>
    <w:rsid w:val="00D14F34"/>
    <w:rsid w:val="00D15263"/>
    <w:rsid w:val="00D1665D"/>
    <w:rsid w:val="00D16D15"/>
    <w:rsid w:val="00D2075C"/>
    <w:rsid w:val="00D2131A"/>
    <w:rsid w:val="00D21ECF"/>
    <w:rsid w:val="00D231B4"/>
    <w:rsid w:val="00D238BC"/>
    <w:rsid w:val="00D24131"/>
    <w:rsid w:val="00D25F9C"/>
    <w:rsid w:val="00D26486"/>
    <w:rsid w:val="00D271B6"/>
    <w:rsid w:val="00D31494"/>
    <w:rsid w:val="00D31CF3"/>
    <w:rsid w:val="00D3398C"/>
    <w:rsid w:val="00D34C83"/>
    <w:rsid w:val="00D359D9"/>
    <w:rsid w:val="00D362F7"/>
    <w:rsid w:val="00D37345"/>
    <w:rsid w:val="00D40221"/>
    <w:rsid w:val="00D403C8"/>
    <w:rsid w:val="00D44EDF"/>
    <w:rsid w:val="00D452E3"/>
    <w:rsid w:val="00D51250"/>
    <w:rsid w:val="00D5295A"/>
    <w:rsid w:val="00D5314E"/>
    <w:rsid w:val="00D53829"/>
    <w:rsid w:val="00D54948"/>
    <w:rsid w:val="00D574C2"/>
    <w:rsid w:val="00D639E9"/>
    <w:rsid w:val="00D660CF"/>
    <w:rsid w:val="00D66153"/>
    <w:rsid w:val="00D67CF4"/>
    <w:rsid w:val="00D74042"/>
    <w:rsid w:val="00D7722A"/>
    <w:rsid w:val="00D776CE"/>
    <w:rsid w:val="00D778D0"/>
    <w:rsid w:val="00D8254C"/>
    <w:rsid w:val="00D843AF"/>
    <w:rsid w:val="00D84A18"/>
    <w:rsid w:val="00D8616F"/>
    <w:rsid w:val="00D87006"/>
    <w:rsid w:val="00D87C5F"/>
    <w:rsid w:val="00D90767"/>
    <w:rsid w:val="00D90EE1"/>
    <w:rsid w:val="00D91D57"/>
    <w:rsid w:val="00D91DE0"/>
    <w:rsid w:val="00D93640"/>
    <w:rsid w:val="00D93B5C"/>
    <w:rsid w:val="00D94F84"/>
    <w:rsid w:val="00DA0CBE"/>
    <w:rsid w:val="00DA2A1A"/>
    <w:rsid w:val="00DA4723"/>
    <w:rsid w:val="00DA4EAA"/>
    <w:rsid w:val="00DA61AE"/>
    <w:rsid w:val="00DA7632"/>
    <w:rsid w:val="00DB31D2"/>
    <w:rsid w:val="00DB461E"/>
    <w:rsid w:val="00DB4996"/>
    <w:rsid w:val="00DC0BCC"/>
    <w:rsid w:val="00DC0CD0"/>
    <w:rsid w:val="00DC1C32"/>
    <w:rsid w:val="00DC2106"/>
    <w:rsid w:val="00DC30C0"/>
    <w:rsid w:val="00DC3679"/>
    <w:rsid w:val="00DC3BE2"/>
    <w:rsid w:val="00DC3C8B"/>
    <w:rsid w:val="00DC4598"/>
    <w:rsid w:val="00DC45DA"/>
    <w:rsid w:val="00DC72F8"/>
    <w:rsid w:val="00DC7690"/>
    <w:rsid w:val="00DD1660"/>
    <w:rsid w:val="00DD2429"/>
    <w:rsid w:val="00DD3EE9"/>
    <w:rsid w:val="00DD47B7"/>
    <w:rsid w:val="00DD64FC"/>
    <w:rsid w:val="00DE0526"/>
    <w:rsid w:val="00DE1149"/>
    <w:rsid w:val="00DE25D6"/>
    <w:rsid w:val="00DE3FAC"/>
    <w:rsid w:val="00DE54A3"/>
    <w:rsid w:val="00DE5DE3"/>
    <w:rsid w:val="00DE65E3"/>
    <w:rsid w:val="00DF0737"/>
    <w:rsid w:val="00DF143E"/>
    <w:rsid w:val="00DF1F07"/>
    <w:rsid w:val="00DF224D"/>
    <w:rsid w:val="00DF253A"/>
    <w:rsid w:val="00DF3A60"/>
    <w:rsid w:val="00DF467B"/>
    <w:rsid w:val="00DF487D"/>
    <w:rsid w:val="00DF73B6"/>
    <w:rsid w:val="00E0050F"/>
    <w:rsid w:val="00E00B41"/>
    <w:rsid w:val="00E020A7"/>
    <w:rsid w:val="00E02918"/>
    <w:rsid w:val="00E041D5"/>
    <w:rsid w:val="00E061D0"/>
    <w:rsid w:val="00E10109"/>
    <w:rsid w:val="00E101A0"/>
    <w:rsid w:val="00E10B1F"/>
    <w:rsid w:val="00E11850"/>
    <w:rsid w:val="00E11FAA"/>
    <w:rsid w:val="00E12E9B"/>
    <w:rsid w:val="00E14A8B"/>
    <w:rsid w:val="00E15956"/>
    <w:rsid w:val="00E1734E"/>
    <w:rsid w:val="00E205BF"/>
    <w:rsid w:val="00E25C2A"/>
    <w:rsid w:val="00E311D0"/>
    <w:rsid w:val="00E31310"/>
    <w:rsid w:val="00E32B5B"/>
    <w:rsid w:val="00E33124"/>
    <w:rsid w:val="00E33EF2"/>
    <w:rsid w:val="00E34302"/>
    <w:rsid w:val="00E34993"/>
    <w:rsid w:val="00E3548C"/>
    <w:rsid w:val="00E359DA"/>
    <w:rsid w:val="00E36F2B"/>
    <w:rsid w:val="00E37B02"/>
    <w:rsid w:val="00E431BF"/>
    <w:rsid w:val="00E451F4"/>
    <w:rsid w:val="00E454F7"/>
    <w:rsid w:val="00E46F7B"/>
    <w:rsid w:val="00E50F3F"/>
    <w:rsid w:val="00E534EC"/>
    <w:rsid w:val="00E5539E"/>
    <w:rsid w:val="00E56DCD"/>
    <w:rsid w:val="00E5775E"/>
    <w:rsid w:val="00E615FE"/>
    <w:rsid w:val="00E618A0"/>
    <w:rsid w:val="00E61C6C"/>
    <w:rsid w:val="00E63627"/>
    <w:rsid w:val="00E63868"/>
    <w:rsid w:val="00E70279"/>
    <w:rsid w:val="00E77F78"/>
    <w:rsid w:val="00E80851"/>
    <w:rsid w:val="00E85214"/>
    <w:rsid w:val="00E85E4D"/>
    <w:rsid w:val="00E873D4"/>
    <w:rsid w:val="00E9019C"/>
    <w:rsid w:val="00E915DA"/>
    <w:rsid w:val="00E918BC"/>
    <w:rsid w:val="00E92F3D"/>
    <w:rsid w:val="00E93B0F"/>
    <w:rsid w:val="00E949F5"/>
    <w:rsid w:val="00E95FF9"/>
    <w:rsid w:val="00E96AB5"/>
    <w:rsid w:val="00EA01E9"/>
    <w:rsid w:val="00EA303B"/>
    <w:rsid w:val="00EA3A65"/>
    <w:rsid w:val="00EA4A78"/>
    <w:rsid w:val="00EA58D9"/>
    <w:rsid w:val="00EB20F0"/>
    <w:rsid w:val="00EB4BE6"/>
    <w:rsid w:val="00EB6568"/>
    <w:rsid w:val="00EB7217"/>
    <w:rsid w:val="00EC3977"/>
    <w:rsid w:val="00EC5587"/>
    <w:rsid w:val="00EC7359"/>
    <w:rsid w:val="00ED01B4"/>
    <w:rsid w:val="00ED3EEA"/>
    <w:rsid w:val="00ED54B4"/>
    <w:rsid w:val="00ED70D4"/>
    <w:rsid w:val="00EE05D6"/>
    <w:rsid w:val="00EE1E08"/>
    <w:rsid w:val="00EE1E21"/>
    <w:rsid w:val="00EE445C"/>
    <w:rsid w:val="00EE673C"/>
    <w:rsid w:val="00EF2F00"/>
    <w:rsid w:val="00EF6511"/>
    <w:rsid w:val="00EF7FAB"/>
    <w:rsid w:val="00F004F3"/>
    <w:rsid w:val="00F01269"/>
    <w:rsid w:val="00F023FE"/>
    <w:rsid w:val="00F03228"/>
    <w:rsid w:val="00F038EF"/>
    <w:rsid w:val="00F03F2D"/>
    <w:rsid w:val="00F04446"/>
    <w:rsid w:val="00F050ED"/>
    <w:rsid w:val="00F06584"/>
    <w:rsid w:val="00F073F3"/>
    <w:rsid w:val="00F10BCB"/>
    <w:rsid w:val="00F11616"/>
    <w:rsid w:val="00F12269"/>
    <w:rsid w:val="00F1407E"/>
    <w:rsid w:val="00F143C2"/>
    <w:rsid w:val="00F16654"/>
    <w:rsid w:val="00F171BE"/>
    <w:rsid w:val="00F21762"/>
    <w:rsid w:val="00F22BBF"/>
    <w:rsid w:val="00F2362E"/>
    <w:rsid w:val="00F23808"/>
    <w:rsid w:val="00F26F88"/>
    <w:rsid w:val="00F27449"/>
    <w:rsid w:val="00F2788E"/>
    <w:rsid w:val="00F278A9"/>
    <w:rsid w:val="00F2791A"/>
    <w:rsid w:val="00F30BD1"/>
    <w:rsid w:val="00F332F3"/>
    <w:rsid w:val="00F33D8C"/>
    <w:rsid w:val="00F34109"/>
    <w:rsid w:val="00F343A5"/>
    <w:rsid w:val="00F345FB"/>
    <w:rsid w:val="00F34A7E"/>
    <w:rsid w:val="00F37AED"/>
    <w:rsid w:val="00F42231"/>
    <w:rsid w:val="00F43958"/>
    <w:rsid w:val="00F44258"/>
    <w:rsid w:val="00F44AFE"/>
    <w:rsid w:val="00F452D3"/>
    <w:rsid w:val="00F461EC"/>
    <w:rsid w:val="00F47886"/>
    <w:rsid w:val="00F50651"/>
    <w:rsid w:val="00F53763"/>
    <w:rsid w:val="00F53D1E"/>
    <w:rsid w:val="00F54E41"/>
    <w:rsid w:val="00F56492"/>
    <w:rsid w:val="00F57E03"/>
    <w:rsid w:val="00F61B53"/>
    <w:rsid w:val="00F64062"/>
    <w:rsid w:val="00F646A7"/>
    <w:rsid w:val="00F64ABC"/>
    <w:rsid w:val="00F64F8D"/>
    <w:rsid w:val="00F66E40"/>
    <w:rsid w:val="00F66E9B"/>
    <w:rsid w:val="00F70299"/>
    <w:rsid w:val="00F7060F"/>
    <w:rsid w:val="00F71A06"/>
    <w:rsid w:val="00F72BF4"/>
    <w:rsid w:val="00F7477F"/>
    <w:rsid w:val="00F75E01"/>
    <w:rsid w:val="00F767B1"/>
    <w:rsid w:val="00F7696E"/>
    <w:rsid w:val="00F77CFA"/>
    <w:rsid w:val="00F81E78"/>
    <w:rsid w:val="00F82008"/>
    <w:rsid w:val="00F827D8"/>
    <w:rsid w:val="00F82A06"/>
    <w:rsid w:val="00F8460D"/>
    <w:rsid w:val="00F8542A"/>
    <w:rsid w:val="00F870FA"/>
    <w:rsid w:val="00F877C7"/>
    <w:rsid w:val="00F87B61"/>
    <w:rsid w:val="00F90FEA"/>
    <w:rsid w:val="00F92102"/>
    <w:rsid w:val="00F935DD"/>
    <w:rsid w:val="00F97AF6"/>
    <w:rsid w:val="00FA02B9"/>
    <w:rsid w:val="00FA0370"/>
    <w:rsid w:val="00FA219D"/>
    <w:rsid w:val="00FA3F6E"/>
    <w:rsid w:val="00FA4B2E"/>
    <w:rsid w:val="00FA51A0"/>
    <w:rsid w:val="00FA559B"/>
    <w:rsid w:val="00FA55C8"/>
    <w:rsid w:val="00FA76AA"/>
    <w:rsid w:val="00FA76C3"/>
    <w:rsid w:val="00FB04DC"/>
    <w:rsid w:val="00FB1122"/>
    <w:rsid w:val="00FB4EB8"/>
    <w:rsid w:val="00FB721D"/>
    <w:rsid w:val="00FB7274"/>
    <w:rsid w:val="00FB7AC3"/>
    <w:rsid w:val="00FB7EE0"/>
    <w:rsid w:val="00FC005C"/>
    <w:rsid w:val="00FC5215"/>
    <w:rsid w:val="00FC5AB0"/>
    <w:rsid w:val="00FC70E5"/>
    <w:rsid w:val="00FC7781"/>
    <w:rsid w:val="00FC7AD3"/>
    <w:rsid w:val="00FD011E"/>
    <w:rsid w:val="00FD046F"/>
    <w:rsid w:val="00FD1495"/>
    <w:rsid w:val="00FD77EC"/>
    <w:rsid w:val="00FE1B92"/>
    <w:rsid w:val="00FE1D30"/>
    <w:rsid w:val="00FE25FB"/>
    <w:rsid w:val="00FE5722"/>
    <w:rsid w:val="00FE6E83"/>
    <w:rsid w:val="00FF2C1A"/>
    <w:rsid w:val="00FF4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144B0835-3A4B-2A4B-ACC0-80C1E3C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53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table" w:customStyle="1" w:styleId="Tablaconcuadrcula5oscura-nfasis21">
    <w:name w:val="Tabla con cuadrícula 5 oscura - Énfasis 21"/>
    <w:basedOn w:val="Tablanormal"/>
    <w:uiPriority w:val="50"/>
    <w:rsid w:val="00F7477F"/>
    <w:pPr>
      <w:spacing w:after="0" w:line="240" w:lineRule="auto"/>
    </w:pPr>
    <w:rPr>
      <w:kern w:val="0"/>
      <w:sz w:val="24"/>
      <w:szCs w:val="24"/>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2Car">
    <w:name w:val="Título 2 Car"/>
    <w:basedOn w:val="Fuentedeprrafopredeter"/>
    <w:link w:val="Ttulo2"/>
    <w:uiPriority w:val="9"/>
    <w:rsid w:val="00F53763"/>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156F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56F8D"/>
    <w:pPr>
      <w:spacing w:after="200" w:line="240" w:lineRule="auto"/>
    </w:pPr>
    <w:rPr>
      <w:i/>
      <w:iCs/>
      <w:color w:val="44546A" w:themeColor="text2"/>
      <w:kern w:val="0"/>
      <w:sz w:val="18"/>
      <w:szCs w:val="18"/>
      <w14:ligatures w14:val="none"/>
    </w:rPr>
  </w:style>
  <w:style w:type="paragraph" w:styleId="NormalWeb">
    <w:name w:val="Normal (Web)"/>
    <w:basedOn w:val="Normal"/>
    <w:uiPriority w:val="99"/>
    <w:semiHidden/>
    <w:unhideWhenUsed/>
    <w:rsid w:val="004A2CE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321858"/>
    <w:rPr>
      <w:sz w:val="16"/>
      <w:szCs w:val="16"/>
    </w:rPr>
  </w:style>
  <w:style w:type="paragraph" w:styleId="Textocomentario">
    <w:name w:val="annotation text"/>
    <w:basedOn w:val="Normal"/>
    <w:link w:val="TextocomentarioCar"/>
    <w:uiPriority w:val="99"/>
    <w:unhideWhenUsed/>
    <w:rsid w:val="00C7751E"/>
    <w:pPr>
      <w:spacing w:line="240" w:lineRule="auto"/>
    </w:pPr>
    <w:rPr>
      <w:sz w:val="20"/>
      <w:szCs w:val="20"/>
    </w:rPr>
  </w:style>
  <w:style w:type="character" w:customStyle="1" w:styleId="TextocomentarioCar">
    <w:name w:val="Texto comentario Car"/>
    <w:basedOn w:val="Fuentedeprrafopredeter"/>
    <w:link w:val="Textocomentario"/>
    <w:uiPriority w:val="99"/>
    <w:rsid w:val="00C7751E"/>
    <w:rPr>
      <w:sz w:val="20"/>
      <w:szCs w:val="20"/>
    </w:rPr>
  </w:style>
  <w:style w:type="paragraph" w:styleId="Asuntodelcomentario">
    <w:name w:val="annotation subject"/>
    <w:basedOn w:val="Textocomentario"/>
    <w:next w:val="Textocomentario"/>
    <w:link w:val="AsuntodelcomentarioCar"/>
    <w:uiPriority w:val="99"/>
    <w:semiHidden/>
    <w:unhideWhenUsed/>
    <w:rsid w:val="00C7751E"/>
    <w:rPr>
      <w:b/>
      <w:bCs/>
    </w:rPr>
  </w:style>
  <w:style w:type="character" w:customStyle="1" w:styleId="AsuntodelcomentarioCar">
    <w:name w:val="Asunto del comentario Car"/>
    <w:basedOn w:val="TextocomentarioCar"/>
    <w:link w:val="Asuntodelcomentario"/>
    <w:uiPriority w:val="99"/>
    <w:semiHidden/>
    <w:rsid w:val="00C7751E"/>
    <w:rPr>
      <w:b/>
      <w:bCs/>
      <w:sz w:val="20"/>
      <w:szCs w:val="20"/>
    </w:rPr>
  </w:style>
  <w:style w:type="table" w:styleId="Tablanormal4">
    <w:name w:val="Plain Table 4"/>
    <w:basedOn w:val="Tablanormal"/>
    <w:uiPriority w:val="44"/>
    <w:rsid w:val="00C401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9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8E8"/>
  </w:style>
  <w:style w:type="paragraph" w:styleId="Piedepgina">
    <w:name w:val="footer"/>
    <w:basedOn w:val="Normal"/>
    <w:link w:val="PiedepginaCar"/>
    <w:uiPriority w:val="99"/>
    <w:unhideWhenUsed/>
    <w:rsid w:val="0069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8E8"/>
  </w:style>
  <w:style w:type="character" w:styleId="Hipervnculo">
    <w:name w:val="Hyperlink"/>
    <w:basedOn w:val="Fuentedeprrafopredeter"/>
    <w:uiPriority w:val="99"/>
    <w:unhideWhenUsed/>
    <w:rsid w:val="004F4C48"/>
    <w:rPr>
      <w:color w:val="0000FF"/>
      <w:u w:val="single"/>
    </w:rPr>
  </w:style>
  <w:style w:type="character" w:styleId="Mencinsinresolver">
    <w:name w:val="Unresolved Mention"/>
    <w:basedOn w:val="Fuentedeprrafopredeter"/>
    <w:uiPriority w:val="99"/>
    <w:semiHidden/>
    <w:unhideWhenUsed/>
    <w:rsid w:val="00B71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829">
      <w:bodyDiv w:val="1"/>
      <w:marLeft w:val="0"/>
      <w:marRight w:val="0"/>
      <w:marTop w:val="0"/>
      <w:marBottom w:val="0"/>
      <w:divBdr>
        <w:top w:val="none" w:sz="0" w:space="0" w:color="auto"/>
        <w:left w:val="none" w:sz="0" w:space="0" w:color="auto"/>
        <w:bottom w:val="none" w:sz="0" w:space="0" w:color="auto"/>
        <w:right w:val="none" w:sz="0" w:space="0" w:color="auto"/>
      </w:divBdr>
      <w:divsChild>
        <w:div w:id="842276800">
          <w:marLeft w:val="0"/>
          <w:marRight w:val="0"/>
          <w:marTop w:val="0"/>
          <w:marBottom w:val="0"/>
          <w:divBdr>
            <w:top w:val="none" w:sz="0" w:space="0" w:color="auto"/>
            <w:left w:val="none" w:sz="0" w:space="0" w:color="auto"/>
            <w:bottom w:val="none" w:sz="0" w:space="0" w:color="auto"/>
            <w:right w:val="none" w:sz="0" w:space="0" w:color="auto"/>
          </w:divBdr>
          <w:divsChild>
            <w:div w:id="1415396491">
              <w:marLeft w:val="0"/>
              <w:marRight w:val="0"/>
              <w:marTop w:val="0"/>
              <w:marBottom w:val="0"/>
              <w:divBdr>
                <w:top w:val="none" w:sz="0" w:space="0" w:color="auto"/>
                <w:left w:val="none" w:sz="0" w:space="0" w:color="auto"/>
                <w:bottom w:val="none" w:sz="0" w:space="0" w:color="auto"/>
                <w:right w:val="none" w:sz="0" w:space="0" w:color="auto"/>
              </w:divBdr>
              <w:divsChild>
                <w:div w:id="488251043">
                  <w:marLeft w:val="0"/>
                  <w:marRight w:val="0"/>
                  <w:marTop w:val="0"/>
                  <w:marBottom w:val="0"/>
                  <w:divBdr>
                    <w:top w:val="none" w:sz="0" w:space="0" w:color="auto"/>
                    <w:left w:val="none" w:sz="0" w:space="0" w:color="auto"/>
                    <w:bottom w:val="none" w:sz="0" w:space="0" w:color="auto"/>
                    <w:right w:val="none" w:sz="0" w:space="0" w:color="auto"/>
                  </w:divBdr>
                  <w:divsChild>
                    <w:div w:id="7880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11228">
      <w:bodyDiv w:val="1"/>
      <w:marLeft w:val="0"/>
      <w:marRight w:val="0"/>
      <w:marTop w:val="0"/>
      <w:marBottom w:val="0"/>
      <w:divBdr>
        <w:top w:val="none" w:sz="0" w:space="0" w:color="auto"/>
        <w:left w:val="none" w:sz="0" w:space="0" w:color="auto"/>
        <w:bottom w:val="none" w:sz="0" w:space="0" w:color="auto"/>
        <w:right w:val="none" w:sz="0" w:space="0" w:color="auto"/>
      </w:divBdr>
    </w:div>
    <w:div w:id="736050370">
      <w:bodyDiv w:val="1"/>
      <w:marLeft w:val="0"/>
      <w:marRight w:val="0"/>
      <w:marTop w:val="0"/>
      <w:marBottom w:val="0"/>
      <w:divBdr>
        <w:top w:val="none" w:sz="0" w:space="0" w:color="auto"/>
        <w:left w:val="none" w:sz="0" w:space="0" w:color="auto"/>
        <w:bottom w:val="none" w:sz="0" w:space="0" w:color="auto"/>
        <w:right w:val="none" w:sz="0" w:space="0" w:color="auto"/>
      </w:divBdr>
    </w:div>
    <w:div w:id="840588371">
      <w:bodyDiv w:val="1"/>
      <w:marLeft w:val="0"/>
      <w:marRight w:val="0"/>
      <w:marTop w:val="0"/>
      <w:marBottom w:val="0"/>
      <w:divBdr>
        <w:top w:val="none" w:sz="0" w:space="0" w:color="auto"/>
        <w:left w:val="none" w:sz="0" w:space="0" w:color="auto"/>
        <w:bottom w:val="none" w:sz="0" w:space="0" w:color="auto"/>
        <w:right w:val="none" w:sz="0" w:space="0" w:color="auto"/>
      </w:divBdr>
    </w:div>
    <w:div w:id="1036080012">
      <w:bodyDiv w:val="1"/>
      <w:marLeft w:val="0"/>
      <w:marRight w:val="0"/>
      <w:marTop w:val="0"/>
      <w:marBottom w:val="0"/>
      <w:divBdr>
        <w:top w:val="none" w:sz="0" w:space="0" w:color="auto"/>
        <w:left w:val="none" w:sz="0" w:space="0" w:color="auto"/>
        <w:bottom w:val="none" w:sz="0" w:space="0" w:color="auto"/>
        <w:right w:val="none" w:sz="0" w:space="0" w:color="auto"/>
      </w:divBdr>
    </w:div>
    <w:div w:id="1097290518">
      <w:bodyDiv w:val="1"/>
      <w:marLeft w:val="0"/>
      <w:marRight w:val="0"/>
      <w:marTop w:val="0"/>
      <w:marBottom w:val="0"/>
      <w:divBdr>
        <w:top w:val="none" w:sz="0" w:space="0" w:color="auto"/>
        <w:left w:val="none" w:sz="0" w:space="0" w:color="auto"/>
        <w:bottom w:val="none" w:sz="0" w:space="0" w:color="auto"/>
        <w:right w:val="none" w:sz="0" w:space="0" w:color="auto"/>
      </w:divBdr>
      <w:divsChild>
        <w:div w:id="881475540">
          <w:marLeft w:val="0"/>
          <w:marRight w:val="0"/>
          <w:marTop w:val="0"/>
          <w:marBottom w:val="0"/>
          <w:divBdr>
            <w:top w:val="none" w:sz="0" w:space="0" w:color="auto"/>
            <w:left w:val="none" w:sz="0" w:space="0" w:color="auto"/>
            <w:bottom w:val="none" w:sz="0" w:space="0" w:color="auto"/>
            <w:right w:val="none" w:sz="0" w:space="0" w:color="auto"/>
          </w:divBdr>
        </w:div>
      </w:divsChild>
    </w:div>
    <w:div w:id="1315794667">
      <w:bodyDiv w:val="1"/>
      <w:marLeft w:val="0"/>
      <w:marRight w:val="0"/>
      <w:marTop w:val="0"/>
      <w:marBottom w:val="0"/>
      <w:divBdr>
        <w:top w:val="none" w:sz="0" w:space="0" w:color="auto"/>
        <w:left w:val="none" w:sz="0" w:space="0" w:color="auto"/>
        <w:bottom w:val="none" w:sz="0" w:space="0" w:color="auto"/>
        <w:right w:val="none" w:sz="0" w:space="0" w:color="auto"/>
      </w:divBdr>
    </w:div>
    <w:div w:id="1416048702">
      <w:bodyDiv w:val="1"/>
      <w:marLeft w:val="0"/>
      <w:marRight w:val="0"/>
      <w:marTop w:val="0"/>
      <w:marBottom w:val="0"/>
      <w:divBdr>
        <w:top w:val="none" w:sz="0" w:space="0" w:color="auto"/>
        <w:left w:val="none" w:sz="0" w:space="0" w:color="auto"/>
        <w:bottom w:val="none" w:sz="0" w:space="0" w:color="auto"/>
        <w:right w:val="none" w:sz="0" w:space="0" w:color="auto"/>
      </w:divBdr>
    </w:div>
    <w:div w:id="16099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2.jpeg" /><Relationship Id="rId18" Type="http://schemas.openxmlformats.org/officeDocument/2006/relationships/image" Target="media/image7.jpeg"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revistas.ucr.ac.cr/index.php/educacion/article/download/481/470/729" TargetMode="External" /><Relationship Id="rId17"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reinnec.cl/index.php/reinnec/article/view/38/22" TargetMode="External" /><Relationship Id="rId5" Type="http://schemas.openxmlformats.org/officeDocument/2006/relationships/webSettings" Target="webSettings.xml" /><Relationship Id="rId15" Type="http://schemas.openxmlformats.org/officeDocument/2006/relationships/image" Target="media/image4.jpeg" /><Relationship Id="rId10" Type="http://schemas.openxmlformats.org/officeDocument/2006/relationships/hyperlink" Target="https://www.redalyc.org/pdf/2050/205027536005.pdf" TargetMode="External" /><Relationship Id="rId19" Type="http://schemas.openxmlformats.org/officeDocument/2006/relationships/image" Target="media/image8.jpeg" /><Relationship Id="rId4" Type="http://schemas.openxmlformats.org/officeDocument/2006/relationships/settings" Target="settings.xml" /><Relationship Id="rId9" Type="http://schemas.openxmlformats.org/officeDocument/2006/relationships/hyperlink" Target="https://www.redalyc.org/articulo.oa?id=83411208" TargetMode="External" /><Relationship Id="rId14"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4D4D-BA74-4409-AF8E-C59233AE85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10814</Words>
  <Characters>59483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meritxell gil rodriguez</cp:lastModifiedBy>
  <cp:revision>2</cp:revision>
  <cp:lastPrinted>2024-03-08T04:13:00Z</cp:lastPrinted>
  <dcterms:created xsi:type="dcterms:W3CDTF">2024-04-14T00:19:00Z</dcterms:created>
  <dcterms:modified xsi:type="dcterms:W3CDTF">2024-04-14T00:19:00Z</dcterms:modified>
</cp:coreProperties>
</file>