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0E930" w14:textId="77777777" w:rsidR="00A36A31" w:rsidRPr="00C33BB1" w:rsidRDefault="00A36A31" w:rsidP="00A36A31">
      <w:pPr>
        <w:spacing w:after="200"/>
        <w:ind w:left="360"/>
        <w:jc w:val="center"/>
        <w:rPr>
          <w:rFonts w:ascii="Times New Roman" w:eastAsia="Times New Roman" w:hAnsi="Times New Roman" w:cs="Times New Roman"/>
          <w:b/>
          <w:sz w:val="28"/>
          <w:szCs w:val="28"/>
        </w:rPr>
      </w:pPr>
      <w:r w:rsidRPr="00C33BB1">
        <w:rPr>
          <w:rFonts w:ascii="Times New Roman" w:eastAsia="Times New Roman" w:hAnsi="Times New Roman" w:cs="Times New Roman"/>
          <w:b/>
          <w:sz w:val="28"/>
          <w:szCs w:val="28"/>
        </w:rPr>
        <w:t>ESCUELA NORMAL DE EDUCACIÓN PREESCOLAR</w:t>
      </w:r>
    </w:p>
    <w:p w14:paraId="54FE9261" w14:textId="77777777" w:rsidR="00A36A31" w:rsidRDefault="00A36A31" w:rsidP="00A36A31">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Licenciatura en Educación preescolar</w:t>
      </w:r>
    </w:p>
    <w:p w14:paraId="45427911" w14:textId="77777777" w:rsidR="00A36A31" w:rsidRDefault="00A36A31" w:rsidP="00A36A31">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Ciclo escolar 2022 – 2023</w:t>
      </w:r>
    </w:p>
    <w:p w14:paraId="222B6C40" w14:textId="77777777" w:rsidR="00A36A31" w:rsidRDefault="00A36A31" w:rsidP="00A36A31">
      <w:pPr>
        <w:spacing w:after="200"/>
        <w:jc w:val="center"/>
        <w:rPr>
          <w:rFonts w:ascii="Times New Roman" w:eastAsia="Times New Roman" w:hAnsi="Times New Roman" w:cs="Times New Roman"/>
          <w:b/>
          <w:sz w:val="28"/>
          <w:szCs w:val="28"/>
        </w:rPr>
      </w:pPr>
    </w:p>
    <w:p w14:paraId="76E49C61" w14:textId="77777777" w:rsidR="00A36A31" w:rsidRDefault="00A36A31" w:rsidP="00A36A31">
      <w:pPr>
        <w:spacing w:after="200"/>
        <w:jc w:val="center"/>
        <w:rPr>
          <w:rFonts w:ascii="Times New Roman" w:eastAsia="Times New Roman" w:hAnsi="Times New Roman" w:cs="Times New Roman"/>
          <w:b/>
          <w:sz w:val="28"/>
          <w:szCs w:val="28"/>
        </w:rPr>
      </w:pPr>
      <w:r>
        <w:rPr>
          <w:noProof/>
          <w:lang w:eastAsia="es-419"/>
        </w:rPr>
        <mc:AlternateContent>
          <mc:Choice Requires="wps">
            <w:drawing>
              <wp:anchor distT="45720" distB="45720" distL="114300" distR="114300" simplePos="0" relativeHeight="251659264" behindDoc="0" locked="0" layoutInCell="1" allowOverlap="1" wp14:anchorId="0D1B318F" wp14:editId="67490041">
                <wp:simplePos x="0" y="0"/>
                <wp:positionH relativeFrom="column">
                  <wp:posOffset>2959735</wp:posOffset>
                </wp:positionH>
                <wp:positionV relativeFrom="paragraph">
                  <wp:posOffset>273124</wp:posOffset>
                </wp:positionV>
                <wp:extent cx="2292985" cy="467360"/>
                <wp:effectExtent l="0" t="0" r="0" b="8890"/>
                <wp:wrapSquare wrapText="bothSides"/>
                <wp:docPr id="125852875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985" cy="467360"/>
                        </a:xfrm>
                        <a:prstGeom prst="rect">
                          <a:avLst/>
                        </a:prstGeom>
                        <a:solidFill>
                          <a:prstClr val="white"/>
                        </a:solidFill>
                        <a:ln w="6350">
                          <a:noFill/>
                        </a:ln>
                      </wps:spPr>
                      <wps:txbx>
                        <w:txbxContent>
                          <w:p w14:paraId="104E8D1F" w14:textId="77777777" w:rsidR="00A36A31" w:rsidRPr="009D4E83" w:rsidRDefault="00A36A31" w:rsidP="00A36A31">
                            <w:pPr>
                              <w:jc w:val="center"/>
                              <w:rPr>
                                <w:rFonts w:ascii="Times New Roman" w:hAnsi="Times New Roman" w:cs="Times New Roman"/>
                                <w:b/>
                                <w:i/>
                                <w:sz w:val="44"/>
                                <w:szCs w:val="32"/>
                                <w:lang w:val="es-MX"/>
                              </w:rPr>
                            </w:pPr>
                            <w:r>
                              <w:rPr>
                                <w:rFonts w:ascii="Times New Roman" w:hAnsi="Times New Roman" w:cs="Times New Roman"/>
                                <w:b/>
                                <w:i/>
                                <w:sz w:val="44"/>
                                <w:szCs w:val="32"/>
                                <w:lang w:val="es-MX"/>
                              </w:rPr>
                              <w:t>Creación literaria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B318F" id="_x0000_t202" coordsize="21600,21600" o:spt="202" path="m,l,21600r21600,l21600,xe">
                <v:stroke joinstyle="miter"/>
                <v:path gradientshapeok="t" o:connecttype="rect"/>
              </v:shapetype>
              <v:shape id="Cuadro de texto 1" o:spid="_x0000_s1026" type="#_x0000_t202" style="position:absolute;left:0;text-align:left;margin-left:233.05pt;margin-top:21.5pt;width:180.55pt;height:3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" stroked="f" strokeweight=".5pt">
                <v:textbox>
                  <w:txbxContent>
                    <w:p w14:paraId="104E8D1F" w14:textId="77777777" w:rsidR="00A36A31" w:rsidRPr="009D4E83" w:rsidRDefault="00A36A31" w:rsidP="00A36A31">
                      <w:pPr>
                        <w:jc w:val="center"/>
                        <w:rPr>
                          <w:rFonts w:ascii="Times New Roman" w:hAnsi="Times New Roman" w:cs="Times New Roman"/>
                          <w:b/>
                          <w:i/>
                          <w:sz w:val="44"/>
                          <w:szCs w:val="32"/>
                          <w:lang w:val="es-MX"/>
                        </w:rPr>
                      </w:pPr>
                      <w:r>
                        <w:rPr>
                          <w:rFonts w:ascii="Times New Roman" w:hAnsi="Times New Roman" w:cs="Times New Roman"/>
                          <w:b/>
                          <w:i/>
                          <w:sz w:val="44"/>
                          <w:szCs w:val="32"/>
                          <w:lang w:val="es-MX"/>
                        </w:rPr>
                        <w:t>Creación literaria</w:t>
                      </w:r>
                    </w:p>
                  </w:txbxContent>
                </v:textbox>
                <w10:wrap type="square"/>
              </v:shape>
            </w:pict>
          </mc:Fallback>
        </mc:AlternateContent>
      </w:r>
      <w:r>
        <w:rPr>
          <w:noProof/>
          <w:lang w:eastAsia="es-419"/>
        </w:rPr>
        <w:drawing>
          <wp:anchor distT="0" distB="0" distL="114300" distR="114300" simplePos="0" relativeHeight="251660288" behindDoc="0" locked="0" layoutInCell="1" hidden="0" allowOverlap="1" wp14:anchorId="769BBE7D" wp14:editId="4FE7AB6F">
            <wp:simplePos x="0" y="0"/>
            <wp:positionH relativeFrom="column">
              <wp:posOffset>347472</wp:posOffset>
            </wp:positionH>
            <wp:positionV relativeFrom="paragraph">
              <wp:posOffset>29083</wp:posOffset>
            </wp:positionV>
            <wp:extent cx="2395728" cy="1078992"/>
            <wp:effectExtent l="0" t="0" r="5080" b="0"/>
            <wp:wrapNone/>
            <wp:docPr id="1"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1.png" descr="Texto&#10;&#10;Descripción generada automáticamente"/>
                    <pic:cNvPicPr preferRelativeResize="0"/>
                  </pic:nvPicPr>
                  <pic:blipFill rotWithShape="1">
                    <a:blip r:embed="rId6"/>
                    <a:srcRect r="52184" b="-9273"/>
                    <a:stretch/>
                  </pic:blipFill>
                  <pic:spPr bwMode="auto">
                    <a:xfrm>
                      <a:off x="0" y="0"/>
                      <a:ext cx="2396036" cy="10791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5019DE" w14:textId="77777777" w:rsidR="00A36A31" w:rsidRDefault="00A36A31" w:rsidP="00A36A31">
      <w:pPr>
        <w:spacing w:after="200"/>
        <w:jc w:val="center"/>
        <w:rPr>
          <w:rFonts w:ascii="Times New Roman" w:eastAsia="Times New Roman" w:hAnsi="Times New Roman" w:cs="Times New Roman"/>
          <w:b/>
          <w:sz w:val="28"/>
          <w:szCs w:val="28"/>
        </w:rPr>
      </w:pPr>
    </w:p>
    <w:p w14:paraId="3134AE15" w14:textId="77BAF17D" w:rsidR="00A36A31" w:rsidRDefault="00A36A31" w:rsidP="00A36A31">
      <w:pPr>
        <w:spacing w:after="2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4D071F5D" w14:textId="77777777" w:rsidR="00A36A31" w:rsidRDefault="00A36A31" w:rsidP="00A36A31">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Nombre de la alumna: </w:t>
      </w:r>
    </w:p>
    <w:p w14:paraId="254B146B" w14:textId="77777777" w:rsidR="00A36A31" w:rsidRPr="005B4B1D" w:rsidRDefault="00A36A31" w:rsidP="00A36A31">
      <w:pPr>
        <w:spacing w:after="2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Aylin Yadhira Almaguer Jordán #1</w:t>
      </w:r>
    </w:p>
    <w:p w14:paraId="5E0E9B20" w14:textId="6725A233" w:rsidR="00A36A31" w:rsidRDefault="00A36A31" w:rsidP="00A36A31">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Grupo:   </w:t>
      </w:r>
      <w:r>
        <w:rPr>
          <w:rFonts w:ascii="Times New Roman" w:eastAsia="Times New Roman" w:hAnsi="Times New Roman" w:cs="Times New Roman"/>
          <w:sz w:val="28"/>
          <w:szCs w:val="28"/>
        </w:rPr>
        <w:t>3 B</w:t>
      </w:r>
    </w:p>
    <w:p w14:paraId="71620FCF" w14:textId="77777777" w:rsidR="00A36A31" w:rsidRDefault="00A36A31" w:rsidP="00A36A31">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Nombre del docente: </w:t>
      </w:r>
    </w:p>
    <w:p w14:paraId="5A057BB2" w14:textId="77777777" w:rsidR="00A36A31" w:rsidRDefault="00A36A31" w:rsidP="00A36A31">
      <w:pPr>
        <w:spacing w:after="20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Carlos Armando Balderas Valdez </w:t>
      </w:r>
    </w:p>
    <w:p w14:paraId="7DF3D9DE" w14:textId="5330D932" w:rsidR="00A36A31" w:rsidRDefault="00A36A31" w:rsidP="00A36A31">
      <w:pPr>
        <w:spacing w:after="200"/>
        <w:jc w:val="center"/>
        <w:rPr>
          <w:rFonts w:ascii="Times New Roman" w:eastAsia="Times New Roman" w:hAnsi="Times New Roman" w:cs="Times New Roman"/>
          <w:bCs/>
          <w:sz w:val="28"/>
          <w:szCs w:val="28"/>
        </w:rPr>
      </w:pPr>
      <w:r>
        <w:rPr>
          <w:rFonts w:ascii="Verdana" w:hAnsi="Verdana"/>
          <w:color w:val="000000"/>
        </w:rPr>
        <w:t>U</w:t>
      </w:r>
      <w:r>
        <w:rPr>
          <w:rFonts w:ascii="Verdana" w:hAnsi="Verdana"/>
          <w:color w:val="000000"/>
        </w:rPr>
        <w:t>NIDAD 3 PROCESOS DE CREACIÓN LITERARIA.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A36A31" w:rsidRPr="00A36A31" w14:paraId="211D9AF4" w14:textId="77777777" w:rsidTr="00A36A31">
        <w:trPr>
          <w:tblCellSpacing w:w="15" w:type="dxa"/>
        </w:trPr>
        <w:tc>
          <w:tcPr>
            <w:tcW w:w="0" w:type="auto"/>
            <w:hideMark/>
          </w:tcPr>
          <w:p w14:paraId="116E5000" w14:textId="620A99B4"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noProof/>
                <w:color w:val="000000"/>
                <w:sz w:val="16"/>
                <w:szCs w:val="16"/>
                <w:lang w:val="es-MX" w:eastAsia="es-MX"/>
              </w:rPr>
              <w:drawing>
                <wp:inline distT="0" distB="0" distL="0" distR="0" wp14:anchorId="5B68FB1A" wp14:editId="5B3D8455">
                  <wp:extent cx="106680" cy="106680"/>
                  <wp:effectExtent l="0" t="0" r="7620" b="7620"/>
                  <wp:docPr id="65729007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4FFFBDB5" w14:textId="77777777"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color w:val="000000"/>
                <w:sz w:val="16"/>
                <w:szCs w:val="16"/>
                <w:lang w:val="es-MX" w:eastAsia="es-MX"/>
              </w:rPr>
              <w:t>Detecta los procesos de aprendizaje de sus alumnos para favorecer su desarrollo cognitivo y socioemocional.</w:t>
            </w:r>
          </w:p>
        </w:tc>
      </w:tr>
    </w:tbl>
    <w:p w14:paraId="07CE4016" w14:textId="77777777" w:rsidR="00A36A31" w:rsidRPr="00A36A31" w:rsidRDefault="00A36A31" w:rsidP="00A36A31">
      <w:pPr>
        <w:spacing w:after="0" w:line="240" w:lineRule="auto"/>
        <w:jc w:val="center"/>
        <w:rPr>
          <w:rFonts w:ascii="Times New Roman" w:eastAsia="Times New Roman" w:hAnsi="Times New Roman" w:cs="Times New Roman"/>
          <w:vanish/>
          <w:sz w:val="16"/>
          <w:szCs w:val="16"/>
          <w:lang w:val="es-MX"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A36A31" w:rsidRPr="00A36A31" w14:paraId="50DB6527" w14:textId="77777777" w:rsidTr="00A36A31">
        <w:trPr>
          <w:tblCellSpacing w:w="15" w:type="dxa"/>
        </w:trPr>
        <w:tc>
          <w:tcPr>
            <w:tcW w:w="0" w:type="auto"/>
            <w:hideMark/>
          </w:tcPr>
          <w:p w14:paraId="0E7D3D60" w14:textId="711A11F7"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noProof/>
                <w:color w:val="000000"/>
                <w:sz w:val="16"/>
                <w:szCs w:val="16"/>
                <w:lang w:val="es-MX" w:eastAsia="es-MX"/>
              </w:rPr>
              <w:drawing>
                <wp:inline distT="0" distB="0" distL="0" distR="0" wp14:anchorId="6575FE18" wp14:editId="39F1175D">
                  <wp:extent cx="106680" cy="106680"/>
                  <wp:effectExtent l="0" t="0" r="7620" b="7620"/>
                  <wp:docPr id="141356340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75A833E2" w14:textId="77777777"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color w:val="000000"/>
                <w:sz w:val="16"/>
                <w:szCs w:val="16"/>
                <w:lang w:val="es-MX" w:eastAsia="es-MX"/>
              </w:rPr>
              <w:t>Aplica el plan y programas de estudio para alcanzar los propósitos educativos y contribuir al pleno desenvolvimiento de las capacidades de sus alumnos.</w:t>
            </w:r>
          </w:p>
        </w:tc>
      </w:tr>
    </w:tbl>
    <w:p w14:paraId="0BC47358" w14:textId="77777777" w:rsidR="00A36A31" w:rsidRPr="00A36A31" w:rsidRDefault="00A36A31" w:rsidP="00A36A31">
      <w:pPr>
        <w:spacing w:after="0" w:line="240" w:lineRule="auto"/>
        <w:jc w:val="center"/>
        <w:rPr>
          <w:rFonts w:ascii="Times New Roman" w:eastAsia="Times New Roman" w:hAnsi="Times New Roman" w:cs="Times New Roman"/>
          <w:vanish/>
          <w:sz w:val="16"/>
          <w:szCs w:val="16"/>
          <w:lang w:val="es-MX"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A36A31" w:rsidRPr="00A36A31" w14:paraId="7FFF06D7" w14:textId="77777777" w:rsidTr="00A36A31">
        <w:trPr>
          <w:tblCellSpacing w:w="15" w:type="dxa"/>
        </w:trPr>
        <w:tc>
          <w:tcPr>
            <w:tcW w:w="0" w:type="auto"/>
            <w:hideMark/>
          </w:tcPr>
          <w:p w14:paraId="0A89B935" w14:textId="665DC863"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noProof/>
                <w:color w:val="000000"/>
                <w:sz w:val="16"/>
                <w:szCs w:val="16"/>
                <w:lang w:val="es-MX" w:eastAsia="es-MX"/>
              </w:rPr>
              <w:drawing>
                <wp:inline distT="0" distB="0" distL="0" distR="0" wp14:anchorId="7AA1BCE6" wp14:editId="08D4CA33">
                  <wp:extent cx="106680" cy="106680"/>
                  <wp:effectExtent l="0" t="0" r="7620" b="7620"/>
                  <wp:docPr id="1746378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6092EF9B" w14:textId="77777777"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color w:val="000000"/>
                <w:sz w:val="16"/>
                <w:szCs w:val="16"/>
                <w:lang w:val="es-MX"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75B657C5" w14:textId="77777777" w:rsidR="00A36A31" w:rsidRPr="00A36A31" w:rsidRDefault="00A36A31" w:rsidP="00A36A31">
      <w:pPr>
        <w:spacing w:after="0" w:line="240" w:lineRule="auto"/>
        <w:jc w:val="center"/>
        <w:rPr>
          <w:rFonts w:ascii="Times New Roman" w:eastAsia="Times New Roman" w:hAnsi="Times New Roman" w:cs="Times New Roman"/>
          <w:vanish/>
          <w:sz w:val="16"/>
          <w:szCs w:val="16"/>
          <w:lang w:val="es-MX"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A36A31" w:rsidRPr="00A36A31" w14:paraId="183C75A5" w14:textId="77777777" w:rsidTr="00A36A31">
        <w:trPr>
          <w:tblCellSpacing w:w="15" w:type="dxa"/>
        </w:trPr>
        <w:tc>
          <w:tcPr>
            <w:tcW w:w="0" w:type="auto"/>
            <w:hideMark/>
          </w:tcPr>
          <w:p w14:paraId="6F520F88" w14:textId="4A033621"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noProof/>
                <w:color w:val="000000"/>
                <w:sz w:val="16"/>
                <w:szCs w:val="16"/>
                <w:lang w:val="es-MX" w:eastAsia="es-MX"/>
              </w:rPr>
              <w:drawing>
                <wp:inline distT="0" distB="0" distL="0" distR="0" wp14:anchorId="29D8D01F" wp14:editId="6751D91E">
                  <wp:extent cx="106680" cy="106680"/>
                  <wp:effectExtent l="0" t="0" r="7620" b="7620"/>
                  <wp:docPr id="15428574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3A2AD50F" w14:textId="77777777"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color w:val="000000"/>
                <w:sz w:val="16"/>
                <w:szCs w:val="16"/>
                <w:lang w:val="es-MX" w:eastAsia="es-MX"/>
              </w:rPr>
              <w:t>Emplea la evaluación para intervenir en los diferentes ámbitos y momentos de la tarea educativa para mejorar los aprendizajes de sus alumnos.</w:t>
            </w:r>
          </w:p>
        </w:tc>
      </w:tr>
    </w:tbl>
    <w:p w14:paraId="627A0292" w14:textId="77777777" w:rsidR="00A36A31" w:rsidRPr="00A36A31" w:rsidRDefault="00A36A31" w:rsidP="00A36A31">
      <w:pPr>
        <w:spacing w:after="0" w:line="240" w:lineRule="auto"/>
        <w:jc w:val="center"/>
        <w:rPr>
          <w:rFonts w:ascii="Times New Roman" w:eastAsia="Times New Roman" w:hAnsi="Times New Roman" w:cs="Times New Roman"/>
          <w:vanish/>
          <w:sz w:val="16"/>
          <w:szCs w:val="16"/>
          <w:lang w:val="es-MX"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A36A31" w:rsidRPr="00A36A31" w14:paraId="0233C263" w14:textId="77777777" w:rsidTr="00A36A31">
        <w:trPr>
          <w:tblCellSpacing w:w="15" w:type="dxa"/>
        </w:trPr>
        <w:tc>
          <w:tcPr>
            <w:tcW w:w="0" w:type="auto"/>
            <w:hideMark/>
          </w:tcPr>
          <w:p w14:paraId="7DC18DC0" w14:textId="3AAAC614"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noProof/>
                <w:color w:val="000000"/>
                <w:sz w:val="16"/>
                <w:szCs w:val="16"/>
                <w:lang w:val="es-MX" w:eastAsia="es-MX"/>
              </w:rPr>
              <w:drawing>
                <wp:inline distT="0" distB="0" distL="0" distR="0" wp14:anchorId="7DB505CE" wp14:editId="244D0AF9">
                  <wp:extent cx="106680" cy="106680"/>
                  <wp:effectExtent l="0" t="0" r="7620" b="7620"/>
                  <wp:docPr id="6479555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0568027A" w14:textId="77777777"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color w:val="000000"/>
                <w:sz w:val="16"/>
                <w:szCs w:val="16"/>
                <w:lang w:val="es-MX" w:eastAsia="es-MX"/>
              </w:rPr>
              <w:t>Integra recursos de la investigación educativa para enriquecer su práctica profesional, expresando su interés por el conocimiento, la ciencia y la mejora de la educación.</w:t>
            </w:r>
          </w:p>
        </w:tc>
      </w:tr>
    </w:tbl>
    <w:p w14:paraId="16B50F0F" w14:textId="77777777" w:rsidR="00A36A31" w:rsidRPr="00A36A31" w:rsidRDefault="00A36A31" w:rsidP="00A36A31">
      <w:pPr>
        <w:spacing w:after="0" w:line="240" w:lineRule="auto"/>
        <w:jc w:val="center"/>
        <w:rPr>
          <w:rFonts w:ascii="Times New Roman" w:eastAsia="Times New Roman" w:hAnsi="Times New Roman" w:cs="Times New Roman"/>
          <w:vanish/>
          <w:sz w:val="16"/>
          <w:szCs w:val="16"/>
          <w:lang w:val="es-MX"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A36A31" w:rsidRPr="00A36A31" w14:paraId="57309C88" w14:textId="77777777" w:rsidTr="00A36A31">
        <w:trPr>
          <w:tblCellSpacing w:w="15" w:type="dxa"/>
        </w:trPr>
        <w:tc>
          <w:tcPr>
            <w:tcW w:w="0" w:type="auto"/>
            <w:hideMark/>
          </w:tcPr>
          <w:p w14:paraId="3B0F63AE" w14:textId="2C33D893"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noProof/>
                <w:color w:val="000000"/>
                <w:sz w:val="16"/>
                <w:szCs w:val="16"/>
                <w:lang w:val="es-MX" w:eastAsia="es-MX"/>
              </w:rPr>
              <w:drawing>
                <wp:inline distT="0" distB="0" distL="0" distR="0" wp14:anchorId="24ACBA28" wp14:editId="29794409">
                  <wp:extent cx="106680" cy="106680"/>
                  <wp:effectExtent l="0" t="0" r="7620" b="7620"/>
                  <wp:docPr id="54839556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0" w:type="auto"/>
            <w:hideMark/>
          </w:tcPr>
          <w:p w14:paraId="586FE1A7" w14:textId="77777777" w:rsidR="00A36A31" w:rsidRPr="00A36A31" w:rsidRDefault="00A36A31" w:rsidP="00A36A31">
            <w:pPr>
              <w:spacing w:after="0" w:line="240" w:lineRule="auto"/>
              <w:ind w:left="60"/>
              <w:jc w:val="center"/>
              <w:rPr>
                <w:rFonts w:ascii="Verdana" w:eastAsia="Times New Roman" w:hAnsi="Verdana" w:cs="Times New Roman"/>
                <w:color w:val="000000"/>
                <w:sz w:val="16"/>
                <w:szCs w:val="16"/>
                <w:lang w:val="es-MX" w:eastAsia="es-MX"/>
              </w:rPr>
            </w:pPr>
            <w:r w:rsidRPr="00A36A31">
              <w:rPr>
                <w:rFonts w:ascii="Verdana" w:eastAsia="Times New Roman" w:hAnsi="Verdana" w:cs="Times New Roman"/>
                <w:color w:val="000000"/>
                <w:sz w:val="16"/>
                <w:szCs w:val="16"/>
                <w:lang w:val="es-MX" w:eastAsia="es-MX"/>
              </w:rPr>
              <w:t>Colabora con la comunidad escolar, padres de familia, autoridades y docentes, en la toma de decisiones y en el desarrollo de alternativas de solución a problemáticas socioeducativas.</w:t>
            </w:r>
          </w:p>
        </w:tc>
      </w:tr>
    </w:tbl>
    <w:p w14:paraId="1F67537A" w14:textId="77777777" w:rsidR="00A36A31" w:rsidRDefault="00A36A31" w:rsidP="00A36A31">
      <w:pPr>
        <w:spacing w:after="200"/>
        <w:rPr>
          <w:rFonts w:ascii="Times New Roman" w:eastAsia="Times New Roman" w:hAnsi="Times New Roman" w:cs="Times New Roman"/>
          <w:bCs/>
          <w:sz w:val="28"/>
          <w:szCs w:val="28"/>
        </w:rPr>
      </w:pPr>
    </w:p>
    <w:p w14:paraId="59FA33CE" w14:textId="77777777" w:rsidR="00A36A31" w:rsidRDefault="00A36A31" w:rsidP="00A36A31">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Actividad:</w:t>
      </w:r>
    </w:p>
    <w:p w14:paraId="6EA2406C" w14:textId="369BE4A4" w:rsidR="00A36A31" w:rsidRPr="008E2B8E" w:rsidRDefault="00B464D9" w:rsidP="00A36A31">
      <w:pPr>
        <w:spacing w:after="20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Evidencia de unidad 3 </w:t>
      </w:r>
    </w:p>
    <w:p w14:paraId="79A9C401" w14:textId="77777777" w:rsidR="00A36A31" w:rsidRDefault="00A36A31" w:rsidP="00A36A31">
      <w:pPr>
        <w:spacing w:after="200"/>
        <w:rPr>
          <w:rFonts w:ascii="Times New Roman" w:eastAsia="Times New Roman" w:hAnsi="Times New Roman" w:cs="Times New Roman"/>
          <w:b/>
          <w:bCs/>
          <w:sz w:val="28"/>
          <w:szCs w:val="28"/>
        </w:rPr>
      </w:pPr>
    </w:p>
    <w:p w14:paraId="00D14FA1" w14:textId="45361495" w:rsidR="00A36A31" w:rsidRDefault="00A36A31" w:rsidP="00A36A31">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Saltillo, Coahuila, 13 de </w:t>
      </w:r>
      <w:r w:rsidR="006104BF">
        <w:rPr>
          <w:rFonts w:ascii="Times New Roman" w:eastAsia="Times New Roman" w:hAnsi="Times New Roman" w:cs="Times New Roman"/>
          <w:b/>
          <w:sz w:val="28"/>
          <w:szCs w:val="28"/>
        </w:rPr>
        <w:t>junio</w:t>
      </w:r>
      <w:r>
        <w:rPr>
          <w:rFonts w:ascii="Times New Roman" w:eastAsia="Times New Roman" w:hAnsi="Times New Roman" w:cs="Times New Roman"/>
          <w:b/>
          <w:sz w:val="28"/>
          <w:szCs w:val="28"/>
        </w:rPr>
        <w:t xml:space="preserve"> de 2024</w:t>
      </w:r>
    </w:p>
    <w:p w14:paraId="2B8C6D89" w14:textId="77777777" w:rsidR="00C9746C" w:rsidRDefault="00C9746C" w:rsidP="00C9746C">
      <w:pPr>
        <w:spacing w:line="360" w:lineRule="auto"/>
        <w:ind w:firstLine="720"/>
        <w:rPr>
          <w:rFonts w:ascii="Arial" w:hAnsi="Arial" w:cs="Arial"/>
          <w:sz w:val="24"/>
          <w:szCs w:val="24"/>
        </w:rPr>
      </w:pPr>
    </w:p>
    <w:p w14:paraId="48345757" w14:textId="77777777" w:rsidR="001E693C" w:rsidRDefault="001E693C" w:rsidP="001E693C">
      <w:pPr>
        <w:spacing w:line="360" w:lineRule="auto"/>
        <w:ind w:firstLine="720"/>
        <w:rPr>
          <w:rFonts w:ascii="Arial" w:hAnsi="Arial" w:cs="Arial"/>
          <w:sz w:val="24"/>
          <w:szCs w:val="24"/>
        </w:rPr>
      </w:pPr>
      <w:r>
        <w:rPr>
          <w:rFonts w:ascii="Arial" w:hAnsi="Arial" w:cs="Arial"/>
          <w:sz w:val="24"/>
          <w:szCs w:val="24"/>
        </w:rPr>
        <w:t>En el presente análisis se dará a conocer el cómo se presentó el animalario en la jornada de practica del 27 de mayo al 7 de junio, anterior a estas fechas se nos pidió un animalario de tema libre con ciertas características, de manera personal mi animalario es de lo animales marinos, tiene 10 animales, esta echo con fomi y reforzado con caple para una mayor duración, también se nos solicitó que cada animal contara con su nombre dividido en silabas para la creación de diferentes animales, así como características cortas en cada animal para tener un poco más de creatividad a la hora de elaborar el animal fantástico, según la aplicación y el uso que se le diera en la jornada de práctica. El animalario se aplicó en el jardín de niños francisco de Urdiñola en el grado de 2B con un total de 34 alumnos, 11 niñas y 23 niños.</w:t>
      </w:r>
    </w:p>
    <w:p w14:paraId="1B078D0F" w14:textId="77777777" w:rsidR="001E693C" w:rsidRDefault="001E693C" w:rsidP="001E693C">
      <w:pPr>
        <w:spacing w:line="360" w:lineRule="auto"/>
        <w:ind w:firstLine="720"/>
        <w:rPr>
          <w:rFonts w:ascii="Arial" w:hAnsi="Arial" w:cs="Arial"/>
          <w:sz w:val="24"/>
          <w:szCs w:val="24"/>
        </w:rPr>
      </w:pPr>
      <w:r>
        <w:rPr>
          <w:rFonts w:ascii="Arial" w:hAnsi="Arial" w:cs="Arial"/>
          <w:sz w:val="24"/>
          <w:szCs w:val="24"/>
        </w:rPr>
        <w:t>El día que se aplicó, no se abordó como tal una actividad, ya que mi problemática se estableció sobre el cuidado del medio ambiente, pero el animalario me sirvió como una estrategia en el aula para el control de grupo, lo vi como una oportunidad para algo diferente y más que nada que mi grupo era un poco descontrolado y el animalario fue un apoyo para entretenerlos y más que nada algo nuevo que no conocían eso dio la ayuda para que fuera más fácil su aplicación, por lo que ser algo nuevo y llamativo prestaron atención y les gusto el poder hacer combinaciones, el día que se realizó, la intervención fue para iniciar bien el día, se hizo como una tipo asamblea en donde los niños se sentaron en el piso para poder tener una mejor visibilidad.</w:t>
      </w:r>
    </w:p>
    <w:p w14:paraId="0BBB33DF" w14:textId="77777777" w:rsidR="001E693C" w:rsidRDefault="001E693C" w:rsidP="001E693C">
      <w:pPr>
        <w:spacing w:line="360" w:lineRule="auto"/>
        <w:ind w:firstLine="720"/>
        <w:rPr>
          <w:rFonts w:ascii="Arial" w:hAnsi="Arial" w:cs="Arial"/>
          <w:sz w:val="24"/>
          <w:szCs w:val="24"/>
        </w:rPr>
      </w:pPr>
      <w:r>
        <w:rPr>
          <w:rFonts w:ascii="Arial" w:hAnsi="Arial" w:cs="Arial"/>
          <w:sz w:val="24"/>
          <w:szCs w:val="24"/>
        </w:rPr>
        <w:t>Las primeras instrucciones fue mostrarles la portada para así cuestionarios sobre que piensan que es, para ello los alumnos respondieron que se trataba del mar, después proseguí a explicarles que era un animalario y a mostrarles cada uno de los animales, preguntándoles si lo conocían o que animal creían que era, si alguna vez lo habían visto en revistas o televisión, ya que como eran animales marinos no eran comunes el verlos en cualquier lugar, uno de los alumnos comento que él fue a un acuario y vio algunos de los mencionados, otros los relacionaban con películas como la de Nemo, entre otras.</w:t>
      </w:r>
    </w:p>
    <w:p w14:paraId="27C1A710" w14:textId="77777777" w:rsidR="001E693C" w:rsidRDefault="001E693C" w:rsidP="001E693C">
      <w:pPr>
        <w:spacing w:line="360" w:lineRule="auto"/>
        <w:ind w:firstLine="720"/>
        <w:rPr>
          <w:rFonts w:ascii="Arial" w:hAnsi="Arial" w:cs="Arial"/>
          <w:sz w:val="24"/>
          <w:szCs w:val="24"/>
        </w:rPr>
      </w:pPr>
      <w:r>
        <w:rPr>
          <w:rFonts w:ascii="Arial" w:hAnsi="Arial" w:cs="Arial"/>
          <w:sz w:val="24"/>
          <w:szCs w:val="24"/>
        </w:rPr>
        <w:lastRenderedPageBreak/>
        <w:t xml:space="preserve">También se les pregunto características que podían observar de cada uno de los animales, para que los identificaran y conocieran cada uno de ellos, algunos se guiaban por el color y otros les interesaban más las partes de los animales o cosas muy características de cada uno de ellos, también se les cuestionaba un poco de que sabían sobre ellos. </w:t>
      </w:r>
    </w:p>
    <w:p w14:paraId="4B32DB5E" w14:textId="77777777" w:rsidR="001E693C" w:rsidRDefault="001E693C" w:rsidP="001E693C">
      <w:pPr>
        <w:spacing w:line="360" w:lineRule="auto"/>
        <w:ind w:firstLine="720"/>
        <w:rPr>
          <w:rFonts w:ascii="Arial" w:hAnsi="Arial" w:cs="Arial"/>
          <w:sz w:val="24"/>
          <w:szCs w:val="24"/>
        </w:rPr>
      </w:pPr>
      <w:r>
        <w:rPr>
          <w:rFonts w:ascii="Arial" w:hAnsi="Arial" w:cs="Arial"/>
          <w:sz w:val="24"/>
          <w:szCs w:val="24"/>
        </w:rPr>
        <w:t xml:space="preserve">Al finalizar de mostrarles los animales, empezamos de manera grupal a crear animales fantásticos apoyándome de las características y los nombres, para lo cual les di la libertad de acomodarlos como más les gustara, se dio la oportunidad de que cada uno de los niños manipulara el animalario ya que el día que se realizó no se tuvo mucha asistencia,  esto fue la parte que más les gusto el poder crear sus propios animales, se divirtieron y recibieron ayuda de sus compañeros para hacer diferentes combinaciones que les llamara la atención o que tuvieran la curiosidad de cómo se podía ver el animal de esa manera,  después de mostrar y combinar los animales de manera grupal, se dio fin a la actividad no se hizo algún producto escrito más que de manera oral se les dio la oportunidad de pasar al frente con su creación y así platicarnos sobre su nombre, sus características y por qué habían realizado dicha combinación. </w:t>
      </w:r>
    </w:p>
    <w:p w14:paraId="791674B8" w14:textId="77777777" w:rsidR="001E693C" w:rsidRDefault="001E693C" w:rsidP="001E693C">
      <w:pPr>
        <w:spacing w:line="360" w:lineRule="auto"/>
        <w:ind w:firstLine="720"/>
        <w:rPr>
          <w:rFonts w:ascii="Arial" w:hAnsi="Arial" w:cs="Arial"/>
          <w:sz w:val="24"/>
          <w:szCs w:val="24"/>
        </w:rPr>
      </w:pPr>
      <w:r>
        <w:rPr>
          <w:rFonts w:ascii="Arial" w:hAnsi="Arial" w:cs="Arial"/>
          <w:sz w:val="24"/>
          <w:szCs w:val="24"/>
        </w:rPr>
        <w:t>Fue una actividad que como lo mencione se hizo para empezar bien el día, pero como se tenía el espacio y les llamó mucho la atención se desarrolló un poco más del tiempo esperado, la actividad se tenía establecida de 10-15 minutos lo cual se llevó aproximadamente 20 minutos en finalizarla.</w:t>
      </w:r>
    </w:p>
    <w:p w14:paraId="6D88B34C" w14:textId="77777777" w:rsidR="001E693C" w:rsidRDefault="001E693C" w:rsidP="001E693C">
      <w:pPr>
        <w:spacing w:line="360" w:lineRule="auto"/>
        <w:ind w:firstLine="720"/>
      </w:pPr>
      <w:r>
        <w:rPr>
          <w:rFonts w:ascii="Arial" w:hAnsi="Arial" w:cs="Arial"/>
          <w:sz w:val="24"/>
          <w:szCs w:val="24"/>
        </w:rPr>
        <w:t>En cuanto a la modulación de voz, considero que fue buena y clara por lo mismo que a los niños les agrado no se necesitó subir mucho la voz, pero al igual el tratar de emocionarlos cambiando el tono de voz, considero que esta actividad o estrategia fue exitosa, me ayudó mucho a poder tener el control de grupo y no solo la utilice una vez fueron varias veces, pero con un menor tiempo de aplicación para así volver a captar la atención de los alumnos o controlar al grupo en pocos minutos.</w:t>
      </w:r>
    </w:p>
    <w:p w14:paraId="0E5C9E6C" w14:textId="5D70B749" w:rsidR="006104BF" w:rsidRDefault="006104BF" w:rsidP="006104BF">
      <w:pPr>
        <w:spacing w:line="360" w:lineRule="auto"/>
        <w:ind w:firstLine="720"/>
      </w:pPr>
    </w:p>
    <w:p w14:paraId="3D37E176" w14:textId="77777777" w:rsidR="00074357" w:rsidRPr="001E693C" w:rsidRDefault="00074357" w:rsidP="00074357">
      <w:pPr>
        <w:spacing w:line="360" w:lineRule="auto"/>
        <w:ind w:firstLine="720"/>
        <w:rPr>
          <w:b/>
          <w:bCs/>
          <w:color w:val="000000" w:themeColor="text1"/>
          <w:sz w:val="24"/>
          <w:szCs w:val="24"/>
        </w:rPr>
      </w:pPr>
      <w:r>
        <w:rPr>
          <w:b/>
          <w:bCs/>
          <w:noProof/>
          <w:color w:val="000000" w:themeColor="text1"/>
          <w:sz w:val="24"/>
          <w:szCs w:val="24"/>
          <w14:ligatures w14:val="standardContextual"/>
        </w:rPr>
        <w:lastRenderedPageBreak/>
        <w:drawing>
          <wp:anchor distT="0" distB="0" distL="114300" distR="114300" simplePos="0" relativeHeight="251671552" behindDoc="0" locked="0" layoutInCell="1" allowOverlap="1" wp14:anchorId="23D14CAD" wp14:editId="127BC610">
            <wp:simplePos x="0" y="0"/>
            <wp:positionH relativeFrom="margin">
              <wp:align>center</wp:align>
            </wp:positionH>
            <wp:positionV relativeFrom="paragraph">
              <wp:posOffset>5279390</wp:posOffset>
            </wp:positionV>
            <wp:extent cx="2690151" cy="3866406"/>
            <wp:effectExtent l="2540" t="0" r="0" b="0"/>
            <wp:wrapNone/>
            <wp:docPr id="106058800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25854" name="Imagen 384725854"/>
                    <pic:cNvPicPr/>
                  </pic:nvPicPr>
                  <pic:blipFill rotWithShape="1">
                    <a:blip r:embed="rId8" cstate="print">
                      <a:extLst>
                        <a:ext uri="{28A0092B-C50C-407E-A947-70E740481C1C}">
                          <a14:useLocalDpi xmlns:a14="http://schemas.microsoft.com/office/drawing/2010/main" val="0"/>
                        </a:ext>
                      </a:extLst>
                    </a:blip>
                    <a:srcRect l="4202" r="7933" b="5287"/>
                    <a:stretch/>
                  </pic:blipFill>
                  <pic:spPr bwMode="auto">
                    <a:xfrm rot="16200000">
                      <a:off x="0" y="0"/>
                      <a:ext cx="2690151" cy="38664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color w:val="000000" w:themeColor="text1"/>
          <w:sz w:val="24"/>
          <w:szCs w:val="24"/>
          <w14:ligatures w14:val="standardContextual"/>
        </w:rPr>
        <w:drawing>
          <wp:anchor distT="0" distB="0" distL="114300" distR="114300" simplePos="0" relativeHeight="251668480" behindDoc="0" locked="0" layoutInCell="1" allowOverlap="1" wp14:anchorId="103A60D2" wp14:editId="4BE45ACA">
            <wp:simplePos x="0" y="0"/>
            <wp:positionH relativeFrom="column">
              <wp:posOffset>3205135</wp:posOffset>
            </wp:positionH>
            <wp:positionV relativeFrom="paragraph">
              <wp:posOffset>260695</wp:posOffset>
            </wp:positionV>
            <wp:extent cx="2427545" cy="3023870"/>
            <wp:effectExtent l="6350" t="0" r="0" b="0"/>
            <wp:wrapNone/>
            <wp:docPr id="5469142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72678" name="Imagen 1454772678"/>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442443" cy="3042427"/>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0000" w:themeColor="text1"/>
          <w:sz w:val="24"/>
          <w:szCs w:val="24"/>
          <w14:ligatures w14:val="standardContextual"/>
        </w:rPr>
        <w:drawing>
          <wp:anchor distT="0" distB="0" distL="114300" distR="114300" simplePos="0" relativeHeight="251667456" behindDoc="0" locked="0" layoutInCell="1" allowOverlap="1" wp14:anchorId="02C847CA" wp14:editId="68958A37">
            <wp:simplePos x="0" y="0"/>
            <wp:positionH relativeFrom="margin">
              <wp:posOffset>-191453</wp:posOffset>
            </wp:positionH>
            <wp:positionV relativeFrom="paragraph">
              <wp:posOffset>169862</wp:posOffset>
            </wp:positionV>
            <wp:extent cx="2406015" cy="3208020"/>
            <wp:effectExtent l="0" t="952" r="0" b="0"/>
            <wp:wrapNone/>
            <wp:docPr id="159857717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48477" name="Imagen 1819548477"/>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406015" cy="3208020"/>
                    </a:xfrm>
                    <a:prstGeom prst="rect">
                      <a:avLst/>
                    </a:prstGeom>
                  </pic:spPr>
                </pic:pic>
              </a:graphicData>
            </a:graphic>
            <wp14:sizeRelH relativeFrom="margin">
              <wp14:pctWidth>0</wp14:pctWidth>
            </wp14:sizeRelH>
            <wp14:sizeRelV relativeFrom="margin">
              <wp14:pctHeight>0</wp14:pctHeight>
            </wp14:sizeRelV>
          </wp:anchor>
        </w:drawing>
      </w:r>
      <w:r w:rsidRPr="001E693C">
        <w:rPr>
          <w:b/>
          <w:bCs/>
          <w:color w:val="000000" w:themeColor="text1"/>
          <w:sz w:val="24"/>
          <w:szCs w:val="24"/>
        </w:rPr>
        <w:t>Anexos</w:t>
      </w:r>
      <w:r>
        <w:rPr>
          <w:b/>
          <w:bCs/>
          <w:color w:val="000000" w:themeColor="text1"/>
          <w:sz w:val="24"/>
          <w:szCs w:val="24"/>
        </w:rPr>
        <w:t xml:space="preserve"> (Animalario)</w:t>
      </w:r>
      <w:r>
        <w:rPr>
          <w:b/>
          <w:bCs/>
          <w:noProof/>
          <w:color w:val="000000" w:themeColor="text1"/>
          <w:sz w:val="24"/>
          <w:szCs w:val="24"/>
          <w14:ligatures w14:val="standardContextual"/>
        </w:rPr>
        <w:drawing>
          <wp:anchor distT="0" distB="0" distL="114300" distR="114300" simplePos="0" relativeHeight="251670528" behindDoc="0" locked="0" layoutInCell="1" allowOverlap="1" wp14:anchorId="5D78B549" wp14:editId="41655C5F">
            <wp:simplePos x="0" y="0"/>
            <wp:positionH relativeFrom="column">
              <wp:posOffset>3315335</wp:posOffset>
            </wp:positionH>
            <wp:positionV relativeFrom="paragraph">
              <wp:posOffset>2807970</wp:posOffset>
            </wp:positionV>
            <wp:extent cx="2365904" cy="3154538"/>
            <wp:effectExtent l="5715" t="0" r="2540" b="2540"/>
            <wp:wrapNone/>
            <wp:docPr id="138009883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83283" name="Imagen 649183283"/>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365904" cy="3154538"/>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000000" w:themeColor="text1"/>
          <w:sz w:val="24"/>
          <w:szCs w:val="24"/>
          <w14:ligatures w14:val="standardContextual"/>
        </w:rPr>
        <w:drawing>
          <wp:anchor distT="0" distB="0" distL="114300" distR="114300" simplePos="0" relativeHeight="251669504" behindDoc="0" locked="0" layoutInCell="1" allowOverlap="1" wp14:anchorId="0B9746C1" wp14:editId="51FBBBED">
            <wp:simplePos x="0" y="0"/>
            <wp:positionH relativeFrom="column">
              <wp:posOffset>-198119</wp:posOffset>
            </wp:positionH>
            <wp:positionV relativeFrom="paragraph">
              <wp:posOffset>2776220</wp:posOffset>
            </wp:positionV>
            <wp:extent cx="2420066" cy="3226755"/>
            <wp:effectExtent l="0" t="3175" r="0" b="0"/>
            <wp:wrapNone/>
            <wp:docPr id="116348774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27025" name="Imagen 770627025"/>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420066" cy="3226755"/>
                    </a:xfrm>
                    <a:prstGeom prst="rect">
                      <a:avLst/>
                    </a:prstGeom>
                  </pic:spPr>
                </pic:pic>
              </a:graphicData>
            </a:graphic>
            <wp14:sizeRelH relativeFrom="margin">
              <wp14:pctWidth>0</wp14:pctWidth>
            </wp14:sizeRelH>
            <wp14:sizeRelV relativeFrom="margin">
              <wp14:pctHeight>0</wp14:pctHeight>
            </wp14:sizeRelV>
          </wp:anchor>
        </w:drawing>
      </w:r>
    </w:p>
    <w:p w14:paraId="6DE5F04E" w14:textId="77777777" w:rsidR="00074357" w:rsidRDefault="00074357" w:rsidP="00074357">
      <w:pPr>
        <w:spacing w:line="360" w:lineRule="auto"/>
        <w:ind w:firstLine="720"/>
        <w:rPr>
          <w:b/>
          <w:bCs/>
          <w:color w:val="000000" w:themeColor="text1"/>
          <w:sz w:val="24"/>
          <w:szCs w:val="24"/>
        </w:rPr>
      </w:pPr>
    </w:p>
    <w:p w14:paraId="35D98393" w14:textId="77777777" w:rsidR="00074357" w:rsidRDefault="00074357" w:rsidP="00074357">
      <w:pPr>
        <w:spacing w:line="360" w:lineRule="auto"/>
        <w:ind w:firstLine="720"/>
        <w:rPr>
          <w:b/>
          <w:bCs/>
          <w:color w:val="000000" w:themeColor="text1"/>
          <w:sz w:val="24"/>
          <w:szCs w:val="24"/>
        </w:rPr>
      </w:pPr>
    </w:p>
    <w:p w14:paraId="3D9B6039" w14:textId="77777777" w:rsidR="00074357" w:rsidRDefault="00074357" w:rsidP="00074357">
      <w:pPr>
        <w:spacing w:line="360" w:lineRule="auto"/>
        <w:ind w:firstLine="720"/>
        <w:rPr>
          <w:b/>
          <w:bCs/>
          <w:color w:val="000000" w:themeColor="text1"/>
          <w:sz w:val="24"/>
          <w:szCs w:val="24"/>
        </w:rPr>
      </w:pPr>
    </w:p>
    <w:p w14:paraId="5380C1D3" w14:textId="77777777" w:rsidR="00074357" w:rsidRDefault="00074357" w:rsidP="00074357">
      <w:pPr>
        <w:spacing w:line="360" w:lineRule="auto"/>
        <w:ind w:firstLine="720"/>
        <w:rPr>
          <w:b/>
          <w:bCs/>
          <w:color w:val="000000" w:themeColor="text1"/>
          <w:sz w:val="24"/>
          <w:szCs w:val="24"/>
        </w:rPr>
      </w:pPr>
    </w:p>
    <w:p w14:paraId="3207D04F" w14:textId="77777777" w:rsidR="00074357" w:rsidRDefault="00074357" w:rsidP="00074357">
      <w:pPr>
        <w:spacing w:line="360" w:lineRule="auto"/>
        <w:ind w:firstLine="720"/>
        <w:rPr>
          <w:b/>
          <w:bCs/>
          <w:color w:val="000000" w:themeColor="text1"/>
          <w:sz w:val="24"/>
          <w:szCs w:val="24"/>
        </w:rPr>
      </w:pPr>
    </w:p>
    <w:p w14:paraId="57569D8C" w14:textId="77777777" w:rsidR="00074357" w:rsidRDefault="00074357" w:rsidP="00074357">
      <w:pPr>
        <w:spacing w:line="360" w:lineRule="auto"/>
        <w:ind w:firstLine="720"/>
        <w:rPr>
          <w:b/>
          <w:bCs/>
          <w:color w:val="000000" w:themeColor="text1"/>
          <w:sz w:val="24"/>
          <w:szCs w:val="24"/>
        </w:rPr>
      </w:pPr>
    </w:p>
    <w:p w14:paraId="27D33FA9" w14:textId="77777777" w:rsidR="00074357" w:rsidRDefault="00074357" w:rsidP="00074357">
      <w:pPr>
        <w:spacing w:line="360" w:lineRule="auto"/>
        <w:ind w:firstLine="720"/>
        <w:rPr>
          <w:b/>
          <w:bCs/>
          <w:color w:val="000000" w:themeColor="text1"/>
          <w:sz w:val="24"/>
          <w:szCs w:val="24"/>
        </w:rPr>
      </w:pPr>
    </w:p>
    <w:p w14:paraId="5C8BF048" w14:textId="77777777" w:rsidR="00074357" w:rsidRDefault="00074357" w:rsidP="00074357">
      <w:pPr>
        <w:spacing w:line="360" w:lineRule="auto"/>
        <w:ind w:firstLine="720"/>
        <w:rPr>
          <w:b/>
          <w:bCs/>
          <w:color w:val="000000" w:themeColor="text1"/>
          <w:sz w:val="24"/>
          <w:szCs w:val="24"/>
        </w:rPr>
      </w:pPr>
    </w:p>
    <w:p w14:paraId="7EC5B269" w14:textId="77777777" w:rsidR="00074357" w:rsidRDefault="00074357" w:rsidP="00074357">
      <w:pPr>
        <w:spacing w:line="360" w:lineRule="auto"/>
        <w:ind w:firstLine="720"/>
        <w:rPr>
          <w:b/>
          <w:bCs/>
          <w:color w:val="000000" w:themeColor="text1"/>
          <w:sz w:val="24"/>
          <w:szCs w:val="24"/>
        </w:rPr>
      </w:pPr>
    </w:p>
    <w:p w14:paraId="019CD289" w14:textId="77777777" w:rsidR="00074357" w:rsidRDefault="00074357" w:rsidP="00074357">
      <w:pPr>
        <w:spacing w:line="360" w:lineRule="auto"/>
        <w:ind w:firstLine="720"/>
        <w:rPr>
          <w:b/>
          <w:bCs/>
          <w:color w:val="000000" w:themeColor="text1"/>
          <w:sz w:val="24"/>
          <w:szCs w:val="24"/>
        </w:rPr>
      </w:pPr>
    </w:p>
    <w:p w14:paraId="1CF34C1F" w14:textId="77777777" w:rsidR="00074357" w:rsidRDefault="00074357" w:rsidP="00074357">
      <w:pPr>
        <w:spacing w:line="360" w:lineRule="auto"/>
        <w:ind w:firstLine="720"/>
        <w:rPr>
          <w:b/>
          <w:bCs/>
          <w:color w:val="000000" w:themeColor="text1"/>
          <w:sz w:val="24"/>
          <w:szCs w:val="24"/>
        </w:rPr>
      </w:pPr>
    </w:p>
    <w:p w14:paraId="153ADF36" w14:textId="77777777" w:rsidR="00074357" w:rsidRDefault="00074357" w:rsidP="00074357">
      <w:pPr>
        <w:spacing w:line="360" w:lineRule="auto"/>
        <w:ind w:firstLine="720"/>
        <w:rPr>
          <w:b/>
          <w:bCs/>
          <w:color w:val="000000" w:themeColor="text1"/>
          <w:sz w:val="24"/>
          <w:szCs w:val="24"/>
        </w:rPr>
      </w:pPr>
    </w:p>
    <w:p w14:paraId="099F4BC6" w14:textId="77777777" w:rsidR="00074357" w:rsidRDefault="00074357" w:rsidP="00074357">
      <w:pPr>
        <w:spacing w:line="360" w:lineRule="auto"/>
        <w:ind w:firstLine="720"/>
        <w:rPr>
          <w:b/>
          <w:bCs/>
          <w:color w:val="000000" w:themeColor="text1"/>
          <w:sz w:val="24"/>
          <w:szCs w:val="24"/>
        </w:rPr>
      </w:pPr>
    </w:p>
    <w:p w14:paraId="63957039" w14:textId="77777777" w:rsidR="00074357" w:rsidRDefault="00074357" w:rsidP="00074357">
      <w:pPr>
        <w:spacing w:line="360" w:lineRule="auto"/>
        <w:ind w:firstLine="720"/>
        <w:rPr>
          <w:b/>
          <w:bCs/>
          <w:color w:val="000000" w:themeColor="text1"/>
          <w:sz w:val="24"/>
          <w:szCs w:val="24"/>
        </w:rPr>
      </w:pPr>
    </w:p>
    <w:p w14:paraId="5D4D7D87" w14:textId="77777777" w:rsidR="00074357" w:rsidRDefault="00074357" w:rsidP="00074357">
      <w:pPr>
        <w:spacing w:line="360" w:lineRule="auto"/>
        <w:ind w:firstLine="720"/>
        <w:rPr>
          <w:b/>
          <w:bCs/>
          <w:color w:val="000000" w:themeColor="text1"/>
          <w:sz w:val="24"/>
          <w:szCs w:val="24"/>
        </w:rPr>
      </w:pPr>
    </w:p>
    <w:p w14:paraId="1D502A7A" w14:textId="77777777" w:rsidR="00074357" w:rsidRDefault="00074357" w:rsidP="00074357">
      <w:pPr>
        <w:spacing w:line="360" w:lineRule="auto"/>
        <w:ind w:firstLine="720"/>
        <w:rPr>
          <w:b/>
          <w:bCs/>
          <w:color w:val="000000" w:themeColor="text1"/>
          <w:sz w:val="24"/>
          <w:szCs w:val="24"/>
        </w:rPr>
      </w:pPr>
    </w:p>
    <w:p w14:paraId="1AAF751C" w14:textId="77777777" w:rsidR="00074357" w:rsidRDefault="00074357" w:rsidP="00074357">
      <w:pPr>
        <w:spacing w:line="360" w:lineRule="auto"/>
        <w:ind w:firstLine="720"/>
        <w:rPr>
          <w:b/>
          <w:bCs/>
          <w:color w:val="000000" w:themeColor="text1"/>
          <w:sz w:val="24"/>
          <w:szCs w:val="24"/>
        </w:rPr>
      </w:pPr>
    </w:p>
    <w:p w14:paraId="3B4985F4" w14:textId="77777777" w:rsidR="00074357" w:rsidRDefault="00074357" w:rsidP="00074357">
      <w:pPr>
        <w:spacing w:line="360" w:lineRule="auto"/>
        <w:ind w:firstLine="720"/>
        <w:rPr>
          <w:b/>
          <w:bCs/>
          <w:color w:val="000000" w:themeColor="text1"/>
          <w:sz w:val="24"/>
          <w:szCs w:val="24"/>
        </w:rPr>
      </w:pPr>
    </w:p>
    <w:p w14:paraId="61A7C49F" w14:textId="77777777" w:rsidR="00074357" w:rsidRDefault="00074357" w:rsidP="00074357">
      <w:pPr>
        <w:spacing w:line="360" w:lineRule="auto"/>
        <w:ind w:firstLine="720"/>
        <w:rPr>
          <w:b/>
          <w:bCs/>
          <w:color w:val="000000" w:themeColor="text1"/>
          <w:sz w:val="24"/>
          <w:szCs w:val="24"/>
        </w:rPr>
      </w:pPr>
    </w:p>
    <w:p w14:paraId="2DFBFDD5" w14:textId="77777777" w:rsidR="00074357" w:rsidRDefault="00074357" w:rsidP="00074357">
      <w:pPr>
        <w:spacing w:line="360" w:lineRule="auto"/>
        <w:ind w:firstLine="720"/>
        <w:rPr>
          <w:b/>
          <w:bCs/>
          <w:color w:val="000000" w:themeColor="text1"/>
          <w:sz w:val="24"/>
          <w:szCs w:val="24"/>
        </w:rPr>
      </w:pPr>
    </w:p>
    <w:p w14:paraId="07506AFC" w14:textId="77777777" w:rsidR="00074357" w:rsidRDefault="00074357" w:rsidP="00074357">
      <w:pPr>
        <w:spacing w:line="360" w:lineRule="auto"/>
        <w:ind w:firstLine="720"/>
        <w:rPr>
          <w:b/>
          <w:bCs/>
          <w:color w:val="000000" w:themeColor="text1"/>
          <w:sz w:val="24"/>
          <w:szCs w:val="24"/>
        </w:rPr>
      </w:pPr>
    </w:p>
    <w:p w14:paraId="2D2FE451" w14:textId="301E67A4" w:rsidR="00074357" w:rsidRDefault="00074357" w:rsidP="00074357">
      <w:pPr>
        <w:spacing w:line="360" w:lineRule="auto"/>
        <w:ind w:firstLine="720"/>
        <w:rPr>
          <w:b/>
          <w:bCs/>
          <w:color w:val="000000" w:themeColor="text1"/>
          <w:sz w:val="24"/>
          <w:szCs w:val="24"/>
        </w:rPr>
      </w:pPr>
      <w:r>
        <w:rPr>
          <w:b/>
          <w:bCs/>
          <w:color w:val="000000" w:themeColor="text1"/>
          <w:sz w:val="24"/>
          <w:szCs w:val="24"/>
        </w:rPr>
        <w:lastRenderedPageBreak/>
        <w:t xml:space="preserve">Anexos </w:t>
      </w:r>
    </w:p>
    <w:p w14:paraId="59ECE29B" w14:textId="197ABBCC" w:rsidR="00074357" w:rsidRDefault="00074357" w:rsidP="00074357">
      <w:pPr>
        <w:spacing w:line="360" w:lineRule="auto"/>
        <w:ind w:firstLine="720"/>
        <w:rPr>
          <w:b/>
          <w:bCs/>
          <w:color w:val="000000" w:themeColor="text1"/>
          <w:sz w:val="24"/>
          <w:szCs w:val="24"/>
        </w:rPr>
      </w:pPr>
      <w:r>
        <w:rPr>
          <w:b/>
          <w:bCs/>
          <w:noProof/>
          <w:color w:val="000000" w:themeColor="text1"/>
          <w:sz w:val="24"/>
          <w:szCs w:val="24"/>
          <w14:ligatures w14:val="standardContextual"/>
        </w:rPr>
        <w:drawing>
          <wp:anchor distT="0" distB="0" distL="114300" distR="114300" simplePos="0" relativeHeight="251672576" behindDoc="0" locked="0" layoutInCell="1" allowOverlap="1" wp14:anchorId="31D03C61" wp14:editId="2F29B4A8">
            <wp:simplePos x="0" y="0"/>
            <wp:positionH relativeFrom="column">
              <wp:posOffset>837565</wp:posOffset>
            </wp:positionH>
            <wp:positionV relativeFrom="paragraph">
              <wp:posOffset>15240</wp:posOffset>
            </wp:positionV>
            <wp:extent cx="4123690" cy="2273300"/>
            <wp:effectExtent l="0" t="0" r="0" b="0"/>
            <wp:wrapNone/>
            <wp:docPr id="210023913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39137" name="Imagen 2100239137"/>
                    <pic:cNvPicPr/>
                  </pic:nvPicPr>
                  <pic:blipFill rotWithShape="1">
                    <a:blip r:embed="rId13">
                      <a:extLst>
                        <a:ext uri="{28A0092B-C50C-407E-A947-70E740481C1C}">
                          <a14:useLocalDpi xmlns:a14="http://schemas.microsoft.com/office/drawing/2010/main" val="0"/>
                        </a:ext>
                      </a:extLst>
                    </a:blip>
                    <a:srcRect l="16123" t="7379" r="7841" b="14924"/>
                    <a:stretch/>
                  </pic:blipFill>
                  <pic:spPr bwMode="auto">
                    <a:xfrm>
                      <a:off x="0" y="0"/>
                      <a:ext cx="4123690" cy="227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BDF4B" w14:textId="56D902B5" w:rsidR="00074357" w:rsidRDefault="00074357" w:rsidP="00074357">
      <w:pPr>
        <w:spacing w:line="360" w:lineRule="auto"/>
        <w:ind w:firstLine="720"/>
        <w:rPr>
          <w:b/>
          <w:bCs/>
          <w:color w:val="000000" w:themeColor="text1"/>
          <w:sz w:val="24"/>
          <w:szCs w:val="24"/>
        </w:rPr>
      </w:pPr>
    </w:p>
    <w:p w14:paraId="55DC992A" w14:textId="77777777" w:rsidR="00074357" w:rsidRDefault="00074357" w:rsidP="00074357">
      <w:pPr>
        <w:spacing w:line="360" w:lineRule="auto"/>
        <w:ind w:firstLine="720"/>
        <w:rPr>
          <w:b/>
          <w:bCs/>
          <w:color w:val="000000" w:themeColor="text1"/>
          <w:sz w:val="24"/>
          <w:szCs w:val="24"/>
        </w:rPr>
      </w:pPr>
    </w:p>
    <w:p w14:paraId="35BD8D7D" w14:textId="3460350D" w:rsidR="00074357" w:rsidRDefault="00074357" w:rsidP="00074357">
      <w:pPr>
        <w:spacing w:line="360" w:lineRule="auto"/>
        <w:ind w:firstLine="720"/>
        <w:rPr>
          <w:b/>
          <w:bCs/>
          <w:color w:val="000000" w:themeColor="text1"/>
          <w:sz w:val="24"/>
          <w:szCs w:val="24"/>
        </w:rPr>
      </w:pPr>
    </w:p>
    <w:p w14:paraId="7B0D6541" w14:textId="2CACB675" w:rsidR="00074357" w:rsidRDefault="00074357" w:rsidP="00074357">
      <w:pPr>
        <w:spacing w:line="360" w:lineRule="auto"/>
        <w:ind w:firstLine="720"/>
        <w:rPr>
          <w:b/>
          <w:bCs/>
          <w:color w:val="000000" w:themeColor="text1"/>
          <w:sz w:val="24"/>
          <w:szCs w:val="24"/>
        </w:rPr>
      </w:pPr>
    </w:p>
    <w:p w14:paraId="3004E8EA" w14:textId="2231CB99" w:rsidR="00074357" w:rsidRDefault="00074357" w:rsidP="00074357">
      <w:pPr>
        <w:spacing w:line="360" w:lineRule="auto"/>
        <w:ind w:firstLine="720"/>
        <w:rPr>
          <w:b/>
          <w:bCs/>
          <w:color w:val="000000" w:themeColor="text1"/>
          <w:sz w:val="24"/>
          <w:szCs w:val="24"/>
        </w:rPr>
      </w:pPr>
    </w:p>
    <w:p w14:paraId="043417D8" w14:textId="2426EA25" w:rsidR="00074357" w:rsidRDefault="00074357" w:rsidP="00074357">
      <w:pPr>
        <w:spacing w:line="360" w:lineRule="auto"/>
        <w:ind w:firstLine="720"/>
        <w:rPr>
          <w:b/>
          <w:bCs/>
          <w:color w:val="000000" w:themeColor="text1"/>
          <w:sz w:val="24"/>
          <w:szCs w:val="24"/>
        </w:rPr>
      </w:pPr>
      <w:r>
        <w:rPr>
          <w:b/>
          <w:bCs/>
          <w:noProof/>
          <w:color w:val="000000" w:themeColor="text1"/>
          <w:sz w:val="24"/>
          <w:szCs w:val="24"/>
          <w14:ligatures w14:val="standardContextual"/>
        </w:rPr>
        <w:drawing>
          <wp:anchor distT="0" distB="0" distL="114300" distR="114300" simplePos="0" relativeHeight="251673600" behindDoc="0" locked="0" layoutInCell="1" allowOverlap="1" wp14:anchorId="6EA0D5ED" wp14:editId="036C585E">
            <wp:simplePos x="0" y="0"/>
            <wp:positionH relativeFrom="column">
              <wp:posOffset>56515</wp:posOffset>
            </wp:positionH>
            <wp:positionV relativeFrom="paragraph">
              <wp:posOffset>220345</wp:posOffset>
            </wp:positionV>
            <wp:extent cx="5612130" cy="2510155"/>
            <wp:effectExtent l="0" t="0" r="7620" b="4445"/>
            <wp:wrapNone/>
            <wp:docPr id="159914027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40271" name="Imagen 1599140271"/>
                    <pic:cNvPicPr/>
                  </pic:nvPicPr>
                  <pic:blipFill>
                    <a:blip r:embed="rId14">
                      <a:extLst>
                        <a:ext uri="{28A0092B-C50C-407E-A947-70E740481C1C}">
                          <a14:useLocalDpi xmlns:a14="http://schemas.microsoft.com/office/drawing/2010/main" val="0"/>
                        </a:ext>
                      </a:extLst>
                    </a:blip>
                    <a:stretch>
                      <a:fillRect/>
                    </a:stretch>
                  </pic:blipFill>
                  <pic:spPr>
                    <a:xfrm>
                      <a:off x="0" y="0"/>
                      <a:ext cx="5612130" cy="2510155"/>
                    </a:xfrm>
                    <a:prstGeom prst="rect">
                      <a:avLst/>
                    </a:prstGeom>
                  </pic:spPr>
                </pic:pic>
              </a:graphicData>
            </a:graphic>
          </wp:anchor>
        </w:drawing>
      </w:r>
    </w:p>
    <w:p w14:paraId="14C3BF6D" w14:textId="5BCEB5F2" w:rsidR="00074357" w:rsidRDefault="00074357" w:rsidP="00074357">
      <w:pPr>
        <w:spacing w:line="360" w:lineRule="auto"/>
        <w:ind w:firstLine="720"/>
        <w:rPr>
          <w:b/>
          <w:bCs/>
          <w:color w:val="000000" w:themeColor="text1"/>
          <w:sz w:val="24"/>
          <w:szCs w:val="24"/>
        </w:rPr>
      </w:pPr>
    </w:p>
    <w:p w14:paraId="196BE6A2" w14:textId="37879D6B" w:rsidR="00074357" w:rsidRDefault="00074357" w:rsidP="00074357">
      <w:pPr>
        <w:spacing w:line="360" w:lineRule="auto"/>
        <w:ind w:firstLine="720"/>
        <w:rPr>
          <w:b/>
          <w:bCs/>
          <w:color w:val="000000" w:themeColor="text1"/>
          <w:sz w:val="24"/>
          <w:szCs w:val="24"/>
        </w:rPr>
      </w:pPr>
    </w:p>
    <w:p w14:paraId="2FC7920E" w14:textId="4A089E6A" w:rsidR="00074357" w:rsidRDefault="00074357" w:rsidP="00074357">
      <w:pPr>
        <w:spacing w:line="360" w:lineRule="auto"/>
        <w:ind w:firstLine="720"/>
        <w:rPr>
          <w:b/>
          <w:bCs/>
          <w:color w:val="000000" w:themeColor="text1"/>
          <w:sz w:val="24"/>
          <w:szCs w:val="24"/>
        </w:rPr>
      </w:pPr>
    </w:p>
    <w:p w14:paraId="6FC9847C" w14:textId="35AAF510" w:rsidR="00074357" w:rsidRDefault="00074357" w:rsidP="00074357">
      <w:pPr>
        <w:spacing w:line="360" w:lineRule="auto"/>
        <w:ind w:firstLine="720"/>
        <w:rPr>
          <w:b/>
          <w:bCs/>
          <w:color w:val="000000" w:themeColor="text1"/>
          <w:sz w:val="24"/>
          <w:szCs w:val="24"/>
        </w:rPr>
      </w:pPr>
    </w:p>
    <w:p w14:paraId="2901BFF9" w14:textId="1C9041C9" w:rsidR="00074357" w:rsidRDefault="00074357" w:rsidP="00074357">
      <w:pPr>
        <w:spacing w:line="360" w:lineRule="auto"/>
        <w:ind w:firstLine="720"/>
        <w:rPr>
          <w:b/>
          <w:bCs/>
          <w:color w:val="000000" w:themeColor="text1"/>
          <w:sz w:val="24"/>
          <w:szCs w:val="24"/>
        </w:rPr>
      </w:pPr>
    </w:p>
    <w:p w14:paraId="6968AB61" w14:textId="6254AE99" w:rsidR="00074357" w:rsidRDefault="00074357" w:rsidP="00074357">
      <w:pPr>
        <w:spacing w:line="360" w:lineRule="auto"/>
        <w:ind w:firstLine="720"/>
        <w:rPr>
          <w:b/>
          <w:bCs/>
          <w:color w:val="000000" w:themeColor="text1"/>
          <w:sz w:val="24"/>
          <w:szCs w:val="24"/>
        </w:rPr>
      </w:pPr>
    </w:p>
    <w:p w14:paraId="240AE077" w14:textId="5ABCB456" w:rsidR="00074357" w:rsidRDefault="00074357" w:rsidP="00074357">
      <w:pPr>
        <w:spacing w:line="360" w:lineRule="auto"/>
        <w:ind w:firstLine="720"/>
        <w:rPr>
          <w:b/>
          <w:bCs/>
          <w:color w:val="000000" w:themeColor="text1"/>
          <w:sz w:val="24"/>
          <w:szCs w:val="24"/>
        </w:rPr>
      </w:pPr>
      <w:r>
        <w:rPr>
          <w:b/>
          <w:bCs/>
          <w:noProof/>
          <w:color w:val="000000" w:themeColor="text1"/>
          <w:sz w:val="24"/>
          <w:szCs w:val="24"/>
          <w14:ligatures w14:val="standardContextual"/>
        </w:rPr>
        <w:drawing>
          <wp:anchor distT="0" distB="0" distL="114300" distR="114300" simplePos="0" relativeHeight="251674624" behindDoc="0" locked="0" layoutInCell="1" allowOverlap="1" wp14:anchorId="115FA27A" wp14:editId="4C359044">
            <wp:simplePos x="0" y="0"/>
            <wp:positionH relativeFrom="column">
              <wp:posOffset>91440</wp:posOffset>
            </wp:positionH>
            <wp:positionV relativeFrom="paragraph">
              <wp:posOffset>324485</wp:posOffset>
            </wp:positionV>
            <wp:extent cx="5612130" cy="2897505"/>
            <wp:effectExtent l="0" t="0" r="7620" b="0"/>
            <wp:wrapNone/>
            <wp:docPr id="43800671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06714" name="Imagen 438006714"/>
                    <pic:cNvPicPr/>
                  </pic:nvPicPr>
                  <pic:blipFill>
                    <a:blip r:embed="rId15">
                      <a:extLst>
                        <a:ext uri="{28A0092B-C50C-407E-A947-70E740481C1C}">
                          <a14:useLocalDpi xmlns:a14="http://schemas.microsoft.com/office/drawing/2010/main" val="0"/>
                        </a:ext>
                      </a:extLst>
                    </a:blip>
                    <a:stretch>
                      <a:fillRect/>
                    </a:stretch>
                  </pic:blipFill>
                  <pic:spPr>
                    <a:xfrm>
                      <a:off x="0" y="0"/>
                      <a:ext cx="5612130" cy="2897505"/>
                    </a:xfrm>
                    <a:prstGeom prst="rect">
                      <a:avLst/>
                    </a:prstGeom>
                  </pic:spPr>
                </pic:pic>
              </a:graphicData>
            </a:graphic>
          </wp:anchor>
        </w:drawing>
      </w:r>
    </w:p>
    <w:p w14:paraId="7302A648" w14:textId="01F2CD5A" w:rsidR="00074357" w:rsidRDefault="00074357" w:rsidP="00074357">
      <w:pPr>
        <w:spacing w:line="360" w:lineRule="auto"/>
        <w:ind w:firstLine="720"/>
        <w:rPr>
          <w:b/>
          <w:bCs/>
          <w:color w:val="000000" w:themeColor="text1"/>
          <w:sz w:val="24"/>
          <w:szCs w:val="24"/>
        </w:rPr>
      </w:pPr>
    </w:p>
    <w:p w14:paraId="16E18D39" w14:textId="77777777" w:rsidR="00074357" w:rsidRDefault="00074357" w:rsidP="00074357">
      <w:pPr>
        <w:spacing w:line="360" w:lineRule="auto"/>
        <w:ind w:firstLine="720"/>
        <w:rPr>
          <w:b/>
          <w:bCs/>
          <w:color w:val="000000" w:themeColor="text1"/>
          <w:sz w:val="24"/>
          <w:szCs w:val="24"/>
        </w:rPr>
      </w:pPr>
    </w:p>
    <w:p w14:paraId="4980689D" w14:textId="77777777" w:rsidR="00074357" w:rsidRDefault="00074357" w:rsidP="00074357">
      <w:pPr>
        <w:spacing w:line="360" w:lineRule="auto"/>
        <w:ind w:firstLine="720"/>
        <w:rPr>
          <w:b/>
          <w:bCs/>
          <w:color w:val="000000" w:themeColor="text1"/>
          <w:sz w:val="24"/>
          <w:szCs w:val="24"/>
        </w:rPr>
      </w:pPr>
    </w:p>
    <w:p w14:paraId="7AA8EF3D" w14:textId="651F9393" w:rsidR="00074357" w:rsidRDefault="00074357" w:rsidP="00074357">
      <w:pPr>
        <w:spacing w:line="360" w:lineRule="auto"/>
        <w:ind w:firstLine="720"/>
        <w:rPr>
          <w:b/>
          <w:bCs/>
          <w:color w:val="000000" w:themeColor="text1"/>
          <w:sz w:val="24"/>
          <w:szCs w:val="24"/>
        </w:rPr>
      </w:pPr>
    </w:p>
    <w:p w14:paraId="12F66393" w14:textId="77777777" w:rsidR="00074357" w:rsidRDefault="00074357" w:rsidP="00074357">
      <w:pPr>
        <w:spacing w:line="360" w:lineRule="auto"/>
        <w:ind w:firstLine="720"/>
        <w:rPr>
          <w:b/>
          <w:bCs/>
          <w:color w:val="000000" w:themeColor="text1"/>
          <w:sz w:val="24"/>
          <w:szCs w:val="24"/>
        </w:rPr>
      </w:pPr>
    </w:p>
    <w:p w14:paraId="455A7D44" w14:textId="77777777" w:rsidR="00074357" w:rsidRDefault="00074357" w:rsidP="00074357">
      <w:pPr>
        <w:spacing w:line="360" w:lineRule="auto"/>
        <w:ind w:firstLine="720"/>
        <w:rPr>
          <w:b/>
          <w:bCs/>
          <w:color w:val="000000" w:themeColor="text1"/>
          <w:sz w:val="24"/>
          <w:szCs w:val="24"/>
        </w:rPr>
      </w:pPr>
    </w:p>
    <w:p w14:paraId="617CE23F" w14:textId="77777777" w:rsidR="00074357" w:rsidRDefault="00074357" w:rsidP="00074357">
      <w:pPr>
        <w:spacing w:line="360" w:lineRule="auto"/>
        <w:ind w:firstLine="720"/>
        <w:rPr>
          <w:b/>
          <w:bCs/>
          <w:color w:val="000000" w:themeColor="text1"/>
          <w:sz w:val="24"/>
          <w:szCs w:val="24"/>
        </w:rPr>
      </w:pPr>
    </w:p>
    <w:p w14:paraId="67E82D2B" w14:textId="737DFE5D" w:rsidR="001E693C" w:rsidRDefault="00074357" w:rsidP="00074357">
      <w:pPr>
        <w:spacing w:line="360" w:lineRule="auto"/>
        <w:jc w:val="center"/>
        <w:rPr>
          <w:b/>
          <w:bCs/>
          <w:color w:val="000000" w:themeColor="text1"/>
          <w:sz w:val="24"/>
          <w:szCs w:val="24"/>
        </w:rPr>
      </w:pPr>
      <w:r>
        <w:rPr>
          <w:b/>
          <w:bCs/>
          <w:color w:val="000000" w:themeColor="text1"/>
          <w:sz w:val="24"/>
          <w:szCs w:val="24"/>
        </w:rPr>
        <w:lastRenderedPageBreak/>
        <w:t xml:space="preserve">Nota Reflexiva </w:t>
      </w:r>
    </w:p>
    <w:p w14:paraId="04CF324D" w14:textId="5B65D46B" w:rsidR="00142547" w:rsidRDefault="00142547" w:rsidP="00257BA9">
      <w:pPr>
        <w:spacing w:line="360" w:lineRule="auto"/>
        <w:rPr>
          <w:sz w:val="24"/>
          <w:szCs w:val="24"/>
        </w:rPr>
      </w:pPr>
      <w:r w:rsidRPr="00257BA9">
        <w:rPr>
          <w:sz w:val="24"/>
          <w:szCs w:val="24"/>
        </w:rPr>
        <w:t xml:space="preserve">Una de las competencias que desarrolle fue el Aplica el plan y programas de estudio para alcanzar los propósitos educativos y contribuir al pleno desenvolvimiento de las capacidades de sus </w:t>
      </w:r>
      <w:r w:rsidRPr="00257BA9">
        <w:rPr>
          <w:sz w:val="24"/>
          <w:szCs w:val="24"/>
        </w:rPr>
        <w:t xml:space="preserve">alumnos. </w:t>
      </w:r>
      <w:r w:rsidR="00257BA9" w:rsidRPr="00257BA9">
        <w:rPr>
          <w:sz w:val="24"/>
          <w:szCs w:val="24"/>
        </w:rPr>
        <w:t>Al realizar el animalario alcance un propósito educativo que fue la estrategia del control del grupo, con el propósito de tener un mejor manejo dentro del aula y llevar actividades llamativas que fueran de interés para los alumnos, durante el semestre se vieron diversos temas que se pudieron poner en practica en las jornadas de práctica, como lo fue el cuento digital y esta última jornada el animalario.</w:t>
      </w:r>
      <w:r w:rsidRPr="00257BA9">
        <w:rPr>
          <w:sz w:val="24"/>
          <w:szCs w:val="24"/>
        </w:rPr>
        <w:t xml:space="preserve"> </w:t>
      </w:r>
    </w:p>
    <w:p w14:paraId="5C71F947" w14:textId="77777777" w:rsidR="00257BA9" w:rsidRDefault="00257BA9" w:rsidP="00142547">
      <w:pPr>
        <w:rPr>
          <w:sz w:val="24"/>
          <w:szCs w:val="24"/>
        </w:rPr>
      </w:pPr>
    </w:p>
    <w:p w14:paraId="7076038E" w14:textId="77777777" w:rsidR="00257BA9" w:rsidRDefault="00257BA9" w:rsidP="00142547">
      <w:pPr>
        <w:rPr>
          <w:sz w:val="24"/>
          <w:szCs w:val="24"/>
        </w:rPr>
      </w:pPr>
    </w:p>
    <w:p w14:paraId="36280738" w14:textId="77777777" w:rsidR="00257BA9" w:rsidRDefault="00257BA9" w:rsidP="00142547">
      <w:pPr>
        <w:rPr>
          <w:sz w:val="24"/>
          <w:szCs w:val="24"/>
        </w:rPr>
      </w:pPr>
    </w:p>
    <w:p w14:paraId="6202BF7D" w14:textId="77777777" w:rsidR="00257BA9" w:rsidRDefault="00257BA9" w:rsidP="00142547">
      <w:pPr>
        <w:rPr>
          <w:sz w:val="24"/>
          <w:szCs w:val="24"/>
        </w:rPr>
      </w:pPr>
    </w:p>
    <w:p w14:paraId="25D7D2E2" w14:textId="77777777" w:rsidR="00257BA9" w:rsidRDefault="00257BA9" w:rsidP="00142547">
      <w:pPr>
        <w:rPr>
          <w:sz w:val="24"/>
          <w:szCs w:val="24"/>
        </w:rPr>
      </w:pPr>
    </w:p>
    <w:p w14:paraId="235B9D09" w14:textId="77777777" w:rsidR="00257BA9" w:rsidRDefault="00257BA9" w:rsidP="00142547">
      <w:pPr>
        <w:rPr>
          <w:sz w:val="24"/>
          <w:szCs w:val="24"/>
        </w:rPr>
      </w:pPr>
    </w:p>
    <w:p w14:paraId="135DD2F3" w14:textId="77777777" w:rsidR="00257BA9" w:rsidRDefault="00257BA9" w:rsidP="00142547">
      <w:pPr>
        <w:rPr>
          <w:sz w:val="24"/>
          <w:szCs w:val="24"/>
        </w:rPr>
      </w:pPr>
    </w:p>
    <w:p w14:paraId="7044C347" w14:textId="77777777" w:rsidR="00257BA9" w:rsidRDefault="00257BA9" w:rsidP="00142547">
      <w:pPr>
        <w:rPr>
          <w:sz w:val="24"/>
          <w:szCs w:val="24"/>
        </w:rPr>
      </w:pPr>
    </w:p>
    <w:p w14:paraId="5AFDE53F" w14:textId="77777777" w:rsidR="00257BA9" w:rsidRDefault="00257BA9" w:rsidP="00142547">
      <w:pPr>
        <w:rPr>
          <w:sz w:val="24"/>
          <w:szCs w:val="24"/>
        </w:rPr>
      </w:pPr>
    </w:p>
    <w:p w14:paraId="00C3F371" w14:textId="77777777" w:rsidR="00257BA9" w:rsidRDefault="00257BA9" w:rsidP="00142547">
      <w:pPr>
        <w:rPr>
          <w:sz w:val="24"/>
          <w:szCs w:val="24"/>
        </w:rPr>
      </w:pPr>
    </w:p>
    <w:p w14:paraId="6E39FA4E" w14:textId="77777777" w:rsidR="00257BA9" w:rsidRDefault="00257BA9" w:rsidP="00142547">
      <w:pPr>
        <w:rPr>
          <w:sz w:val="24"/>
          <w:szCs w:val="24"/>
        </w:rPr>
      </w:pPr>
    </w:p>
    <w:p w14:paraId="7B7083F7" w14:textId="77777777" w:rsidR="00257BA9" w:rsidRDefault="00257BA9" w:rsidP="00142547">
      <w:pPr>
        <w:rPr>
          <w:sz w:val="24"/>
          <w:szCs w:val="24"/>
        </w:rPr>
      </w:pPr>
    </w:p>
    <w:p w14:paraId="1F43925F" w14:textId="77777777" w:rsidR="00257BA9" w:rsidRDefault="00257BA9" w:rsidP="00142547">
      <w:pPr>
        <w:rPr>
          <w:sz w:val="24"/>
          <w:szCs w:val="24"/>
        </w:rPr>
      </w:pPr>
    </w:p>
    <w:p w14:paraId="54EA9B6E" w14:textId="77777777" w:rsidR="00257BA9" w:rsidRDefault="00257BA9" w:rsidP="00142547">
      <w:pPr>
        <w:rPr>
          <w:sz w:val="24"/>
          <w:szCs w:val="24"/>
        </w:rPr>
      </w:pPr>
    </w:p>
    <w:p w14:paraId="542868C0" w14:textId="77777777" w:rsidR="00257BA9" w:rsidRDefault="00257BA9" w:rsidP="00142547">
      <w:pPr>
        <w:rPr>
          <w:sz w:val="24"/>
          <w:szCs w:val="24"/>
        </w:rPr>
      </w:pPr>
    </w:p>
    <w:p w14:paraId="2632EAFB" w14:textId="77777777" w:rsidR="00257BA9" w:rsidRDefault="00257BA9" w:rsidP="00142547">
      <w:pPr>
        <w:rPr>
          <w:sz w:val="24"/>
          <w:szCs w:val="24"/>
        </w:rPr>
      </w:pPr>
    </w:p>
    <w:p w14:paraId="1FF4A477" w14:textId="77777777" w:rsidR="00257BA9" w:rsidRDefault="00257BA9" w:rsidP="00142547">
      <w:pPr>
        <w:rPr>
          <w:sz w:val="24"/>
          <w:szCs w:val="24"/>
        </w:rPr>
      </w:pPr>
    </w:p>
    <w:p w14:paraId="4B66351B" w14:textId="77777777" w:rsidR="00257BA9" w:rsidRDefault="00257BA9" w:rsidP="00257BA9">
      <w:pPr>
        <w:rPr>
          <w:b/>
          <w:bCs/>
          <w:noProof/>
          <w:sz w:val="24"/>
          <w:szCs w:val="24"/>
        </w:rPr>
        <w:sectPr w:rsidR="00257BA9" w:rsidSect="00A36A31">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6DDC50" w14:textId="77777777" w:rsidR="00257BA9" w:rsidRPr="00FD09D2" w:rsidRDefault="00257BA9" w:rsidP="00257BA9">
      <w:pPr>
        <w:jc w:val="center"/>
        <w:rPr>
          <w:b/>
          <w:bCs/>
          <w:noProof/>
          <w:sz w:val="24"/>
          <w:szCs w:val="24"/>
        </w:rPr>
      </w:pPr>
      <w:r w:rsidRPr="00FD09D2">
        <w:rPr>
          <w:b/>
          <w:bCs/>
          <w:noProof/>
          <w:sz w:val="24"/>
          <w:szCs w:val="24"/>
        </w:rPr>
        <w:lastRenderedPageBreak/>
        <w:drawing>
          <wp:anchor distT="0" distB="0" distL="114300" distR="114300" simplePos="0" relativeHeight="251676672" behindDoc="0" locked="0" layoutInCell="1" allowOverlap="1" wp14:anchorId="6671601D" wp14:editId="268124A9">
            <wp:simplePos x="0" y="0"/>
            <wp:positionH relativeFrom="column">
              <wp:posOffset>6726555</wp:posOffset>
            </wp:positionH>
            <wp:positionV relativeFrom="paragraph">
              <wp:posOffset>0</wp:posOffset>
            </wp:positionV>
            <wp:extent cx="888581" cy="495300"/>
            <wp:effectExtent l="0" t="0" r="6985" b="0"/>
            <wp:wrapSquare wrapText="bothSides"/>
            <wp:docPr id="888163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8581"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9D2">
        <w:rPr>
          <w:b/>
          <w:bCs/>
          <w:noProof/>
          <w:sz w:val="24"/>
          <w:szCs w:val="24"/>
        </w:rPr>
        <w:t>ESCUELA NORMAL DE EDUCACIÓN PREESCOLAR</w:t>
      </w:r>
    </w:p>
    <w:p w14:paraId="2DA9D69C" w14:textId="77777777" w:rsidR="00257BA9" w:rsidRPr="00FD09D2" w:rsidRDefault="00257BA9" w:rsidP="00257BA9">
      <w:pPr>
        <w:jc w:val="center"/>
        <w:rPr>
          <w:b/>
          <w:bCs/>
          <w:noProof/>
          <w:sz w:val="24"/>
          <w:szCs w:val="24"/>
        </w:rPr>
      </w:pPr>
      <w:r w:rsidRPr="00FD09D2">
        <w:rPr>
          <w:b/>
          <w:bCs/>
          <w:noProof/>
          <w:sz w:val="24"/>
          <w:szCs w:val="24"/>
        </w:rPr>
        <w:t>CURSO CREACIÓN LITERARIA</w:t>
      </w:r>
      <w:r>
        <w:rPr>
          <w:b/>
          <w:bCs/>
          <w:noProof/>
          <w:sz w:val="24"/>
          <w:szCs w:val="24"/>
        </w:rPr>
        <w:t xml:space="preserve">                      </w:t>
      </w:r>
      <w:r w:rsidRPr="00FD09D2">
        <w:rPr>
          <w:b/>
          <w:bCs/>
          <w:noProof/>
          <w:sz w:val="24"/>
          <w:szCs w:val="24"/>
        </w:rPr>
        <w:t>SEXTO SEMESTRE</w:t>
      </w:r>
    </w:p>
    <w:tbl>
      <w:tblPr>
        <w:tblStyle w:val="Tablaconcuadrcula4-nfasis2"/>
        <w:tblW w:w="13178" w:type="dxa"/>
        <w:tblLook w:val="04A0" w:firstRow="1" w:lastRow="0" w:firstColumn="1" w:lastColumn="0" w:noHBand="0" w:noVBand="1"/>
      </w:tblPr>
      <w:tblGrid>
        <w:gridCol w:w="6157"/>
        <w:gridCol w:w="1173"/>
        <w:gridCol w:w="841"/>
        <w:gridCol w:w="841"/>
        <w:gridCol w:w="4166"/>
      </w:tblGrid>
      <w:tr w:rsidR="00257BA9" w:rsidRPr="00F00FFC" w14:paraId="1D352644" w14:textId="77777777" w:rsidTr="00D77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679AF30A"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3E6AB4B4" w14:textId="77777777" w:rsidR="00257BA9" w:rsidRPr="00F00FFC" w:rsidRDefault="00257BA9" w:rsidP="00D773B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Puntaje</w:t>
            </w:r>
          </w:p>
        </w:tc>
        <w:tc>
          <w:tcPr>
            <w:tcW w:w="841" w:type="dxa"/>
          </w:tcPr>
          <w:p w14:paraId="1EA330B7" w14:textId="77777777" w:rsidR="00257BA9" w:rsidRPr="00F00FFC" w:rsidRDefault="00257BA9" w:rsidP="00D773B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Lo tiene</w:t>
            </w:r>
          </w:p>
        </w:tc>
        <w:tc>
          <w:tcPr>
            <w:tcW w:w="578" w:type="dxa"/>
          </w:tcPr>
          <w:p w14:paraId="75908F5B" w14:textId="77777777" w:rsidR="00257BA9" w:rsidRPr="00F00FFC" w:rsidRDefault="00257BA9" w:rsidP="00D773B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No lo tiene</w:t>
            </w:r>
          </w:p>
        </w:tc>
        <w:tc>
          <w:tcPr>
            <w:tcW w:w="4252" w:type="dxa"/>
          </w:tcPr>
          <w:p w14:paraId="45D87CB6" w14:textId="77777777" w:rsidR="00257BA9" w:rsidRPr="00F00FFC" w:rsidRDefault="00257BA9" w:rsidP="00D773B8">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Observaciones</w:t>
            </w:r>
          </w:p>
        </w:tc>
      </w:tr>
      <w:tr w:rsidR="00257BA9" w:rsidRPr="00F00FFC" w14:paraId="5DEB818C"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1B09B182" w14:textId="77777777" w:rsidR="00257BA9" w:rsidRPr="00F00FFC" w:rsidRDefault="00257BA9" w:rsidP="00D773B8">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3%</w:t>
            </w:r>
          </w:p>
        </w:tc>
      </w:tr>
      <w:tr w:rsidR="00257BA9" w:rsidRPr="00F00FFC" w14:paraId="46348F2C" w14:textId="77777777" w:rsidTr="00D773B8">
        <w:trPr>
          <w:trHeight w:val="501"/>
        </w:trPr>
        <w:tc>
          <w:tcPr>
            <w:cnfStyle w:val="001000000000" w:firstRow="0" w:lastRow="0" w:firstColumn="1" w:lastColumn="0" w:oddVBand="0" w:evenVBand="0" w:oddHBand="0" w:evenHBand="0" w:firstRowFirstColumn="0" w:firstRowLastColumn="0" w:lastRowFirstColumn="0" w:lastRowLastColumn="0"/>
            <w:tcW w:w="6334" w:type="dxa"/>
          </w:tcPr>
          <w:p w14:paraId="2ED5AFFA"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la portada institucional con competencias y datos de identificación</w:t>
            </w:r>
          </w:p>
        </w:tc>
        <w:tc>
          <w:tcPr>
            <w:tcW w:w="1173" w:type="dxa"/>
          </w:tcPr>
          <w:p w14:paraId="56CCD4AC"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p w14:paraId="0B07B5EF"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tcPr>
          <w:p w14:paraId="41DB576F"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16B60D5A"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12AE8DF"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7440E8A5"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696574DB" w14:textId="77777777" w:rsidR="00257BA9" w:rsidRPr="00F00FFC" w:rsidRDefault="00257BA9" w:rsidP="00D773B8">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ACTIVIDAD DE ANÁLISIS  60%</w:t>
            </w:r>
          </w:p>
        </w:tc>
      </w:tr>
      <w:tr w:rsidR="00257BA9" w:rsidRPr="00F00FFC" w14:paraId="46E644E8" w14:textId="77777777" w:rsidTr="00D773B8">
        <w:tc>
          <w:tcPr>
            <w:cnfStyle w:val="001000000000" w:firstRow="0" w:lastRow="0" w:firstColumn="1" w:lastColumn="0" w:oddVBand="0" w:evenVBand="0" w:oddHBand="0" w:evenHBand="0" w:firstRowFirstColumn="0" w:firstRowLastColumn="0" w:lastRowFirstColumn="0" w:lastRowLastColumn="0"/>
            <w:tcW w:w="6334" w:type="dxa"/>
          </w:tcPr>
          <w:p w14:paraId="792A0224"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Escribe el contexto escolar (nombre de la institución grado que atiende, número de alumnos)  </w:t>
            </w:r>
          </w:p>
        </w:tc>
        <w:tc>
          <w:tcPr>
            <w:tcW w:w="1173" w:type="dxa"/>
          </w:tcPr>
          <w:p w14:paraId="5BA11730"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841" w:type="dxa"/>
          </w:tcPr>
          <w:p w14:paraId="4E036CDF"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4747815"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332FAC00"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5EFE4B1D"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0AEE4802"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Registra inicio, desarrollo y cierre de la actividad aplicada.</w:t>
            </w:r>
          </w:p>
        </w:tc>
        <w:tc>
          <w:tcPr>
            <w:tcW w:w="1173" w:type="dxa"/>
          </w:tcPr>
          <w:p w14:paraId="724D3264"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841" w:type="dxa"/>
          </w:tcPr>
          <w:p w14:paraId="169312FA" w14:textId="77777777" w:rsidR="00257BA9" w:rsidRPr="00F00FFC" w:rsidRDefault="00257BA9" w:rsidP="00D773B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234BC2FC" w14:textId="77777777" w:rsidR="00257BA9" w:rsidRPr="00F00FFC" w:rsidRDefault="00257BA9" w:rsidP="00D773B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2C83FFEF" w14:textId="77777777" w:rsidR="00257BA9" w:rsidRPr="00F00FFC" w:rsidRDefault="00257BA9" w:rsidP="00D773B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35AF0AF7" w14:textId="77777777" w:rsidTr="00D773B8">
        <w:tc>
          <w:tcPr>
            <w:cnfStyle w:val="001000000000" w:firstRow="0" w:lastRow="0" w:firstColumn="1" w:lastColumn="0" w:oddVBand="0" w:evenVBand="0" w:oddHBand="0" w:evenHBand="0" w:firstRowFirstColumn="0" w:firstRowLastColumn="0" w:lastRowFirstColumn="0" w:lastRowLastColumn="0"/>
            <w:tcW w:w="6334" w:type="dxa"/>
          </w:tcPr>
          <w:p w14:paraId="5C9488D3" w14:textId="77777777" w:rsidR="00257BA9" w:rsidRPr="00F00FFC" w:rsidRDefault="00257BA9" w:rsidP="00D773B8">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 xml:space="preserve">Describe su intervención pedagógica (instrucciones claras, modulación de la </w:t>
            </w:r>
            <w:proofErr w:type="gramStart"/>
            <w:r w:rsidRPr="00F00FFC">
              <w:rPr>
                <w:rFonts w:ascii="Verdana" w:eastAsia="Times New Roman" w:hAnsi="Verdana" w:cs="Times New Roman"/>
                <w:b w:val="0"/>
                <w:bCs w:val="0"/>
                <w:color w:val="000000"/>
                <w:lang w:eastAsia="es-MX"/>
              </w:rPr>
              <w:t>voz ,materiales</w:t>
            </w:r>
            <w:proofErr w:type="gramEnd"/>
            <w:r w:rsidRPr="00F00FFC">
              <w:rPr>
                <w:rFonts w:ascii="Verdana" w:eastAsia="Times New Roman" w:hAnsi="Verdana" w:cs="Times New Roman"/>
                <w:b w:val="0"/>
                <w:bCs w:val="0"/>
                <w:color w:val="000000"/>
                <w:lang w:eastAsia="es-MX"/>
              </w:rPr>
              <w:t xml:space="preserve"> etc</w:t>
            </w:r>
            <w:r>
              <w:rPr>
                <w:rFonts w:ascii="Verdana" w:eastAsia="Times New Roman" w:hAnsi="Verdana" w:cs="Times New Roman"/>
                <w:b w:val="0"/>
                <w:bCs w:val="0"/>
                <w:color w:val="000000"/>
                <w:lang w:eastAsia="es-MX"/>
              </w:rPr>
              <w:t>.</w:t>
            </w:r>
            <w:r w:rsidRPr="00F00FFC">
              <w:rPr>
                <w:rFonts w:ascii="Verdana" w:eastAsia="Times New Roman" w:hAnsi="Verdana" w:cs="Times New Roman"/>
                <w:b w:val="0"/>
                <w:bCs w:val="0"/>
                <w:color w:val="000000"/>
                <w:lang w:eastAsia="es-MX"/>
              </w:rPr>
              <w:t>)</w:t>
            </w:r>
          </w:p>
        </w:tc>
        <w:tc>
          <w:tcPr>
            <w:tcW w:w="1173" w:type="dxa"/>
          </w:tcPr>
          <w:p w14:paraId="4951F911"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68CCE906"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25%</w:t>
            </w:r>
          </w:p>
        </w:tc>
        <w:tc>
          <w:tcPr>
            <w:tcW w:w="841" w:type="dxa"/>
          </w:tcPr>
          <w:p w14:paraId="181481F2"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65C9D091"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0A533899"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4248AD42"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17448737" w14:textId="77777777" w:rsidR="00257BA9" w:rsidRDefault="00257BA9" w:rsidP="00D773B8">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Expone el espacio donde se realizó la actividad</w:t>
            </w:r>
          </w:p>
          <w:p w14:paraId="3B040885"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24C7B15B"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1BEBBE23" w14:textId="77777777" w:rsidR="00257BA9" w:rsidRPr="00F00FFC" w:rsidRDefault="00257BA9" w:rsidP="00D773B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3DEA0288" w14:textId="77777777" w:rsidR="00257BA9" w:rsidRPr="00F00FFC" w:rsidRDefault="00257BA9" w:rsidP="00D773B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556FEFA0" w14:textId="77777777" w:rsidR="00257BA9" w:rsidRPr="00F00FFC" w:rsidRDefault="00257BA9" w:rsidP="00D773B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67B1ADBA" w14:textId="77777777" w:rsidTr="00D773B8">
        <w:tc>
          <w:tcPr>
            <w:cnfStyle w:val="001000000000" w:firstRow="0" w:lastRow="0" w:firstColumn="1" w:lastColumn="0" w:oddVBand="0" w:evenVBand="0" w:oddHBand="0" w:evenHBand="0" w:firstRowFirstColumn="0" w:firstRowLastColumn="0" w:lastRowFirstColumn="0" w:lastRowLastColumn="0"/>
            <w:tcW w:w="6334" w:type="dxa"/>
          </w:tcPr>
          <w:p w14:paraId="792B9889" w14:textId="77777777" w:rsidR="00257BA9" w:rsidRDefault="00257BA9" w:rsidP="00D773B8">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Registra el tiempo empleado en la actividad</w:t>
            </w:r>
          </w:p>
          <w:p w14:paraId="1887BEA0"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p>
        </w:tc>
        <w:tc>
          <w:tcPr>
            <w:tcW w:w="1173" w:type="dxa"/>
          </w:tcPr>
          <w:p w14:paraId="2AA8C789"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27FB8A38"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77F249B4"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2502638C" w14:textId="77777777" w:rsidR="00257BA9" w:rsidRPr="00F00FFC" w:rsidRDefault="00257BA9" w:rsidP="00D773B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7563EED8"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2662976E"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Menciona el tipo de   organización (individual, pares o grupal)</w:t>
            </w:r>
          </w:p>
        </w:tc>
        <w:tc>
          <w:tcPr>
            <w:tcW w:w="1173" w:type="dxa"/>
          </w:tcPr>
          <w:p w14:paraId="2F582F27"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6515BCFD"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0E001D3D" w14:textId="77777777" w:rsidR="00257BA9" w:rsidRPr="00F00FFC" w:rsidRDefault="00257BA9" w:rsidP="00D773B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356E7325" w14:textId="77777777" w:rsidR="00257BA9" w:rsidRPr="00F00FFC" w:rsidRDefault="00257BA9" w:rsidP="00D773B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69441EF1" w14:textId="77777777" w:rsidR="00257BA9" w:rsidRPr="00F00FFC" w:rsidRDefault="00257BA9" w:rsidP="00D773B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3B6294FD" w14:textId="77777777" w:rsidTr="00D773B8">
        <w:tc>
          <w:tcPr>
            <w:cnfStyle w:val="001000000000" w:firstRow="0" w:lastRow="0" w:firstColumn="1" w:lastColumn="0" w:oddVBand="0" w:evenVBand="0" w:oddHBand="0" w:evenHBand="0" w:firstRowFirstColumn="0" w:firstRowLastColumn="0" w:lastRowFirstColumn="0" w:lastRowLastColumn="0"/>
            <w:tcW w:w="13178" w:type="dxa"/>
            <w:gridSpan w:val="5"/>
          </w:tcPr>
          <w:p w14:paraId="15CED8DF" w14:textId="77777777" w:rsidR="00257BA9" w:rsidRPr="00F00FFC" w:rsidRDefault="00257BA9" w:rsidP="00D773B8">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 xml:space="preserve"> ANEXOS    20%</w:t>
            </w:r>
          </w:p>
        </w:tc>
      </w:tr>
      <w:tr w:rsidR="00257BA9" w:rsidRPr="00F00FFC" w14:paraId="400B475D"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4FFA8DAB"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Incluye foto de la portada de su animalario</w:t>
            </w:r>
          </w:p>
        </w:tc>
        <w:tc>
          <w:tcPr>
            <w:tcW w:w="1173" w:type="dxa"/>
          </w:tcPr>
          <w:p w14:paraId="5A19B834"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27BC8FFD"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07ECA25F"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C1DD89A"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68602B7E" w14:textId="77777777" w:rsidTr="00D773B8">
        <w:tc>
          <w:tcPr>
            <w:cnfStyle w:val="001000000000" w:firstRow="0" w:lastRow="0" w:firstColumn="1" w:lastColumn="0" w:oddVBand="0" w:evenVBand="0" w:oddHBand="0" w:evenHBand="0" w:firstRowFirstColumn="0" w:firstRowLastColumn="0" w:lastRowFirstColumn="0" w:lastRowLastColumn="0"/>
            <w:tcW w:w="6334" w:type="dxa"/>
          </w:tcPr>
          <w:p w14:paraId="0BBD9634"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lastRenderedPageBreak/>
              <w:t>Presenta una foto de un animal completo (nombre dividido en sílabas)</w:t>
            </w:r>
          </w:p>
        </w:tc>
        <w:tc>
          <w:tcPr>
            <w:tcW w:w="1173" w:type="dxa"/>
          </w:tcPr>
          <w:p w14:paraId="0337ED16"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138F0E35"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7220B6FC"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6C18C713"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0D9A028A"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0552C8E8"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4C7165ED" w14:textId="77777777" w:rsidR="00257BA9" w:rsidRPr="00F00FFC" w:rsidRDefault="00257BA9" w:rsidP="00D773B8">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Expone imagen de un animal fantástico</w:t>
            </w:r>
          </w:p>
        </w:tc>
        <w:tc>
          <w:tcPr>
            <w:tcW w:w="1173" w:type="dxa"/>
          </w:tcPr>
          <w:p w14:paraId="3560172E"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426610A2"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6098F748"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67537C97"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08DF9B3B"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11977ED9" w14:textId="77777777" w:rsidTr="00D773B8">
        <w:tc>
          <w:tcPr>
            <w:cnfStyle w:val="001000000000" w:firstRow="0" w:lastRow="0" w:firstColumn="1" w:lastColumn="0" w:oddVBand="0" w:evenVBand="0" w:oddHBand="0" w:evenHBand="0" w:firstRowFirstColumn="0" w:firstRowLastColumn="0" w:lastRowFirstColumn="0" w:lastRowLastColumn="0"/>
            <w:tcW w:w="6334" w:type="dxa"/>
          </w:tcPr>
          <w:p w14:paraId="53F20EAC" w14:textId="77777777" w:rsidR="00257BA9" w:rsidRPr="00F00FFC" w:rsidRDefault="00257BA9" w:rsidP="00D773B8">
            <w:pPr>
              <w:spacing w:before="100" w:beforeAutospacing="1" w:after="100" w:afterAutospacing="1"/>
              <w:jc w:val="both"/>
              <w:rPr>
                <w:rFonts w:ascii="Verdana" w:eastAsia="Times New Roman" w:hAnsi="Verdana" w:cs="Times New Roman"/>
                <w:color w:val="000000"/>
                <w:lang w:eastAsia="es-MX"/>
              </w:rPr>
            </w:pPr>
            <w:r w:rsidRPr="00F00FFC">
              <w:rPr>
                <w:rFonts w:ascii="Verdana" w:eastAsia="Times New Roman" w:hAnsi="Verdana" w:cs="Times New Roman"/>
                <w:b w:val="0"/>
                <w:bCs w:val="0"/>
                <w:color w:val="000000"/>
                <w:lang w:eastAsia="es-MX"/>
              </w:rPr>
              <w:t>Anexa foto con la explicación de la actividad del animalario</w:t>
            </w:r>
          </w:p>
        </w:tc>
        <w:tc>
          <w:tcPr>
            <w:tcW w:w="1173" w:type="dxa"/>
          </w:tcPr>
          <w:p w14:paraId="0829C4A3"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4569671F"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77A5FC28"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35C779F3"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409E3D03"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020AADC8"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7BEA0DBD"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Presenta fotografía de los padres trabajando con la actividad del animalario</w:t>
            </w:r>
          </w:p>
        </w:tc>
        <w:tc>
          <w:tcPr>
            <w:tcW w:w="1173" w:type="dxa"/>
          </w:tcPr>
          <w:p w14:paraId="5D1E13BA"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p w14:paraId="65E7C160"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841" w:type="dxa"/>
          </w:tcPr>
          <w:p w14:paraId="06F274EB"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1E7C0436"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6BA3EDF"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5F8C4768" w14:textId="77777777" w:rsidTr="00D773B8">
        <w:tc>
          <w:tcPr>
            <w:cnfStyle w:val="001000000000" w:firstRow="0" w:lastRow="0" w:firstColumn="1" w:lastColumn="0" w:oddVBand="0" w:evenVBand="0" w:oddHBand="0" w:evenHBand="0" w:firstRowFirstColumn="0" w:firstRowLastColumn="0" w:lastRowFirstColumn="0" w:lastRowLastColumn="0"/>
            <w:tcW w:w="6334" w:type="dxa"/>
          </w:tcPr>
          <w:p w14:paraId="6EB9910B"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Exhibe foto del producto del trabajo literario elaborado por los padres</w:t>
            </w:r>
          </w:p>
        </w:tc>
        <w:tc>
          <w:tcPr>
            <w:tcW w:w="1173" w:type="dxa"/>
          </w:tcPr>
          <w:p w14:paraId="5FFE4676"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38E20A30"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4%</w:t>
            </w:r>
          </w:p>
        </w:tc>
        <w:tc>
          <w:tcPr>
            <w:tcW w:w="841" w:type="dxa"/>
          </w:tcPr>
          <w:p w14:paraId="52ADADCD"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6BF16D8F"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2804E9DB"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3B735815"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239C3A3F" w14:textId="77777777" w:rsidR="00257BA9" w:rsidRPr="00F00FFC" w:rsidRDefault="00257BA9" w:rsidP="00D773B8">
            <w:pPr>
              <w:spacing w:before="100" w:beforeAutospacing="1" w:after="100" w:afterAutospacing="1"/>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REQUISITOS DEL TRABAJO</w:t>
            </w:r>
            <w:r>
              <w:rPr>
                <w:rFonts w:ascii="Verdana" w:eastAsia="Times New Roman" w:hAnsi="Verdana" w:cs="Times New Roman"/>
                <w:color w:val="000000"/>
                <w:lang w:eastAsia="es-MX"/>
              </w:rPr>
              <w:t xml:space="preserve">  </w:t>
            </w:r>
            <w:r w:rsidRPr="00F00FFC">
              <w:rPr>
                <w:rFonts w:ascii="Verdana" w:eastAsia="Times New Roman" w:hAnsi="Verdana" w:cs="Times New Roman"/>
                <w:color w:val="000000"/>
                <w:lang w:eastAsia="es-MX"/>
              </w:rPr>
              <w:t>17</w:t>
            </w:r>
            <w:r>
              <w:rPr>
                <w:rFonts w:ascii="Verdana" w:eastAsia="Times New Roman" w:hAnsi="Verdana" w:cs="Times New Roman"/>
                <w:color w:val="000000"/>
                <w:lang w:eastAsia="es-MX"/>
              </w:rPr>
              <w:t>%</w:t>
            </w:r>
          </w:p>
        </w:tc>
      </w:tr>
      <w:tr w:rsidR="00257BA9" w:rsidRPr="00F00FFC" w14:paraId="3B7EB753" w14:textId="77777777" w:rsidTr="00D773B8">
        <w:tc>
          <w:tcPr>
            <w:cnfStyle w:val="001000000000" w:firstRow="0" w:lastRow="0" w:firstColumn="1" w:lastColumn="0" w:oddVBand="0" w:evenVBand="0" w:oddHBand="0" w:evenHBand="0" w:firstRowFirstColumn="0" w:firstRowLastColumn="0" w:lastRowFirstColumn="0" w:lastRowLastColumn="0"/>
            <w:tcW w:w="6334" w:type="dxa"/>
          </w:tcPr>
          <w:p w14:paraId="5306E542"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Elabora el análisis de la actividad en dos cuartillas </w:t>
            </w:r>
          </w:p>
        </w:tc>
        <w:tc>
          <w:tcPr>
            <w:tcW w:w="1173" w:type="dxa"/>
          </w:tcPr>
          <w:p w14:paraId="4A9607B1"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p w14:paraId="78B1EEA9"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841" w:type="dxa"/>
          </w:tcPr>
          <w:p w14:paraId="5D1DAFAC"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56E93113"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4B0C8CB4"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63FA25B0"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074BAE24"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Claridad de ideas </w:t>
            </w:r>
          </w:p>
        </w:tc>
        <w:tc>
          <w:tcPr>
            <w:tcW w:w="1173" w:type="dxa"/>
          </w:tcPr>
          <w:p w14:paraId="7D645D63"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5%</w:t>
            </w:r>
          </w:p>
        </w:tc>
        <w:tc>
          <w:tcPr>
            <w:tcW w:w="841" w:type="dxa"/>
          </w:tcPr>
          <w:p w14:paraId="0E5F95A8"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03FCF6B9"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A91BC86"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795F244B" w14:textId="77777777" w:rsidTr="00D773B8">
        <w:tc>
          <w:tcPr>
            <w:cnfStyle w:val="001000000000" w:firstRow="0" w:lastRow="0" w:firstColumn="1" w:lastColumn="0" w:oddVBand="0" w:evenVBand="0" w:oddHBand="0" w:evenHBand="0" w:firstRowFirstColumn="0" w:firstRowLastColumn="0" w:lastRowFirstColumn="0" w:lastRowLastColumn="0"/>
            <w:tcW w:w="6334" w:type="dxa"/>
          </w:tcPr>
          <w:p w14:paraId="0E84B5F2"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Tiene buena ortografía </w:t>
            </w:r>
          </w:p>
        </w:tc>
        <w:tc>
          <w:tcPr>
            <w:tcW w:w="1173" w:type="dxa"/>
          </w:tcPr>
          <w:p w14:paraId="1444B2B3"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2%</w:t>
            </w:r>
          </w:p>
        </w:tc>
        <w:tc>
          <w:tcPr>
            <w:tcW w:w="841" w:type="dxa"/>
          </w:tcPr>
          <w:p w14:paraId="2A882FD5"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59FB7B3"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B572625"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25C9EDE8"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14:paraId="52003CB1"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Excelente acentuación </w:t>
            </w:r>
          </w:p>
        </w:tc>
        <w:tc>
          <w:tcPr>
            <w:tcW w:w="1173" w:type="dxa"/>
          </w:tcPr>
          <w:p w14:paraId="6E253E6B"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3%</w:t>
            </w:r>
          </w:p>
        </w:tc>
        <w:tc>
          <w:tcPr>
            <w:tcW w:w="841" w:type="dxa"/>
          </w:tcPr>
          <w:p w14:paraId="25D89332"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0093B69E"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3DD16985" w14:textId="77777777" w:rsidR="00257BA9" w:rsidRPr="00F00FFC" w:rsidRDefault="00257BA9" w:rsidP="00D773B8">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3DB6726C" w14:textId="77777777" w:rsidTr="00D773B8">
        <w:tc>
          <w:tcPr>
            <w:cnfStyle w:val="001000000000" w:firstRow="0" w:lastRow="0" w:firstColumn="1" w:lastColumn="0" w:oddVBand="0" w:evenVBand="0" w:oddHBand="0" w:evenHBand="0" w:firstRowFirstColumn="0" w:firstRowLastColumn="0" w:lastRowFirstColumn="0" w:lastRowLastColumn="0"/>
            <w:tcW w:w="6334" w:type="dxa"/>
          </w:tcPr>
          <w:p w14:paraId="4EB8B360"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Texto elaborado como narrativa</w:t>
            </w:r>
          </w:p>
        </w:tc>
        <w:tc>
          <w:tcPr>
            <w:tcW w:w="1173" w:type="dxa"/>
          </w:tcPr>
          <w:p w14:paraId="1EC63867"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p w14:paraId="356E88AE"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r w:rsidRPr="00F00FFC">
              <w:rPr>
                <w:rFonts w:ascii="Verdana" w:eastAsia="Times New Roman" w:hAnsi="Verdana" w:cs="Times New Roman"/>
                <w:color w:val="000000"/>
                <w:lang w:eastAsia="es-MX"/>
              </w:rPr>
              <w:t>5%</w:t>
            </w:r>
          </w:p>
        </w:tc>
        <w:tc>
          <w:tcPr>
            <w:tcW w:w="841" w:type="dxa"/>
          </w:tcPr>
          <w:p w14:paraId="6C7E5D11"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578" w:type="dxa"/>
          </w:tcPr>
          <w:p w14:paraId="46C5378E"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c>
          <w:tcPr>
            <w:tcW w:w="4252" w:type="dxa"/>
          </w:tcPr>
          <w:p w14:paraId="16F12F76" w14:textId="77777777" w:rsidR="00257BA9" w:rsidRPr="00F00FFC" w:rsidRDefault="00257BA9" w:rsidP="00D773B8">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eastAsia="Times New Roman" w:hAnsi="Verdana" w:cs="Times New Roman"/>
                <w:color w:val="000000"/>
                <w:lang w:eastAsia="es-MX"/>
              </w:rPr>
            </w:pPr>
          </w:p>
        </w:tc>
      </w:tr>
      <w:tr w:rsidR="00257BA9" w:rsidRPr="00F00FFC" w14:paraId="7FFFB439" w14:textId="77777777" w:rsidTr="00D773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14:paraId="1B5067B0"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r w:rsidRPr="00F00FFC">
              <w:rPr>
                <w:rFonts w:ascii="Verdana" w:eastAsia="Times New Roman" w:hAnsi="Verdana" w:cs="Times New Roman"/>
                <w:b w:val="0"/>
                <w:bCs w:val="0"/>
                <w:color w:val="000000"/>
                <w:lang w:eastAsia="es-MX"/>
              </w:rPr>
              <w:t xml:space="preserve">Nota: Organizar el texto de 3 a 4 párrafos por cuartilla en </w:t>
            </w:r>
            <w:r>
              <w:rPr>
                <w:rFonts w:ascii="Verdana" w:eastAsia="Times New Roman" w:hAnsi="Verdana" w:cs="Times New Roman"/>
                <w:b w:val="0"/>
                <w:bCs w:val="0"/>
                <w:color w:val="000000"/>
                <w:lang w:eastAsia="es-MX"/>
              </w:rPr>
              <w:t>letra A</w:t>
            </w:r>
            <w:r w:rsidRPr="00F00FFC">
              <w:rPr>
                <w:rFonts w:ascii="Verdana" w:eastAsia="Times New Roman" w:hAnsi="Verdana" w:cs="Times New Roman"/>
                <w:b w:val="0"/>
                <w:bCs w:val="0"/>
                <w:color w:val="000000"/>
                <w:lang w:eastAsia="es-MX"/>
              </w:rPr>
              <w:t>rial 12</w:t>
            </w:r>
          </w:p>
          <w:p w14:paraId="76A6853B"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p>
          <w:p w14:paraId="6D520E69" w14:textId="77777777" w:rsidR="00257BA9" w:rsidRPr="00F00FFC" w:rsidRDefault="00257BA9" w:rsidP="00D773B8">
            <w:pPr>
              <w:spacing w:before="100" w:beforeAutospacing="1" w:after="100" w:afterAutospacing="1"/>
              <w:jc w:val="both"/>
              <w:rPr>
                <w:rFonts w:ascii="Verdana" w:eastAsia="Times New Roman" w:hAnsi="Verdana" w:cs="Times New Roman"/>
                <w:b w:val="0"/>
                <w:bCs w:val="0"/>
                <w:color w:val="000000"/>
                <w:lang w:eastAsia="es-MX"/>
              </w:rPr>
            </w:pPr>
          </w:p>
        </w:tc>
      </w:tr>
    </w:tbl>
    <w:p w14:paraId="2F4918F2" w14:textId="77777777" w:rsidR="00074357" w:rsidRPr="001E693C" w:rsidRDefault="00074357" w:rsidP="00257BA9">
      <w:pPr>
        <w:spacing w:line="360" w:lineRule="auto"/>
        <w:rPr>
          <w:b/>
          <w:bCs/>
          <w:color w:val="000000" w:themeColor="text1"/>
          <w:sz w:val="24"/>
          <w:szCs w:val="24"/>
        </w:rPr>
      </w:pPr>
    </w:p>
    <w:sectPr w:rsidR="00074357" w:rsidRPr="001E693C" w:rsidSect="00257BA9">
      <w:pgSz w:w="15840" w:h="12240" w:orient="landscape"/>
      <w:pgMar w:top="1701" w:right="1418" w:bottom="1701"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2F075" w14:textId="77777777" w:rsidR="00921CCE" w:rsidRDefault="00921CCE" w:rsidP="00074357">
      <w:pPr>
        <w:spacing w:after="0" w:line="240" w:lineRule="auto"/>
      </w:pPr>
      <w:r>
        <w:separator/>
      </w:r>
    </w:p>
  </w:endnote>
  <w:endnote w:type="continuationSeparator" w:id="0">
    <w:p w14:paraId="7F7FEC99" w14:textId="77777777" w:rsidR="00921CCE" w:rsidRDefault="00921CCE" w:rsidP="00074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89907" w14:textId="77777777" w:rsidR="00921CCE" w:rsidRDefault="00921CCE" w:rsidP="00074357">
      <w:pPr>
        <w:spacing w:after="0" w:line="240" w:lineRule="auto"/>
      </w:pPr>
      <w:r>
        <w:separator/>
      </w:r>
    </w:p>
  </w:footnote>
  <w:footnote w:type="continuationSeparator" w:id="0">
    <w:p w14:paraId="1B17B2DD" w14:textId="77777777" w:rsidR="00921CCE" w:rsidRDefault="00921CCE" w:rsidP="0007435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A31"/>
    <w:rsid w:val="00015855"/>
    <w:rsid w:val="00074357"/>
    <w:rsid w:val="00124CA6"/>
    <w:rsid w:val="00142547"/>
    <w:rsid w:val="001E693C"/>
    <w:rsid w:val="00257BA9"/>
    <w:rsid w:val="006104BF"/>
    <w:rsid w:val="00771885"/>
    <w:rsid w:val="00921CCE"/>
    <w:rsid w:val="009C5AC3"/>
    <w:rsid w:val="00A36A31"/>
    <w:rsid w:val="00A474CA"/>
    <w:rsid w:val="00B464D9"/>
    <w:rsid w:val="00C974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7EC63"/>
  <w15:chartTrackingRefBased/>
  <w15:docId w15:val="{BB6BC470-1EB2-4955-9282-9F22F7459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A31"/>
    <w:pPr>
      <w:spacing w:line="259" w:lineRule="auto"/>
    </w:pPr>
    <w:rPr>
      <w:kern w:val="0"/>
      <w:sz w:val="22"/>
      <w:szCs w:val="22"/>
      <w:lang w:val="es-419"/>
      <w14:ligatures w14:val="none"/>
    </w:rPr>
  </w:style>
  <w:style w:type="paragraph" w:styleId="Ttulo1">
    <w:name w:val="heading 1"/>
    <w:basedOn w:val="Normal"/>
    <w:next w:val="Normal"/>
    <w:link w:val="Ttulo1Car"/>
    <w:uiPriority w:val="9"/>
    <w:qFormat/>
    <w:rsid w:val="00A36A3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A36A3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A36A31"/>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A36A31"/>
    <w:pPr>
      <w:keepNext/>
      <w:keepLines/>
      <w:spacing w:before="80" w:after="40" w:line="278" w:lineRule="auto"/>
      <w:outlineLvl w:val="3"/>
    </w:pPr>
    <w:rPr>
      <w:rFonts w:eastAsiaTheme="majorEastAsia" w:cstheme="majorBidi"/>
      <w:i/>
      <w:iCs/>
      <w:color w:val="0F4761" w:themeColor="accent1" w:themeShade="BF"/>
      <w:kern w:val="2"/>
      <w:sz w:val="24"/>
      <w:szCs w:val="24"/>
      <w:lang w:val="es-MX"/>
      <w14:ligatures w14:val="standardContextual"/>
    </w:rPr>
  </w:style>
  <w:style w:type="paragraph" w:styleId="Ttulo5">
    <w:name w:val="heading 5"/>
    <w:basedOn w:val="Normal"/>
    <w:next w:val="Normal"/>
    <w:link w:val="Ttulo5Car"/>
    <w:uiPriority w:val="9"/>
    <w:semiHidden/>
    <w:unhideWhenUsed/>
    <w:qFormat/>
    <w:rsid w:val="00A36A31"/>
    <w:pPr>
      <w:keepNext/>
      <w:keepLines/>
      <w:spacing w:before="80" w:after="40" w:line="278" w:lineRule="auto"/>
      <w:outlineLvl w:val="4"/>
    </w:pPr>
    <w:rPr>
      <w:rFonts w:eastAsiaTheme="majorEastAsia" w:cstheme="majorBidi"/>
      <w:color w:val="0F4761" w:themeColor="accent1" w:themeShade="BF"/>
      <w:kern w:val="2"/>
      <w:sz w:val="24"/>
      <w:szCs w:val="24"/>
      <w:lang w:val="es-MX"/>
      <w14:ligatures w14:val="standardContextual"/>
    </w:rPr>
  </w:style>
  <w:style w:type="paragraph" w:styleId="Ttulo6">
    <w:name w:val="heading 6"/>
    <w:basedOn w:val="Normal"/>
    <w:next w:val="Normal"/>
    <w:link w:val="Ttulo6Car"/>
    <w:uiPriority w:val="9"/>
    <w:semiHidden/>
    <w:unhideWhenUsed/>
    <w:qFormat/>
    <w:rsid w:val="00A36A31"/>
    <w:pPr>
      <w:keepNext/>
      <w:keepLines/>
      <w:spacing w:before="40" w:after="0" w:line="278" w:lineRule="auto"/>
      <w:outlineLvl w:val="5"/>
    </w:pPr>
    <w:rPr>
      <w:rFonts w:eastAsiaTheme="majorEastAsia" w:cstheme="majorBidi"/>
      <w:i/>
      <w:iCs/>
      <w:color w:val="595959" w:themeColor="text1" w:themeTint="A6"/>
      <w:kern w:val="2"/>
      <w:sz w:val="24"/>
      <w:szCs w:val="24"/>
      <w:lang w:val="es-MX"/>
      <w14:ligatures w14:val="standardContextual"/>
    </w:rPr>
  </w:style>
  <w:style w:type="paragraph" w:styleId="Ttulo7">
    <w:name w:val="heading 7"/>
    <w:basedOn w:val="Normal"/>
    <w:next w:val="Normal"/>
    <w:link w:val="Ttulo7Car"/>
    <w:uiPriority w:val="9"/>
    <w:semiHidden/>
    <w:unhideWhenUsed/>
    <w:qFormat/>
    <w:rsid w:val="00A36A31"/>
    <w:pPr>
      <w:keepNext/>
      <w:keepLines/>
      <w:spacing w:before="40" w:after="0" w:line="278" w:lineRule="auto"/>
      <w:outlineLvl w:val="6"/>
    </w:pPr>
    <w:rPr>
      <w:rFonts w:eastAsiaTheme="majorEastAsia" w:cstheme="majorBidi"/>
      <w:color w:val="595959" w:themeColor="text1" w:themeTint="A6"/>
      <w:kern w:val="2"/>
      <w:sz w:val="24"/>
      <w:szCs w:val="24"/>
      <w:lang w:val="es-MX"/>
      <w14:ligatures w14:val="standardContextual"/>
    </w:rPr>
  </w:style>
  <w:style w:type="paragraph" w:styleId="Ttulo8">
    <w:name w:val="heading 8"/>
    <w:basedOn w:val="Normal"/>
    <w:next w:val="Normal"/>
    <w:link w:val="Ttulo8Car"/>
    <w:uiPriority w:val="9"/>
    <w:semiHidden/>
    <w:unhideWhenUsed/>
    <w:qFormat/>
    <w:rsid w:val="00A36A31"/>
    <w:pPr>
      <w:keepNext/>
      <w:keepLines/>
      <w:spacing w:after="0" w:line="278" w:lineRule="auto"/>
      <w:outlineLvl w:val="7"/>
    </w:pPr>
    <w:rPr>
      <w:rFonts w:eastAsiaTheme="majorEastAsia" w:cstheme="majorBidi"/>
      <w:i/>
      <w:iCs/>
      <w:color w:val="272727" w:themeColor="text1" w:themeTint="D8"/>
      <w:kern w:val="2"/>
      <w:sz w:val="24"/>
      <w:szCs w:val="24"/>
      <w:lang w:val="es-MX"/>
      <w14:ligatures w14:val="standardContextual"/>
    </w:rPr>
  </w:style>
  <w:style w:type="paragraph" w:styleId="Ttulo9">
    <w:name w:val="heading 9"/>
    <w:basedOn w:val="Normal"/>
    <w:next w:val="Normal"/>
    <w:link w:val="Ttulo9Car"/>
    <w:uiPriority w:val="9"/>
    <w:semiHidden/>
    <w:unhideWhenUsed/>
    <w:qFormat/>
    <w:rsid w:val="00A36A31"/>
    <w:pPr>
      <w:keepNext/>
      <w:keepLines/>
      <w:spacing w:after="0" w:line="278" w:lineRule="auto"/>
      <w:outlineLvl w:val="8"/>
    </w:pPr>
    <w:rPr>
      <w:rFonts w:eastAsiaTheme="majorEastAsia" w:cstheme="majorBidi"/>
      <w:color w:val="272727" w:themeColor="text1" w:themeTint="D8"/>
      <w:kern w:val="2"/>
      <w:sz w:val="24"/>
      <w:szCs w:val="24"/>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A3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36A3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36A3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36A3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36A3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36A3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36A3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36A3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36A31"/>
    <w:rPr>
      <w:rFonts w:eastAsiaTheme="majorEastAsia" w:cstheme="majorBidi"/>
      <w:color w:val="272727" w:themeColor="text1" w:themeTint="D8"/>
    </w:rPr>
  </w:style>
  <w:style w:type="paragraph" w:styleId="Ttulo">
    <w:name w:val="Title"/>
    <w:basedOn w:val="Normal"/>
    <w:next w:val="Normal"/>
    <w:link w:val="TtuloCar"/>
    <w:uiPriority w:val="10"/>
    <w:qFormat/>
    <w:rsid w:val="00A36A31"/>
    <w:pPr>
      <w:spacing w:after="80" w:line="240" w:lineRule="auto"/>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A36A3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36A31"/>
    <w:pPr>
      <w:numPr>
        <w:ilvl w:val="1"/>
      </w:numPr>
      <w:spacing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A36A3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36A31"/>
    <w:pPr>
      <w:spacing w:before="160" w:line="278" w:lineRule="auto"/>
      <w:jc w:val="center"/>
    </w:pPr>
    <w:rPr>
      <w:i/>
      <w:iCs/>
      <w:color w:val="404040" w:themeColor="text1" w:themeTint="BF"/>
      <w:kern w:val="2"/>
      <w:sz w:val="24"/>
      <w:szCs w:val="24"/>
      <w:lang w:val="es-MX"/>
      <w14:ligatures w14:val="standardContextual"/>
    </w:rPr>
  </w:style>
  <w:style w:type="character" w:customStyle="1" w:styleId="CitaCar">
    <w:name w:val="Cita Car"/>
    <w:basedOn w:val="Fuentedeprrafopredeter"/>
    <w:link w:val="Cita"/>
    <w:uiPriority w:val="29"/>
    <w:rsid w:val="00A36A31"/>
    <w:rPr>
      <w:i/>
      <w:iCs/>
      <w:color w:val="404040" w:themeColor="text1" w:themeTint="BF"/>
    </w:rPr>
  </w:style>
  <w:style w:type="paragraph" w:styleId="Prrafodelista">
    <w:name w:val="List Paragraph"/>
    <w:basedOn w:val="Normal"/>
    <w:uiPriority w:val="34"/>
    <w:qFormat/>
    <w:rsid w:val="00A36A31"/>
    <w:pPr>
      <w:spacing w:line="278" w:lineRule="auto"/>
      <w:ind w:left="720"/>
      <w:contextualSpacing/>
    </w:pPr>
    <w:rPr>
      <w:kern w:val="2"/>
      <w:sz w:val="24"/>
      <w:szCs w:val="24"/>
      <w:lang w:val="es-MX"/>
      <w14:ligatures w14:val="standardContextual"/>
    </w:rPr>
  </w:style>
  <w:style w:type="character" w:styleId="nfasisintenso">
    <w:name w:val="Intense Emphasis"/>
    <w:basedOn w:val="Fuentedeprrafopredeter"/>
    <w:uiPriority w:val="21"/>
    <w:qFormat/>
    <w:rsid w:val="00A36A31"/>
    <w:rPr>
      <w:i/>
      <w:iCs/>
      <w:color w:val="0F4761" w:themeColor="accent1" w:themeShade="BF"/>
    </w:rPr>
  </w:style>
  <w:style w:type="paragraph" w:styleId="Citadestacada">
    <w:name w:val="Intense Quote"/>
    <w:basedOn w:val="Normal"/>
    <w:next w:val="Normal"/>
    <w:link w:val="CitadestacadaCar"/>
    <w:uiPriority w:val="30"/>
    <w:qFormat/>
    <w:rsid w:val="00A36A3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lang w:val="es-MX"/>
      <w14:ligatures w14:val="standardContextual"/>
    </w:rPr>
  </w:style>
  <w:style w:type="character" w:customStyle="1" w:styleId="CitadestacadaCar">
    <w:name w:val="Cita destacada Car"/>
    <w:basedOn w:val="Fuentedeprrafopredeter"/>
    <w:link w:val="Citadestacada"/>
    <w:uiPriority w:val="30"/>
    <w:rsid w:val="00A36A31"/>
    <w:rPr>
      <w:i/>
      <w:iCs/>
      <w:color w:val="0F4761" w:themeColor="accent1" w:themeShade="BF"/>
    </w:rPr>
  </w:style>
  <w:style w:type="character" w:styleId="Referenciaintensa">
    <w:name w:val="Intense Reference"/>
    <w:basedOn w:val="Fuentedeprrafopredeter"/>
    <w:uiPriority w:val="32"/>
    <w:qFormat/>
    <w:rsid w:val="00A36A31"/>
    <w:rPr>
      <w:b/>
      <w:bCs/>
      <w:smallCaps/>
      <w:color w:val="0F4761" w:themeColor="accent1" w:themeShade="BF"/>
      <w:spacing w:val="5"/>
    </w:rPr>
  </w:style>
  <w:style w:type="paragraph" w:styleId="Encabezado">
    <w:name w:val="header"/>
    <w:basedOn w:val="Normal"/>
    <w:link w:val="EncabezadoCar"/>
    <w:uiPriority w:val="99"/>
    <w:unhideWhenUsed/>
    <w:rsid w:val="000743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4357"/>
    <w:rPr>
      <w:kern w:val="0"/>
      <w:sz w:val="22"/>
      <w:szCs w:val="22"/>
      <w:lang w:val="es-419"/>
      <w14:ligatures w14:val="none"/>
    </w:rPr>
  </w:style>
  <w:style w:type="paragraph" w:styleId="Piedepgina">
    <w:name w:val="footer"/>
    <w:basedOn w:val="Normal"/>
    <w:link w:val="PiedepginaCar"/>
    <w:uiPriority w:val="99"/>
    <w:unhideWhenUsed/>
    <w:rsid w:val="000743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4357"/>
    <w:rPr>
      <w:kern w:val="0"/>
      <w:sz w:val="22"/>
      <w:szCs w:val="22"/>
      <w:lang w:val="es-419"/>
      <w14:ligatures w14:val="none"/>
    </w:rPr>
  </w:style>
  <w:style w:type="table" w:styleId="Tablaconcuadrcula4-nfasis2">
    <w:name w:val="Grid Table 4 Accent 2"/>
    <w:basedOn w:val="Tablanormal"/>
    <w:uiPriority w:val="49"/>
    <w:rsid w:val="00257BA9"/>
    <w:pPr>
      <w:spacing w:after="0" w:line="240" w:lineRule="auto"/>
    </w:pPr>
    <w:rPr>
      <w:kern w:val="0"/>
      <w:sz w:val="22"/>
      <w:szCs w:val="22"/>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109311">
      <w:bodyDiv w:val="1"/>
      <w:marLeft w:val="0"/>
      <w:marRight w:val="0"/>
      <w:marTop w:val="0"/>
      <w:marBottom w:val="0"/>
      <w:divBdr>
        <w:top w:val="none" w:sz="0" w:space="0" w:color="auto"/>
        <w:left w:val="none" w:sz="0" w:space="0" w:color="auto"/>
        <w:bottom w:val="none" w:sz="0" w:space="0" w:color="auto"/>
        <w:right w:val="none" w:sz="0" w:space="0" w:color="auto"/>
      </w:divBdr>
    </w:div>
    <w:div w:id="1273169703">
      <w:bodyDiv w:val="1"/>
      <w:marLeft w:val="0"/>
      <w:marRight w:val="0"/>
      <w:marTop w:val="0"/>
      <w:marBottom w:val="0"/>
      <w:divBdr>
        <w:top w:val="none" w:sz="0" w:space="0" w:color="auto"/>
        <w:left w:val="none" w:sz="0" w:space="0" w:color="auto"/>
        <w:bottom w:val="none" w:sz="0" w:space="0" w:color="auto"/>
        <w:right w:val="none" w:sz="0" w:space="0" w:color="auto"/>
      </w:divBdr>
    </w:div>
    <w:div w:id="159370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120</TotalTime>
  <Pages>9</Pages>
  <Words>1201</Words>
  <Characters>6608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AYLIN YADHIRA ALMAGUER JORDAN</dc:creator>
  <cp:keywords/>
  <dc:description/>
  <cp:lastModifiedBy>AYLIN YADHIRA ALMAGUER JORDAN</cp:lastModifiedBy>
  <cp:revision>1</cp:revision>
  <dcterms:created xsi:type="dcterms:W3CDTF">2024-06-13T19:24:00Z</dcterms:created>
  <dcterms:modified xsi:type="dcterms:W3CDTF">2024-06-13T21:50:00Z</dcterms:modified>
</cp:coreProperties>
</file>