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64256" w14:textId="4D7EE0F8" w:rsidR="00754839" w:rsidRDefault="00754839" w:rsidP="00754839">
      <w:pPr>
        <w:jc w:val="center"/>
        <w:rPr>
          <w:rFonts w:ascii="Century Gothic" w:hAnsi="Century Gothic" w:cs="Arial"/>
          <w:sz w:val="40"/>
          <w:szCs w:val="24"/>
        </w:rPr>
      </w:pPr>
      <w:r>
        <w:rPr>
          <w:rFonts w:ascii="Century Gothic" w:hAnsi="Century Gothic" w:cs="Arial"/>
          <w:sz w:val="40"/>
          <w:szCs w:val="24"/>
        </w:rPr>
        <w:t>Escuela Normal de Educación Preescolar.</w:t>
      </w:r>
    </w:p>
    <w:p w14:paraId="79EBB4D5" w14:textId="02C4C25A" w:rsidR="00754839" w:rsidRDefault="00754839" w:rsidP="00754839">
      <w:pPr>
        <w:jc w:val="center"/>
        <w:rPr>
          <w:rFonts w:ascii="Century Gothic" w:hAnsi="Century Gothic" w:cs="Arial"/>
          <w:sz w:val="24"/>
          <w:szCs w:val="16"/>
        </w:rPr>
      </w:pPr>
      <w:r>
        <w:rPr>
          <w:rFonts w:ascii="Century Gothic" w:hAnsi="Century Gothic" w:cs="Arial"/>
          <w:sz w:val="24"/>
          <w:szCs w:val="16"/>
        </w:rPr>
        <w:t>Ciclo escolar 2023-2024</w:t>
      </w:r>
    </w:p>
    <w:p w14:paraId="348FBD73" w14:textId="77777777" w:rsidR="004B5D72" w:rsidRDefault="004B5D72" w:rsidP="00754839">
      <w:pPr>
        <w:spacing w:line="360" w:lineRule="auto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3CAF57" wp14:editId="04CC0765">
            <wp:simplePos x="0" y="0"/>
            <wp:positionH relativeFrom="margin">
              <wp:align>left</wp:align>
            </wp:positionH>
            <wp:positionV relativeFrom="margin">
              <wp:posOffset>758825</wp:posOffset>
            </wp:positionV>
            <wp:extent cx="1242060" cy="866775"/>
            <wp:effectExtent l="0" t="0" r="0" b="9525"/>
            <wp:wrapNone/>
            <wp:docPr id="1661190212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39">
        <w:rPr>
          <w:rFonts w:ascii="Century Gothic" w:hAnsi="Century Gothic" w:cs="Arial"/>
          <w:b/>
          <w:bCs/>
          <w:sz w:val="24"/>
          <w:szCs w:val="24"/>
        </w:rPr>
        <w:t>Curso:</w:t>
      </w:r>
      <w:r w:rsidR="00754839">
        <w:rPr>
          <w:rFonts w:ascii="Century Gothic" w:hAnsi="Century Gothic" w:cs="Arial"/>
          <w:sz w:val="24"/>
          <w:szCs w:val="24"/>
        </w:rPr>
        <w:t xml:space="preserve"> </w:t>
      </w:r>
    </w:p>
    <w:p w14:paraId="1EB4FCC6" w14:textId="224462D1" w:rsidR="00754839" w:rsidRDefault="00D354D6" w:rsidP="00754839">
      <w:pPr>
        <w:spacing w:line="360" w:lineRule="auto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Creación Literaria</w:t>
      </w:r>
    </w:p>
    <w:p w14:paraId="061374AB" w14:textId="59D5744F" w:rsidR="00754839" w:rsidRDefault="00D354D6" w:rsidP="00D354D6">
      <w:pPr>
        <w:spacing w:line="360" w:lineRule="auto"/>
        <w:jc w:val="center"/>
        <w:rPr>
          <w:rFonts w:ascii="Century Gothic" w:hAnsi="Century Gothic" w:cs="Arial"/>
          <w:b/>
          <w:bCs/>
          <w:sz w:val="24"/>
          <w:szCs w:val="24"/>
          <w:u w:val="single"/>
        </w:rPr>
      </w:pPr>
      <w:r>
        <w:rPr>
          <w:rFonts w:ascii="Century Gothic" w:hAnsi="Century Gothic" w:cs="Arial"/>
          <w:b/>
          <w:bCs/>
          <w:sz w:val="24"/>
          <w:szCs w:val="24"/>
          <w:u w:val="single"/>
        </w:rPr>
        <w:t>Análisis de animalario</w:t>
      </w:r>
    </w:p>
    <w:p w14:paraId="4CA89370" w14:textId="204B4B52" w:rsidR="00D354D6" w:rsidRDefault="00754839" w:rsidP="00754839">
      <w:pPr>
        <w:spacing w:line="360" w:lineRule="auto"/>
        <w:jc w:val="center"/>
        <w:rPr>
          <w:rFonts w:ascii="Century Gothic" w:hAnsi="Century Gothic" w:cs="Arial"/>
          <w:sz w:val="20"/>
          <w:szCs w:val="24"/>
        </w:rPr>
      </w:pPr>
      <w:r>
        <w:rPr>
          <w:rFonts w:ascii="Century Gothic" w:hAnsi="Century Gothic" w:cs="Arial"/>
          <w:b/>
          <w:bCs/>
          <w:sz w:val="20"/>
          <w:szCs w:val="24"/>
        </w:rPr>
        <w:t xml:space="preserve">UNIDAD </w:t>
      </w:r>
      <w:r w:rsidR="000E1E93">
        <w:rPr>
          <w:rFonts w:ascii="Century Gothic" w:hAnsi="Century Gothic" w:cs="Arial"/>
          <w:b/>
          <w:bCs/>
          <w:sz w:val="20"/>
          <w:szCs w:val="24"/>
        </w:rPr>
        <w:t>3</w:t>
      </w:r>
    </w:p>
    <w:p w14:paraId="02C9321D" w14:textId="77777777" w:rsidR="000E1E93" w:rsidRDefault="000E1E93" w:rsidP="00754839">
      <w:pPr>
        <w:spacing w:line="360" w:lineRule="auto"/>
        <w:jc w:val="center"/>
        <w:rPr>
          <w:rFonts w:ascii="Century Gothic" w:hAnsi="Century Gothic" w:cs="Arial"/>
          <w:sz w:val="20"/>
          <w:szCs w:val="24"/>
        </w:rPr>
      </w:pPr>
      <w:r>
        <w:rPr>
          <w:rFonts w:ascii="Century Gothic" w:hAnsi="Century Gothic" w:cs="Arial"/>
          <w:sz w:val="20"/>
          <w:szCs w:val="24"/>
        </w:rPr>
        <w:t>Procesos de creación literaria</w:t>
      </w:r>
    </w:p>
    <w:p w14:paraId="542CB2B2" w14:textId="74FF5768" w:rsidR="00754839" w:rsidRDefault="00754839" w:rsidP="00754839">
      <w:pPr>
        <w:spacing w:line="360" w:lineRule="auto"/>
        <w:jc w:val="center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>Competencias:</w:t>
      </w:r>
    </w:p>
    <w:p w14:paraId="51D03BAB" w14:textId="77777777" w:rsidR="00754839" w:rsidRDefault="00754839" w:rsidP="00754839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 w:cs="Arial"/>
          <w:color w:val="000000"/>
          <w:szCs w:val="24"/>
        </w:rPr>
      </w:pPr>
      <w:r>
        <w:rPr>
          <w:rFonts w:ascii="Century Gothic" w:hAnsi="Century Gothic" w:cs="Arial"/>
          <w:color w:val="000000"/>
          <w:szCs w:val="24"/>
        </w:rPr>
        <w:t>Detecta los procesos de aprendizaje de sus alumnos para favorecer su desarrollo cognitivo y socioemocional.</w:t>
      </w:r>
    </w:p>
    <w:p w14:paraId="3C8DE344" w14:textId="77777777" w:rsidR="00754839" w:rsidRDefault="00754839" w:rsidP="00754839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 w:cs="Arial"/>
          <w:color w:val="000000"/>
          <w:szCs w:val="24"/>
        </w:rPr>
      </w:pPr>
      <w:r>
        <w:rPr>
          <w:rFonts w:ascii="Century Gothic" w:hAnsi="Century Gothic" w:cs="Arial"/>
          <w:color w:val="000000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2A5480DF" w14:textId="77777777" w:rsidR="00754839" w:rsidRDefault="00754839" w:rsidP="00754839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 w:cs="Arial"/>
          <w:color w:val="000000"/>
          <w:szCs w:val="24"/>
        </w:rPr>
      </w:pPr>
      <w:r>
        <w:rPr>
          <w:rFonts w:ascii="Century Gothic" w:hAnsi="Century Gothic" w:cs="Arial"/>
          <w:color w:val="000000"/>
          <w:szCs w:val="24"/>
        </w:rPr>
        <w:t>Aplica el plan y programas de estudio para alcanzar los propósitos educativos y contribuir al pleno desenvolvimiento de las capacidades de sus alumnos.</w:t>
      </w:r>
    </w:p>
    <w:p w14:paraId="06E0A456" w14:textId="77777777" w:rsidR="00754839" w:rsidRDefault="00754839" w:rsidP="00754839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 w:cs="Arial"/>
          <w:color w:val="000000"/>
          <w:szCs w:val="24"/>
        </w:rPr>
      </w:pPr>
      <w:r>
        <w:rPr>
          <w:rFonts w:ascii="Century Gothic" w:hAnsi="Century Gothic" w:cs="Arial"/>
          <w:color w:val="000000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070F0FC0" w14:textId="77777777" w:rsidR="00754839" w:rsidRDefault="00754839" w:rsidP="00754839">
      <w:pPr>
        <w:pStyle w:val="Prrafodelista"/>
        <w:spacing w:line="360" w:lineRule="auto"/>
        <w:rPr>
          <w:rFonts w:ascii="Century Gothic" w:hAnsi="Century Gothic" w:cs="Arial"/>
          <w:color w:val="000000"/>
          <w:szCs w:val="24"/>
        </w:rPr>
      </w:pPr>
    </w:p>
    <w:p w14:paraId="3A74A4D4" w14:textId="77777777" w:rsidR="00754839" w:rsidRPr="00754839" w:rsidRDefault="00754839" w:rsidP="00754839">
      <w:pPr>
        <w:pStyle w:val="Prrafodelista"/>
        <w:spacing w:line="360" w:lineRule="auto"/>
        <w:jc w:val="center"/>
        <w:rPr>
          <w:rFonts w:ascii="Century Gothic" w:hAnsi="Century Gothic" w:cs="Arial"/>
          <w:sz w:val="24"/>
          <w:szCs w:val="24"/>
        </w:rPr>
      </w:pPr>
      <w:r w:rsidRPr="00754839">
        <w:rPr>
          <w:rFonts w:ascii="Century Gothic" w:hAnsi="Century Gothic" w:cs="Arial"/>
          <w:b/>
          <w:bCs/>
          <w:sz w:val="24"/>
          <w:szCs w:val="24"/>
        </w:rPr>
        <w:t>Alumna:</w:t>
      </w:r>
      <w:r w:rsidRPr="00754839">
        <w:rPr>
          <w:rFonts w:ascii="Century Gothic" w:hAnsi="Century Gothic" w:cs="Arial"/>
          <w:sz w:val="24"/>
          <w:szCs w:val="24"/>
        </w:rPr>
        <w:t xml:space="preserve"> Arely Hernández Serrano</w:t>
      </w:r>
    </w:p>
    <w:p w14:paraId="27E41D0D" w14:textId="12FE4BAE" w:rsidR="00754839" w:rsidRPr="00754839" w:rsidRDefault="00754839" w:rsidP="00754839">
      <w:pPr>
        <w:pStyle w:val="Prrafodelista"/>
        <w:spacing w:line="360" w:lineRule="auto"/>
        <w:jc w:val="center"/>
        <w:rPr>
          <w:rFonts w:ascii="Century Gothic" w:hAnsi="Century Gothic" w:cs="Arial"/>
          <w:sz w:val="24"/>
          <w:szCs w:val="24"/>
        </w:rPr>
      </w:pPr>
      <w:r w:rsidRPr="00754839">
        <w:rPr>
          <w:rFonts w:ascii="Century Gothic" w:hAnsi="Century Gothic" w:cs="Arial"/>
          <w:b/>
          <w:bCs/>
          <w:sz w:val="24"/>
          <w:szCs w:val="24"/>
        </w:rPr>
        <w:t>Grado y Sección:</w:t>
      </w:r>
      <w:r w:rsidRPr="00754839">
        <w:rPr>
          <w:rFonts w:ascii="Century Gothic" w:hAnsi="Century Gothic" w:cs="Arial"/>
          <w:sz w:val="24"/>
          <w:szCs w:val="24"/>
        </w:rPr>
        <w:t xml:space="preserve"> 3°</w:t>
      </w:r>
      <w:r w:rsidR="000E1E93">
        <w:rPr>
          <w:rFonts w:ascii="Century Gothic" w:hAnsi="Century Gothic" w:cs="Arial"/>
          <w:sz w:val="24"/>
          <w:szCs w:val="24"/>
        </w:rPr>
        <w:t xml:space="preserve"> </w:t>
      </w:r>
      <w:r w:rsidRPr="00754839">
        <w:rPr>
          <w:rFonts w:ascii="Century Gothic" w:hAnsi="Century Gothic" w:cs="Arial"/>
          <w:sz w:val="24"/>
          <w:szCs w:val="24"/>
        </w:rPr>
        <w:t xml:space="preserve">B </w:t>
      </w:r>
      <w:r w:rsidRPr="00754839">
        <w:rPr>
          <w:rFonts w:ascii="Century Gothic" w:hAnsi="Century Gothic" w:cs="Arial"/>
          <w:b/>
          <w:bCs/>
          <w:sz w:val="24"/>
          <w:szCs w:val="24"/>
        </w:rPr>
        <w:t>Numero de lista:</w:t>
      </w:r>
      <w:r w:rsidRPr="00754839">
        <w:rPr>
          <w:rFonts w:ascii="Century Gothic" w:hAnsi="Century Gothic" w:cs="Arial"/>
          <w:sz w:val="24"/>
          <w:szCs w:val="24"/>
        </w:rPr>
        <w:t xml:space="preserve"> # 12</w:t>
      </w:r>
    </w:p>
    <w:p w14:paraId="753B52DD" w14:textId="098382D3" w:rsidR="00754839" w:rsidRPr="00754839" w:rsidRDefault="00754839" w:rsidP="00754839">
      <w:pPr>
        <w:pStyle w:val="Prrafodelista"/>
        <w:spacing w:line="360" w:lineRule="auto"/>
        <w:jc w:val="center"/>
        <w:rPr>
          <w:rFonts w:ascii="Century Gothic" w:hAnsi="Century Gothic" w:cs="Arial"/>
          <w:sz w:val="24"/>
          <w:szCs w:val="24"/>
        </w:rPr>
      </w:pPr>
      <w:r w:rsidRPr="00754839">
        <w:rPr>
          <w:rFonts w:ascii="Century Gothic" w:hAnsi="Century Gothic" w:cs="Arial"/>
          <w:b/>
          <w:bCs/>
          <w:sz w:val="24"/>
          <w:szCs w:val="24"/>
        </w:rPr>
        <w:t>Maestra:</w:t>
      </w:r>
      <w:r w:rsidRPr="00754839">
        <w:rPr>
          <w:rFonts w:ascii="Century Gothic" w:hAnsi="Century Gothic" w:cs="Arial"/>
          <w:sz w:val="24"/>
          <w:szCs w:val="24"/>
        </w:rPr>
        <w:t xml:space="preserve"> </w:t>
      </w:r>
      <w:r w:rsidR="000E1E93">
        <w:rPr>
          <w:rFonts w:ascii="Century Gothic" w:hAnsi="Century Gothic" w:cs="Arial"/>
          <w:sz w:val="24"/>
          <w:szCs w:val="24"/>
        </w:rPr>
        <w:t xml:space="preserve">Carlos Armando Balderas </w:t>
      </w:r>
      <w:r w:rsidR="004B5D72">
        <w:rPr>
          <w:rFonts w:ascii="Century Gothic" w:hAnsi="Century Gothic" w:cs="Arial"/>
          <w:sz w:val="24"/>
          <w:szCs w:val="24"/>
        </w:rPr>
        <w:t>Valdés</w:t>
      </w:r>
    </w:p>
    <w:p w14:paraId="181D633C" w14:textId="77777777" w:rsidR="00754839" w:rsidRDefault="00754839" w:rsidP="00754839">
      <w:pPr>
        <w:pStyle w:val="Prrafodelista"/>
        <w:spacing w:line="360" w:lineRule="auto"/>
        <w:rPr>
          <w:rFonts w:ascii="Century Gothic" w:hAnsi="Century Gothic" w:cs="Arial"/>
          <w:color w:val="000000"/>
          <w:szCs w:val="24"/>
        </w:rPr>
      </w:pPr>
    </w:p>
    <w:p w14:paraId="65532C12" w14:textId="07DF2490" w:rsidR="00306EA8" w:rsidRDefault="00754839" w:rsidP="00754839">
      <w:pPr>
        <w:spacing w:line="360" w:lineRule="auto"/>
        <w:jc w:val="center"/>
        <w:rPr>
          <w:rFonts w:ascii="Century Gothic" w:hAnsi="Century Gothic" w:cs="Arial"/>
          <w:color w:val="000000"/>
          <w:szCs w:val="24"/>
        </w:rPr>
      </w:pPr>
      <w:r>
        <w:rPr>
          <w:rFonts w:ascii="Century Gothic" w:hAnsi="Century Gothic" w:cs="Arial"/>
          <w:b/>
          <w:bCs/>
          <w:color w:val="000000"/>
          <w:szCs w:val="24"/>
        </w:rPr>
        <w:t>Fecha:</w:t>
      </w:r>
      <w:r>
        <w:rPr>
          <w:rFonts w:ascii="Century Gothic" w:hAnsi="Century Gothic" w:cs="Arial"/>
          <w:color w:val="000000"/>
          <w:szCs w:val="24"/>
        </w:rPr>
        <w:t xml:space="preserve"> </w:t>
      </w:r>
      <w:r w:rsidR="00E9315E">
        <w:rPr>
          <w:rFonts w:ascii="Century Gothic" w:hAnsi="Century Gothic" w:cs="Arial"/>
          <w:color w:val="000000"/>
          <w:szCs w:val="24"/>
        </w:rPr>
        <w:t>miércoles</w:t>
      </w:r>
      <w:r w:rsidR="000E1E93">
        <w:rPr>
          <w:rFonts w:ascii="Century Gothic" w:hAnsi="Century Gothic" w:cs="Arial"/>
          <w:color w:val="000000"/>
          <w:szCs w:val="24"/>
        </w:rPr>
        <w:t xml:space="preserve"> 1</w:t>
      </w:r>
      <w:r w:rsidR="00E9315E">
        <w:rPr>
          <w:rFonts w:ascii="Century Gothic" w:hAnsi="Century Gothic" w:cs="Arial"/>
          <w:color w:val="000000"/>
          <w:szCs w:val="24"/>
        </w:rPr>
        <w:t>2</w:t>
      </w:r>
      <w:r w:rsidR="000E1E93">
        <w:rPr>
          <w:rFonts w:ascii="Century Gothic" w:hAnsi="Century Gothic" w:cs="Arial"/>
          <w:color w:val="000000"/>
          <w:szCs w:val="24"/>
        </w:rPr>
        <w:t xml:space="preserve"> de junio</w:t>
      </w:r>
      <w:r>
        <w:rPr>
          <w:rFonts w:ascii="Century Gothic" w:hAnsi="Century Gothic" w:cs="Arial"/>
          <w:color w:val="000000"/>
          <w:szCs w:val="24"/>
        </w:rPr>
        <w:t xml:space="preserve"> de</w:t>
      </w:r>
      <w:r w:rsidR="000E1E93">
        <w:rPr>
          <w:rFonts w:ascii="Century Gothic" w:hAnsi="Century Gothic" w:cs="Arial"/>
          <w:color w:val="000000"/>
          <w:szCs w:val="24"/>
        </w:rPr>
        <w:t>l</w:t>
      </w:r>
      <w:r>
        <w:rPr>
          <w:rFonts w:ascii="Century Gothic" w:hAnsi="Century Gothic" w:cs="Arial"/>
          <w:color w:val="000000"/>
          <w:szCs w:val="24"/>
        </w:rPr>
        <w:t xml:space="preserve"> 2024.</w:t>
      </w:r>
    </w:p>
    <w:p w14:paraId="01328A36" w14:textId="0ECDB845" w:rsidR="002E3D32" w:rsidRPr="002E3D32" w:rsidRDefault="00400F82" w:rsidP="002E3D32">
      <w:pPr>
        <w:shd w:val="clear" w:color="auto" w:fill="FFFFFF"/>
        <w:spacing w:after="240" w:line="36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</w:pPr>
      <w:r w:rsidRPr="00741F7A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  <w:lastRenderedPageBreak/>
        <w:t>ANÁLISIS DE LA APLICACIÓN DEL ANIMALARIO EN EL JARDÍN DE NIÑOS.</w:t>
      </w:r>
    </w:p>
    <w:p w14:paraId="6FD1A1E8" w14:textId="77777777" w:rsidR="002E3D32" w:rsidRDefault="002E3D3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</w:p>
    <w:p w14:paraId="23CC879D" w14:textId="73BE8A6E" w:rsidR="002E3D32" w:rsidRPr="002E3D32" w:rsidRDefault="00400F8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  <w:r w:rsidRPr="002453A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Contexto Escolar</w:t>
      </w:r>
    </w:p>
    <w:p w14:paraId="2864273E" w14:textId="59CAB285" w:rsidR="00A90EAC" w:rsidRPr="00306EA8" w:rsidRDefault="00E167C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Se aplico la actividad en el jardín de niños Manuel </w:t>
      </w:r>
      <w:r w:rsidR="00A90EAC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Gutiérrez</w:t>
      </w: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</w:t>
      </w:r>
      <w:r w:rsidR="00A90EAC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Nájera</w:t>
      </w: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en el grado de 3er año </w:t>
      </w:r>
      <w:r w:rsidR="00A90EAC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con un total de 30 alumnos donde son 14 niños y 16 niñas</w:t>
      </w:r>
      <w:r w:rsidR="002453AE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, esta se aplica debido a que el curso de Creación Literaria lo requería como elemento fundamental de la práctica</w:t>
      </w:r>
      <w:r w:rsidR="002E3D32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, con el fin de fortalecer la creatividad e imaginación en los alumnos.</w:t>
      </w:r>
    </w:p>
    <w:p w14:paraId="1C25DDE6" w14:textId="77777777" w:rsidR="002E3D32" w:rsidRDefault="002E3D3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</w:p>
    <w:p w14:paraId="0854DA42" w14:textId="4A96F445" w:rsidR="002E3D32" w:rsidRPr="002453AE" w:rsidRDefault="00400F8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  <w:r w:rsidRPr="002453A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Intervención Pedagógica</w:t>
      </w:r>
    </w:p>
    <w:p w14:paraId="45D4075E" w14:textId="1A095305" w:rsidR="00744523" w:rsidRDefault="00744523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Al momento de la aplicación de la actividad </w:t>
      </w:r>
      <w:r w:rsidR="00EE505D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se les dio una breve explicación de que es un animalario, como podrían utilizarlo. Enseguida </w:t>
      </w:r>
      <w:r w:rsidR="00CC1741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les </w:t>
      </w:r>
      <w:r w:rsidR="00A1687D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expliqué</w:t>
      </w:r>
      <w:r w:rsidR="00CC1741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que podemos encontrar diferentes animales dentro del animalario,</w:t>
      </w:r>
      <w:r w:rsidR="00331E18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les mostré primero los animales de los que se componía el animalario, el cerdo, pájaro, gato, perro, tortuga</w:t>
      </w:r>
      <w:r w:rsidR="00E70B58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, conejo y el pez, enseguida </w:t>
      </w:r>
      <w:r w:rsidR="00195C9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les </w:t>
      </w:r>
      <w:r w:rsidR="004F635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conté</w:t>
      </w:r>
      <w:r w:rsidR="00195C9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una historia que una amiga necesitaba un nuevo animal para adoptar pero que no quería uno que ya existiera entonces </w:t>
      </w:r>
      <w:r w:rsidR="004F635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debían</w:t>
      </w:r>
      <w:r w:rsidR="00195C9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ayudarme a recrear uno, fuimos formando distintos animales</w:t>
      </w:r>
      <w:r w:rsidR="004F635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</w:t>
      </w:r>
      <w:r w:rsidR="00EE505D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y </w:t>
      </w:r>
      <w:r w:rsidR="004F635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para finalizar les comenté </w:t>
      </w:r>
      <w:r w:rsidR="00EE505D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como podrían recrear ellos uno</w:t>
      </w:r>
      <w:r w:rsidR="004F6353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.</w:t>
      </w:r>
    </w:p>
    <w:p w14:paraId="61A4DC30" w14:textId="77777777" w:rsidR="002453AE" w:rsidRDefault="002453AE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</w:p>
    <w:p w14:paraId="3E8FC08C" w14:textId="5BFA4EBB" w:rsidR="002E3D32" w:rsidRPr="002E3D32" w:rsidRDefault="00E67690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En esta a</w:t>
      </w:r>
      <w:r w:rsidR="00252444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ctividad mi intervención </w:t>
      </w:r>
      <w:r w:rsidR="00262EE2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la considero que fue buena puesto que realice estrategias para retomar la atención de los alumnos, con el tipo de material, de igual manera interactuaron con él, creando diferentes animales fantásticos.</w:t>
      </w:r>
    </w:p>
    <w:p w14:paraId="6E04D61C" w14:textId="77777777" w:rsidR="002E3D32" w:rsidRDefault="002E3D3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</w:p>
    <w:p w14:paraId="302E75D6" w14:textId="0503634B" w:rsidR="002E3D32" w:rsidRPr="002E3D32" w:rsidRDefault="00E67690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  <w:r w:rsidRPr="002453A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lastRenderedPageBreak/>
        <w:t>Tipo de material</w:t>
      </w:r>
    </w:p>
    <w:p w14:paraId="5374293E" w14:textId="4EB264F9" w:rsidR="00861E0B" w:rsidRPr="00861E0B" w:rsidRDefault="004F6353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Solo use el animalario como material para clase con ayuda de </w:t>
      </w:r>
      <w:r w:rsidR="00E44259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las descripciones</w:t>
      </w: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que llevaba escritas, usando las diferentes modulaciones de voz</w:t>
      </w:r>
      <w:r w:rsidR="00B441E9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, el animalario presentado es de fieltro, fomi, </w:t>
      </w:r>
      <w:r w:rsidR="00714B9D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un poco texturizado para que les llamara la atención a los alumnos los diferentes animales, no se excedió en cuanto a decoración para que no perdieran la atención.</w:t>
      </w:r>
    </w:p>
    <w:p w14:paraId="40484C54" w14:textId="77777777" w:rsidR="002E3D32" w:rsidRDefault="002E3D3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</w:p>
    <w:p w14:paraId="0DE447D3" w14:textId="583D3C8A" w:rsidR="002E3D32" w:rsidRPr="002E3D32" w:rsidRDefault="00042D07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  <w:r w:rsidRPr="002453A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Aplicación del an</w:t>
      </w:r>
      <w:r w:rsidR="00861E0B" w:rsidRPr="002453A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imalario y producto</w:t>
      </w:r>
    </w:p>
    <w:p w14:paraId="2C7BA4EC" w14:textId="016B568E" w:rsidR="00030F3A" w:rsidRPr="00306EA8" w:rsidRDefault="003B6D01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Al momento de aplicar la actividad sinceramente pensé que los alumnos no pondrían atención ya que es un tema que no concuerda con la </w:t>
      </w:r>
      <w:r w:rsidR="00C23A39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planeación,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pero debido a que logre enlazar</w:t>
      </w:r>
      <w:r w:rsidR="00DC5C61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el tema con la actividad los alumnos lograron formar propuestas de </w:t>
      </w:r>
      <w:proofErr w:type="spellStart"/>
      <w:r w:rsidR="00DC5C61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como</w:t>
      </w:r>
      <w:proofErr w:type="spellEnd"/>
      <w:r w:rsidR="00DC5C61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cuidar a los animales de tal manera que también cuidemos el medioambiente</w:t>
      </w:r>
      <w:r w:rsidR="00767FC7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, </w:t>
      </w:r>
      <w:r w:rsidR="00B66CD7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los alumnos se interesaron bastante </w:t>
      </w:r>
      <w:r w:rsidR="00D914F2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al momento de crear un animal y contarles a los demás que beneficio aportaría a la naturaleza para </w:t>
      </w:r>
      <w:r w:rsidR="00C26B55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construir un mundo sano.</w:t>
      </w:r>
    </w:p>
    <w:p w14:paraId="412C445F" w14:textId="77777777" w:rsidR="00A90EAC" w:rsidRDefault="00A90EAC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</w:p>
    <w:p w14:paraId="36C3679A" w14:textId="06083C71" w:rsidR="000C2D83" w:rsidRPr="00306EA8" w:rsidRDefault="000C2D83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Dicha actividad no fue posible presentársela a los padres de familia debido a que no se dio un espacio para que asistieran a observar la aplicación y por motivos de la institución no pasaron al aula al entregar a los alumnos.</w:t>
      </w:r>
    </w:p>
    <w:p w14:paraId="48561F88" w14:textId="77777777" w:rsidR="002E3D32" w:rsidRDefault="002E3D3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</w:p>
    <w:p w14:paraId="1F06C096" w14:textId="30A51652" w:rsidR="002E3D32" w:rsidRPr="002E3D32" w:rsidRDefault="00400F82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</w:pPr>
      <w:r w:rsidRPr="002E3D32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Espacio</w:t>
      </w:r>
      <w:r w:rsidR="002E3D32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>, Tiempo</w:t>
      </w:r>
      <w:r w:rsidRPr="002E3D32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MX"/>
          <w14:ligatures w14:val="none"/>
        </w:rPr>
        <w:t xml:space="preserve"> Y Organización</w:t>
      </w:r>
    </w:p>
    <w:p w14:paraId="070F820E" w14:textId="0648A2E7" w:rsidR="002E3D32" w:rsidRPr="002E3D32" w:rsidRDefault="00E44259" w:rsidP="002E3D32">
      <w:pPr>
        <w:shd w:val="clear" w:color="auto" w:fill="FFFFFF"/>
        <w:spacing w:after="240" w:line="360" w:lineRule="auto"/>
        <w:ind w:firstLine="709"/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</w:pP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Hice uso del aula de clases para la </w:t>
      </w:r>
      <w:r w:rsidR="00A74CAD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aplicación,</w:t>
      </w:r>
      <w:r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pero </w:t>
      </w:r>
      <w:r w:rsidR="00396CD5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con organización diferentes para que pusieran atención, normalmente están sentados de 4 por </w:t>
      </w:r>
      <w:r w:rsidR="00306EA8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mesa,</w:t>
      </w:r>
      <w:r w:rsidR="00396CD5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pero los acomode </w:t>
      </w:r>
      <w:r w:rsidR="00A74CAD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de tal manera que quedaran todos de frente.</w:t>
      </w:r>
      <w:r w:rsidR="002E3D32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 xml:space="preserve"> </w:t>
      </w:r>
      <w:r w:rsidR="00A74CAD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El tiempo empleado para la actividad fue de 2</w:t>
      </w:r>
      <w:r w:rsidR="00306EA8" w:rsidRPr="00306EA8">
        <w:rPr>
          <w:rFonts w:ascii="Arial" w:eastAsia="Times New Roman" w:hAnsi="Arial" w:cs="Arial"/>
          <w:color w:val="000000"/>
          <w:kern w:val="0"/>
          <w:sz w:val="24"/>
          <w:szCs w:val="24"/>
          <w:lang w:eastAsia="es-MX"/>
          <w14:ligatures w14:val="none"/>
        </w:rPr>
        <w:t>0 minutos y 10 para elaborar un dibujo de los animales que recrearon.</w:t>
      </w:r>
    </w:p>
    <w:p w14:paraId="5ED6CC2A" w14:textId="6F9C5BD1" w:rsidR="00306EA8" w:rsidRDefault="00C26B55" w:rsidP="002E3D32">
      <w:pPr>
        <w:shd w:val="clear" w:color="auto" w:fill="FFFFFF"/>
        <w:spacing w:after="0" w:line="240" w:lineRule="auto"/>
        <w:ind w:left="709" w:hanging="709"/>
        <w:jc w:val="center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</w:pPr>
      <w:r w:rsidRPr="00C26B55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  <w:lastRenderedPageBreak/>
        <w:t>Anexos</w:t>
      </w:r>
    </w:p>
    <w:p w14:paraId="73EA493F" w14:textId="77777777" w:rsidR="000C2D83" w:rsidRPr="00C26B55" w:rsidRDefault="000C2D83" w:rsidP="002E3D32">
      <w:pPr>
        <w:shd w:val="clear" w:color="auto" w:fill="FFFFFF"/>
        <w:spacing w:after="0" w:line="240" w:lineRule="auto"/>
        <w:ind w:left="709" w:hanging="709"/>
        <w:jc w:val="center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</w:pPr>
    </w:p>
    <w:p w14:paraId="6BA923B0" w14:textId="3A0BCC9D" w:rsidR="000C2D83" w:rsidRDefault="00C26B55" w:rsidP="002E3D32">
      <w:pPr>
        <w:shd w:val="clear" w:color="auto" w:fill="FFFFFF"/>
        <w:spacing w:after="0" w:line="240" w:lineRule="auto"/>
        <w:ind w:left="709" w:hanging="709"/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  <w:t xml:space="preserve">Anexo 1. </w:t>
      </w:r>
      <w:r w:rsidRPr="000C2D83"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  <w:t>Fotografías del animalario</w:t>
      </w:r>
    </w:p>
    <w:p w14:paraId="24BCDCA0" w14:textId="77777777" w:rsidR="00AD60A4" w:rsidRDefault="00AD60A4" w:rsidP="00AD60A4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1F0796B3" wp14:editId="0B9286A6">
            <wp:extent cx="2221199" cy="2961598"/>
            <wp:effectExtent l="0" t="8255" r="0" b="0"/>
            <wp:docPr id="208341868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18681" name="Imagen 20834186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8855" cy="29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249F3847" wp14:editId="7D74F972">
            <wp:extent cx="3100018" cy="2325189"/>
            <wp:effectExtent l="0" t="0" r="5715" b="0"/>
            <wp:docPr id="100585628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56282" name="Imagen 10058562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862" cy="23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70B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0400E0C6" wp14:editId="22ADABF6">
            <wp:extent cx="3592286" cy="2192731"/>
            <wp:effectExtent l="0" t="0" r="8255" b="0"/>
            <wp:docPr id="3205226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22684" name="Imagen 32052268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0"/>
                    <a:stretch/>
                  </pic:blipFill>
                  <pic:spPr bwMode="auto">
                    <a:xfrm>
                      <a:off x="0" y="0"/>
                      <a:ext cx="3601952" cy="219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70B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lastRenderedPageBreak/>
        <w:drawing>
          <wp:inline distT="0" distB="0" distL="0" distR="0" wp14:anchorId="7BF59429" wp14:editId="1E38A093">
            <wp:extent cx="2994879" cy="2757783"/>
            <wp:effectExtent l="4445" t="0" r="635" b="635"/>
            <wp:docPr id="213180567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05676" name="Imagen 213180567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r="10491"/>
                    <a:stretch/>
                  </pic:blipFill>
                  <pic:spPr bwMode="auto">
                    <a:xfrm rot="16200000">
                      <a:off x="0" y="0"/>
                      <a:ext cx="3011023" cy="277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0EC8070B" wp14:editId="5253469E">
            <wp:extent cx="2374486" cy="3371373"/>
            <wp:effectExtent l="0" t="3175" r="3810" b="3810"/>
            <wp:docPr id="1596467508" name="Imagen 11" descr="Una bolsa de pape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67508" name="Imagen 11" descr="Una bolsa de papel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" r="43077"/>
                    <a:stretch/>
                  </pic:blipFill>
                  <pic:spPr bwMode="auto">
                    <a:xfrm rot="16200000">
                      <a:off x="0" y="0"/>
                      <a:ext cx="2394806" cy="340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F4F2A" w14:textId="77777777" w:rsidR="00AD60A4" w:rsidRDefault="0088170B" w:rsidP="00AD60A4">
      <w:p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34F905CC" wp14:editId="6B846CEA">
            <wp:extent cx="2313902" cy="3678986"/>
            <wp:effectExtent l="3175" t="0" r="0" b="0"/>
            <wp:docPr id="63755857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58570" name="Imagen 63755857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6" r="8119"/>
                    <a:stretch/>
                  </pic:blipFill>
                  <pic:spPr bwMode="auto">
                    <a:xfrm rot="5400000">
                      <a:off x="0" y="0"/>
                      <a:ext cx="2353759" cy="374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A0261" w14:textId="7E0970F6" w:rsidR="00527711" w:rsidRDefault="00AD60A4" w:rsidP="00AD60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lastRenderedPageBreak/>
        <w:drawing>
          <wp:inline distT="0" distB="0" distL="0" distR="0" wp14:anchorId="5ECAC40D" wp14:editId="5F6CC9BE">
            <wp:extent cx="2031617" cy="3054229"/>
            <wp:effectExtent l="3175" t="0" r="0" b="0"/>
            <wp:docPr id="1339442241" name="Imagen 3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42241" name="Imagen 3" descr="Carta&#10;&#10;Descripción generada automá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9" r="25002" b="9246"/>
                    <a:stretch/>
                  </pic:blipFill>
                  <pic:spPr bwMode="auto">
                    <a:xfrm rot="16200000">
                      <a:off x="0" y="0"/>
                      <a:ext cx="2049779" cy="308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1F38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4B3F8627" wp14:editId="12D70F25">
            <wp:extent cx="2248059" cy="3398216"/>
            <wp:effectExtent l="0" t="3493" r="0" b="0"/>
            <wp:docPr id="130548628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86282" name="Imagen 130548628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r="41645"/>
                    <a:stretch/>
                  </pic:blipFill>
                  <pic:spPr bwMode="auto">
                    <a:xfrm rot="16200000">
                      <a:off x="0" y="0"/>
                      <a:ext cx="2255124" cy="340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A0CFC" w14:textId="77777777" w:rsidR="007B1F38" w:rsidRDefault="004C5892" w:rsidP="00AD60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6EF18E89" wp14:editId="2B2A5A4D">
            <wp:extent cx="3685467" cy="2246812"/>
            <wp:effectExtent l="0" t="0" r="0" b="1270"/>
            <wp:docPr id="2544858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85838" name="Imagen 25448583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42103" r="6574" b="15934"/>
                    <a:stretch/>
                  </pic:blipFill>
                  <pic:spPr bwMode="auto">
                    <a:xfrm>
                      <a:off x="0" y="0"/>
                      <a:ext cx="3754869" cy="228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194"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  <w:t xml:space="preserve">    </w:t>
      </w:r>
    </w:p>
    <w:p w14:paraId="7411B3E9" w14:textId="176D58F2" w:rsidR="00F92675" w:rsidRPr="000C2D83" w:rsidRDefault="004C5892" w:rsidP="00AD60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lastRenderedPageBreak/>
        <w:drawing>
          <wp:inline distT="0" distB="0" distL="0" distR="0" wp14:anchorId="04636881" wp14:editId="7641A77D">
            <wp:extent cx="3256760" cy="2442754"/>
            <wp:effectExtent l="0" t="0" r="1270" b="0"/>
            <wp:docPr id="18738920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92065" name="Imagen 18738920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262597" cy="24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194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272D0B89" wp14:editId="4D1EA199">
            <wp:extent cx="3553097" cy="2665024"/>
            <wp:effectExtent l="0" t="0" r="0" b="2540"/>
            <wp:docPr id="151073497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34976" name="Imagen 15107349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569665" cy="2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3695816C" wp14:editId="50AB0D00">
            <wp:extent cx="3749040" cy="2811993"/>
            <wp:effectExtent l="0" t="0" r="3810" b="7620"/>
            <wp:docPr id="16148685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68545" name="Imagen 16148685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771736" cy="28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95EE" w14:textId="77777777" w:rsidR="00A11194" w:rsidRDefault="00A11194" w:rsidP="002E3D32">
      <w:pPr>
        <w:shd w:val="clear" w:color="auto" w:fill="FFFFFF"/>
        <w:spacing w:after="0" w:line="240" w:lineRule="auto"/>
        <w:ind w:left="709" w:hanging="709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</w:pPr>
    </w:p>
    <w:p w14:paraId="2F5C8B40" w14:textId="771843DE" w:rsidR="00C26B55" w:rsidRDefault="00C26B55" w:rsidP="002E3D32">
      <w:pPr>
        <w:shd w:val="clear" w:color="auto" w:fill="FFFFFF"/>
        <w:spacing w:after="0" w:line="240" w:lineRule="auto"/>
        <w:ind w:left="709" w:hanging="709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  <w:lastRenderedPageBreak/>
        <w:t xml:space="preserve">Anexo 2. </w:t>
      </w:r>
      <w:r w:rsidRPr="000C2D83">
        <w:rPr>
          <w:rFonts w:ascii="Arial" w:eastAsia="Times New Roman" w:hAnsi="Arial" w:cs="Arial"/>
          <w:color w:val="000000"/>
          <w:kern w:val="0"/>
          <w:sz w:val="28"/>
          <w:szCs w:val="28"/>
          <w:lang w:eastAsia="es-MX"/>
          <w14:ligatures w14:val="none"/>
        </w:rPr>
        <w:t>Fotografías de la aplicación</w:t>
      </w: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  <w:t xml:space="preserve"> </w:t>
      </w:r>
    </w:p>
    <w:p w14:paraId="509F0352" w14:textId="77777777" w:rsidR="007B1F38" w:rsidRDefault="007B1F38" w:rsidP="002E3D32">
      <w:pPr>
        <w:shd w:val="clear" w:color="auto" w:fill="FFFFFF"/>
        <w:spacing w:after="0" w:line="240" w:lineRule="auto"/>
        <w:ind w:left="709" w:hanging="709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</w:pPr>
    </w:p>
    <w:p w14:paraId="6FBA2FBF" w14:textId="11FBBF7C" w:rsidR="00A11194" w:rsidRPr="00C26B55" w:rsidRDefault="00A11194" w:rsidP="002E3D32">
      <w:pPr>
        <w:shd w:val="clear" w:color="auto" w:fill="FFFFFF"/>
        <w:spacing w:after="0" w:line="240" w:lineRule="auto"/>
        <w:ind w:left="709" w:hanging="709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s-MX"/>
        </w:rPr>
        <w:drawing>
          <wp:inline distT="0" distB="0" distL="0" distR="0" wp14:anchorId="01EDC2C1" wp14:editId="2CBC58E5">
            <wp:extent cx="4598126" cy="3448855"/>
            <wp:effectExtent l="0" t="0" r="0" b="0"/>
            <wp:docPr id="10779831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83131" name="Imagen 10779831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299" cy="34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51E5" w14:textId="77777777" w:rsidR="00306EA8" w:rsidRDefault="00306EA8" w:rsidP="00E1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4"/>
          <w:szCs w:val="24"/>
          <w:lang w:eastAsia="es-MX"/>
          <w14:ligatures w14:val="none"/>
        </w:rPr>
      </w:pPr>
    </w:p>
    <w:p w14:paraId="5C0167C7" w14:textId="77777777" w:rsidR="002263D8" w:rsidRPr="002263D8" w:rsidRDefault="002263D8" w:rsidP="002263D8">
      <w:pPr>
        <w:rPr>
          <w:rFonts w:ascii="Arial" w:hAnsi="Arial" w:cs="Arial"/>
          <w:sz w:val="24"/>
          <w:szCs w:val="24"/>
        </w:rPr>
      </w:pPr>
    </w:p>
    <w:p w14:paraId="4EF797F2" w14:textId="0F055E5A" w:rsidR="00741F7A" w:rsidRPr="001B75E9" w:rsidRDefault="00741F7A" w:rsidP="001B75E9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1B75E9">
        <w:rPr>
          <w:rFonts w:ascii="Arial" w:hAnsi="Arial" w:cs="Arial"/>
          <w:b/>
          <w:bCs/>
          <w:sz w:val="28"/>
          <w:szCs w:val="28"/>
        </w:rPr>
        <w:t>Nota reflexiva</w:t>
      </w:r>
    </w:p>
    <w:p w14:paraId="3B36D8BE" w14:textId="4DD47C33" w:rsidR="00741F7A" w:rsidRPr="001B75E9" w:rsidRDefault="001D1764" w:rsidP="001B75E9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1B75E9">
        <w:rPr>
          <w:rFonts w:ascii="Arial" w:hAnsi="Arial" w:cs="Arial"/>
          <w:sz w:val="24"/>
          <w:szCs w:val="24"/>
        </w:rPr>
        <w:t xml:space="preserve">En cuanto al curso me favoreció en mi práctica, gracias a la elaboración de </w:t>
      </w:r>
      <w:r w:rsidR="008954A0" w:rsidRPr="001B75E9">
        <w:rPr>
          <w:rFonts w:ascii="Arial" w:hAnsi="Arial" w:cs="Arial"/>
          <w:sz w:val="24"/>
          <w:szCs w:val="24"/>
        </w:rPr>
        <w:t xml:space="preserve">material acorde a las necesidades de los alumnos, </w:t>
      </w:r>
      <w:r w:rsidR="00CA0174" w:rsidRPr="001B75E9">
        <w:rPr>
          <w:rFonts w:ascii="Arial" w:hAnsi="Arial" w:cs="Arial"/>
          <w:sz w:val="24"/>
          <w:szCs w:val="24"/>
        </w:rPr>
        <w:t>logré</w:t>
      </w:r>
      <w:r w:rsidR="008954A0" w:rsidRPr="001B75E9">
        <w:rPr>
          <w:rFonts w:ascii="Arial" w:hAnsi="Arial" w:cs="Arial"/>
          <w:sz w:val="24"/>
          <w:szCs w:val="24"/>
        </w:rPr>
        <w:t xml:space="preserve"> fortalecer el aprendizaje en los niños, puesto que hice volar </w:t>
      </w:r>
      <w:r w:rsidR="005009A1" w:rsidRPr="001B75E9">
        <w:rPr>
          <w:rFonts w:ascii="Arial" w:hAnsi="Arial" w:cs="Arial"/>
          <w:sz w:val="24"/>
          <w:szCs w:val="24"/>
        </w:rPr>
        <w:t>la imaginación y creatividad de los alumnos</w:t>
      </w:r>
      <w:r w:rsidR="00CA0174" w:rsidRPr="001B75E9">
        <w:rPr>
          <w:rFonts w:ascii="Arial" w:hAnsi="Arial" w:cs="Arial"/>
          <w:sz w:val="24"/>
          <w:szCs w:val="24"/>
        </w:rPr>
        <w:t xml:space="preserve"> para </w:t>
      </w:r>
      <w:r w:rsidR="00B73941" w:rsidRPr="001B75E9">
        <w:rPr>
          <w:rFonts w:ascii="Arial" w:hAnsi="Arial" w:cs="Arial"/>
          <w:sz w:val="24"/>
          <w:szCs w:val="24"/>
        </w:rPr>
        <w:t>crear diferentes animales con una historia distinta.</w:t>
      </w:r>
    </w:p>
    <w:p w14:paraId="7E76693A" w14:textId="5EB834FE" w:rsidR="00B73941" w:rsidRPr="001B75E9" w:rsidRDefault="00660634" w:rsidP="001B75E9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1B75E9">
        <w:rPr>
          <w:rFonts w:ascii="Arial" w:hAnsi="Arial" w:cs="Arial"/>
          <w:sz w:val="24"/>
          <w:szCs w:val="24"/>
        </w:rPr>
        <w:t>Además,</w:t>
      </w:r>
      <w:r w:rsidR="00B73941" w:rsidRPr="001B75E9">
        <w:rPr>
          <w:rFonts w:ascii="Arial" w:hAnsi="Arial" w:cs="Arial"/>
          <w:sz w:val="24"/>
          <w:szCs w:val="24"/>
        </w:rPr>
        <w:t xml:space="preserve"> en la unidad aprendí a </w:t>
      </w:r>
      <w:r w:rsidR="00945747" w:rsidRPr="001B75E9">
        <w:rPr>
          <w:rFonts w:ascii="Arial" w:hAnsi="Arial" w:cs="Arial"/>
          <w:sz w:val="24"/>
          <w:szCs w:val="24"/>
        </w:rPr>
        <w:t xml:space="preserve">crear rimas con cosas que eran parecidas como la de “caras raras” aun que sinceramente me considero no muy buena en eso, podría aun dejarla en </w:t>
      </w:r>
      <w:r w:rsidR="001B75E9" w:rsidRPr="001B75E9">
        <w:rPr>
          <w:rFonts w:ascii="Arial" w:hAnsi="Arial" w:cs="Arial"/>
          <w:sz w:val="24"/>
          <w:szCs w:val="24"/>
        </w:rPr>
        <w:t>área de oportunidad.</w:t>
      </w:r>
    </w:p>
    <w:p w14:paraId="36F481D1" w14:textId="77777777" w:rsidR="001B75E9" w:rsidRDefault="001B75E9">
      <w:pPr>
        <w:rPr>
          <w:rFonts w:ascii="Arial" w:hAnsi="Arial" w:cs="Arial"/>
          <w:sz w:val="24"/>
          <w:szCs w:val="24"/>
        </w:rPr>
      </w:pPr>
    </w:p>
    <w:p w14:paraId="162F826E" w14:textId="77777777" w:rsidR="00A9082D" w:rsidRDefault="00A9082D">
      <w:pPr>
        <w:rPr>
          <w:rFonts w:ascii="Arial" w:hAnsi="Arial" w:cs="Arial"/>
          <w:sz w:val="24"/>
          <w:szCs w:val="24"/>
        </w:rPr>
      </w:pPr>
    </w:p>
    <w:p w14:paraId="452408EE" w14:textId="77777777" w:rsidR="00A9082D" w:rsidRDefault="00A9082D">
      <w:pPr>
        <w:rPr>
          <w:rFonts w:ascii="Arial" w:hAnsi="Arial" w:cs="Arial"/>
          <w:sz w:val="24"/>
          <w:szCs w:val="24"/>
        </w:rPr>
      </w:pPr>
    </w:p>
    <w:p w14:paraId="0A269BC9" w14:textId="77777777" w:rsidR="00A9082D" w:rsidRDefault="00A9082D">
      <w:pPr>
        <w:rPr>
          <w:rFonts w:ascii="Arial" w:hAnsi="Arial" w:cs="Arial"/>
          <w:sz w:val="24"/>
          <w:szCs w:val="24"/>
        </w:rPr>
      </w:pPr>
    </w:p>
    <w:p w14:paraId="750B7A9D" w14:textId="77777777" w:rsidR="00A9082D" w:rsidRDefault="00A9082D">
      <w:pPr>
        <w:rPr>
          <w:rFonts w:ascii="Arial" w:hAnsi="Arial" w:cs="Arial"/>
          <w:sz w:val="24"/>
          <w:szCs w:val="24"/>
        </w:rPr>
      </w:pPr>
    </w:p>
    <w:p w14:paraId="0F9BCCAC" w14:textId="77777777" w:rsidR="00EE4998" w:rsidRPr="00FD09D2" w:rsidRDefault="00EE4998" w:rsidP="00EE4998">
      <w:pPr>
        <w:jc w:val="center"/>
        <w:rPr>
          <w:b/>
          <w:bCs/>
          <w:noProof/>
          <w:sz w:val="24"/>
          <w:szCs w:val="24"/>
        </w:rPr>
      </w:pPr>
      <w:r w:rsidRPr="00FD09D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9CC3A2F" wp14:editId="60482EB2">
            <wp:simplePos x="0" y="0"/>
            <wp:positionH relativeFrom="page">
              <wp:posOffset>5917230</wp:posOffset>
            </wp:positionH>
            <wp:positionV relativeFrom="paragraph">
              <wp:posOffset>-2623</wp:posOffset>
            </wp:positionV>
            <wp:extent cx="862642" cy="684530"/>
            <wp:effectExtent l="0" t="0" r="0" b="1270"/>
            <wp:wrapNone/>
            <wp:docPr id="888163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2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9D2">
        <w:rPr>
          <w:b/>
          <w:bCs/>
          <w:noProof/>
          <w:sz w:val="24"/>
          <w:szCs w:val="24"/>
        </w:rPr>
        <w:t>ESCUELA NORMAL DE EDUCACIÓN PREESCOLAR</w:t>
      </w:r>
    </w:p>
    <w:p w14:paraId="67079AFA" w14:textId="77777777" w:rsidR="00EE4998" w:rsidRDefault="00EE4998" w:rsidP="00EE4998">
      <w:pPr>
        <w:jc w:val="center"/>
        <w:rPr>
          <w:b/>
          <w:bCs/>
          <w:noProof/>
          <w:sz w:val="24"/>
          <w:szCs w:val="24"/>
        </w:rPr>
      </w:pPr>
      <w:r w:rsidRPr="00FD09D2">
        <w:rPr>
          <w:b/>
          <w:bCs/>
          <w:noProof/>
          <w:sz w:val="24"/>
          <w:szCs w:val="24"/>
        </w:rPr>
        <w:t>CURSO CREACIÓN LITERARIA</w:t>
      </w:r>
      <w:r>
        <w:rPr>
          <w:b/>
          <w:bCs/>
          <w:noProof/>
          <w:sz w:val="24"/>
          <w:szCs w:val="24"/>
        </w:rPr>
        <w:t xml:space="preserve">                      </w:t>
      </w:r>
      <w:r w:rsidRPr="00FD09D2">
        <w:rPr>
          <w:b/>
          <w:bCs/>
          <w:noProof/>
          <w:sz w:val="24"/>
          <w:szCs w:val="24"/>
        </w:rPr>
        <w:t>SEXTO SEMESTRE</w:t>
      </w:r>
    </w:p>
    <w:p w14:paraId="022C066C" w14:textId="77777777" w:rsidR="007D372F" w:rsidRPr="00FD09D2" w:rsidRDefault="007D372F" w:rsidP="00EE4998">
      <w:pPr>
        <w:jc w:val="center"/>
        <w:rPr>
          <w:b/>
          <w:bCs/>
          <w:noProof/>
          <w:sz w:val="24"/>
          <w:szCs w:val="24"/>
        </w:rPr>
      </w:pPr>
    </w:p>
    <w:tbl>
      <w:tblPr>
        <w:tblStyle w:val="Tablaconcuadrcula4-nfasis2"/>
        <w:tblW w:w="9056" w:type="dxa"/>
        <w:tblLook w:val="04A0" w:firstRow="1" w:lastRow="0" w:firstColumn="1" w:lastColumn="0" w:noHBand="0" w:noVBand="1"/>
      </w:tblPr>
      <w:tblGrid>
        <w:gridCol w:w="3585"/>
        <w:gridCol w:w="1173"/>
        <w:gridCol w:w="841"/>
        <w:gridCol w:w="841"/>
        <w:gridCol w:w="2616"/>
      </w:tblGrid>
      <w:tr w:rsidR="00061B8F" w:rsidRPr="00F00FFC" w14:paraId="0CA4D79F" w14:textId="77777777" w:rsidTr="00061B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29D16760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  <w:tc>
          <w:tcPr>
            <w:tcW w:w="1137" w:type="dxa"/>
          </w:tcPr>
          <w:p w14:paraId="61779FB2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Puntaje</w:t>
            </w:r>
          </w:p>
        </w:tc>
        <w:tc>
          <w:tcPr>
            <w:tcW w:w="815" w:type="dxa"/>
          </w:tcPr>
          <w:p w14:paraId="453656FD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Lo tiene</w:t>
            </w:r>
          </w:p>
        </w:tc>
        <w:tc>
          <w:tcPr>
            <w:tcW w:w="815" w:type="dxa"/>
          </w:tcPr>
          <w:p w14:paraId="50B41441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No lo tiene</w:t>
            </w:r>
          </w:p>
        </w:tc>
        <w:tc>
          <w:tcPr>
            <w:tcW w:w="2634" w:type="dxa"/>
          </w:tcPr>
          <w:p w14:paraId="2779F47B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Observaciones</w:t>
            </w:r>
          </w:p>
        </w:tc>
      </w:tr>
      <w:tr w:rsidR="00EE4998" w:rsidRPr="00F00FFC" w14:paraId="6D2DC896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5"/>
          </w:tcPr>
          <w:p w14:paraId="2AF0A66F" w14:textId="77777777" w:rsidR="00EE4998" w:rsidRPr="00F00FFC" w:rsidRDefault="00EE4998" w:rsidP="00E63477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 xml:space="preserve">  3%</w:t>
            </w:r>
          </w:p>
        </w:tc>
      </w:tr>
      <w:tr w:rsidR="00061B8F" w:rsidRPr="00F00FFC" w14:paraId="5F31CC5F" w14:textId="77777777" w:rsidTr="00061B8F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107521A6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Incluye la portada institucional con competencias y datos de identificación</w:t>
            </w:r>
          </w:p>
        </w:tc>
        <w:tc>
          <w:tcPr>
            <w:tcW w:w="1137" w:type="dxa"/>
          </w:tcPr>
          <w:p w14:paraId="78989A38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  <w:p w14:paraId="11614A09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5C620021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36ABC90E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774CFA78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E4998" w:rsidRPr="00F00FFC" w14:paraId="30D8E220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5"/>
          </w:tcPr>
          <w:p w14:paraId="147A3F3E" w14:textId="77777777" w:rsidR="00EE4998" w:rsidRPr="00F00FFC" w:rsidRDefault="00EE4998" w:rsidP="00E63477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ACTIVIDAD DE ANÁLISIS  60%</w:t>
            </w:r>
          </w:p>
        </w:tc>
      </w:tr>
      <w:tr w:rsidR="00061B8F" w:rsidRPr="00F00FFC" w14:paraId="43084390" w14:textId="77777777" w:rsidTr="00061B8F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0B67ACBC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Escribe el contexto escolar (nombre de la institución grado que atiende, número de alumnos)  </w:t>
            </w:r>
          </w:p>
        </w:tc>
        <w:tc>
          <w:tcPr>
            <w:tcW w:w="1137" w:type="dxa"/>
          </w:tcPr>
          <w:p w14:paraId="235A6A3C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2%</w:t>
            </w:r>
          </w:p>
        </w:tc>
        <w:tc>
          <w:tcPr>
            <w:tcW w:w="815" w:type="dxa"/>
          </w:tcPr>
          <w:p w14:paraId="5EAA53A4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47579E3C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075E2D9B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3715FB3C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2F14C441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Registra inicio, desarrollo y cierre de la actividad aplicada.</w:t>
            </w:r>
          </w:p>
        </w:tc>
        <w:tc>
          <w:tcPr>
            <w:tcW w:w="1137" w:type="dxa"/>
          </w:tcPr>
          <w:p w14:paraId="4AB9BC64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25%</w:t>
            </w:r>
          </w:p>
        </w:tc>
        <w:tc>
          <w:tcPr>
            <w:tcW w:w="815" w:type="dxa"/>
          </w:tcPr>
          <w:p w14:paraId="527D2CCE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272CCAEE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7C71DC1B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37DE4EDC" w14:textId="77777777" w:rsidTr="00061B8F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6153F759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Describe su intervención pedagógica (instrucciones claras, modulación de la </w:t>
            </w:r>
            <w:proofErr w:type="gramStart"/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voz ,materiales</w:t>
            </w:r>
            <w:proofErr w:type="gramEnd"/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 etc</w:t>
            </w:r>
            <w:r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.</w:t>
            </w: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)</w:t>
            </w:r>
          </w:p>
        </w:tc>
        <w:tc>
          <w:tcPr>
            <w:tcW w:w="1137" w:type="dxa"/>
          </w:tcPr>
          <w:p w14:paraId="6D450744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0C34B82A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25%</w:t>
            </w:r>
          </w:p>
        </w:tc>
        <w:tc>
          <w:tcPr>
            <w:tcW w:w="815" w:type="dxa"/>
          </w:tcPr>
          <w:p w14:paraId="5D89CB7E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0A508F5F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4F98E6E2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7FD6FB39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668410D5" w14:textId="77777777" w:rsidR="00EE4998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Expone el espacio donde se realizó la actividad</w:t>
            </w:r>
          </w:p>
          <w:p w14:paraId="73869D15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  <w:tc>
          <w:tcPr>
            <w:tcW w:w="1137" w:type="dxa"/>
          </w:tcPr>
          <w:p w14:paraId="0E452971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0E537C71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33D9AADB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407C690D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637BA801" w14:textId="77777777" w:rsidTr="00061B8F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7570C24C" w14:textId="77777777" w:rsidR="00EE4998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Registra el tiempo empleado en la actividad</w:t>
            </w:r>
          </w:p>
          <w:p w14:paraId="01DAE2E9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  <w:tc>
          <w:tcPr>
            <w:tcW w:w="1137" w:type="dxa"/>
          </w:tcPr>
          <w:p w14:paraId="453FBD84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395645A0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3DB9DF58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1EBA131B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3F50C17F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19E92D38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Menciona el tipo de   organización (individual, pares o grupal)</w:t>
            </w:r>
          </w:p>
        </w:tc>
        <w:tc>
          <w:tcPr>
            <w:tcW w:w="1137" w:type="dxa"/>
          </w:tcPr>
          <w:p w14:paraId="217884AD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2786B7B1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7641C8C8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54C0856F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78CBD900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E4998" w:rsidRPr="00F00FFC" w14:paraId="05288D76" w14:textId="77777777" w:rsidTr="00061B8F">
        <w:trPr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5"/>
          </w:tcPr>
          <w:p w14:paraId="181BFF94" w14:textId="77777777" w:rsidR="00EE4998" w:rsidRPr="00F00FFC" w:rsidRDefault="00EE4998" w:rsidP="00E63477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 xml:space="preserve"> ANEXOS    20%</w:t>
            </w:r>
          </w:p>
        </w:tc>
      </w:tr>
      <w:tr w:rsidR="00061B8F" w:rsidRPr="00F00FFC" w14:paraId="5768A54C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7FC7A049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Incluye foto de la portada de su animalario</w:t>
            </w:r>
          </w:p>
        </w:tc>
        <w:tc>
          <w:tcPr>
            <w:tcW w:w="1137" w:type="dxa"/>
          </w:tcPr>
          <w:p w14:paraId="285D081B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140CC9C1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49A4B1B4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4E420FE5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0B3A21C2" w14:textId="77777777" w:rsidTr="00061B8F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649A3E08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Presenta una foto de un animal completo (nombre dividido en sílabas)</w:t>
            </w:r>
          </w:p>
        </w:tc>
        <w:tc>
          <w:tcPr>
            <w:tcW w:w="1137" w:type="dxa"/>
          </w:tcPr>
          <w:p w14:paraId="0C4AA88E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2730F56D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1C442606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7D737C55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5275C602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3C99E8CF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502DB996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Expone imagen de un animal fantástico</w:t>
            </w:r>
          </w:p>
        </w:tc>
        <w:tc>
          <w:tcPr>
            <w:tcW w:w="1137" w:type="dxa"/>
          </w:tcPr>
          <w:p w14:paraId="05358C7B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725B0E1E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2A398106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7B177AD9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4ED0D576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2B13F08C" w14:textId="77777777" w:rsidTr="00061B8F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778517F9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Anexa foto con la explicación de la actividad del animalario</w:t>
            </w:r>
          </w:p>
        </w:tc>
        <w:tc>
          <w:tcPr>
            <w:tcW w:w="1137" w:type="dxa"/>
          </w:tcPr>
          <w:p w14:paraId="47F5B64D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385F71C7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409CB5E9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56FB8495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0A1A3946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337FD648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36FFF497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lastRenderedPageBreak/>
              <w:t>Presenta fotografía de los padres trabajando con la actividad del animalario</w:t>
            </w:r>
          </w:p>
        </w:tc>
        <w:tc>
          <w:tcPr>
            <w:tcW w:w="1137" w:type="dxa"/>
          </w:tcPr>
          <w:p w14:paraId="14571482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6BBA75EC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4%</w:t>
            </w:r>
          </w:p>
        </w:tc>
        <w:tc>
          <w:tcPr>
            <w:tcW w:w="815" w:type="dxa"/>
          </w:tcPr>
          <w:p w14:paraId="6B4ACF80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30074994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229E71C8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12A9EE7D" w14:textId="77777777" w:rsidTr="00061B8F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4A4C4CB7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Exhibe foto del producto del trabajo literario elaborado por los padres</w:t>
            </w:r>
          </w:p>
        </w:tc>
        <w:tc>
          <w:tcPr>
            <w:tcW w:w="1137" w:type="dxa"/>
          </w:tcPr>
          <w:p w14:paraId="6C27EA09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524A4824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4%</w:t>
            </w:r>
          </w:p>
        </w:tc>
        <w:tc>
          <w:tcPr>
            <w:tcW w:w="815" w:type="dxa"/>
          </w:tcPr>
          <w:p w14:paraId="06BE6413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5111DBF5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3530228B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E4998" w:rsidRPr="00F00FFC" w14:paraId="4EC1E21E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5"/>
          </w:tcPr>
          <w:p w14:paraId="1C2EE989" w14:textId="77777777" w:rsidR="00EE4998" w:rsidRPr="00F00FFC" w:rsidRDefault="00EE4998" w:rsidP="00E63477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REQUISITOS DEL TRABAJO</w:t>
            </w:r>
            <w:r>
              <w:rPr>
                <w:rFonts w:ascii="Verdana" w:eastAsia="Times New Roman" w:hAnsi="Verdana" w:cs="Times New Roman"/>
                <w:color w:val="000000"/>
                <w:lang w:eastAsia="es-MX"/>
              </w:rPr>
              <w:t xml:space="preserve">  </w:t>
            </w: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17</w:t>
            </w:r>
            <w:r>
              <w:rPr>
                <w:rFonts w:ascii="Verdana" w:eastAsia="Times New Roman" w:hAnsi="Verdana" w:cs="Times New Roman"/>
                <w:color w:val="000000"/>
                <w:lang w:eastAsia="es-MX"/>
              </w:rPr>
              <w:t>%</w:t>
            </w:r>
          </w:p>
        </w:tc>
      </w:tr>
      <w:tr w:rsidR="00061B8F" w:rsidRPr="00F00FFC" w14:paraId="18E16953" w14:textId="77777777" w:rsidTr="00061B8F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7F0C7F52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Elabora el análisis de la actividad en dos cuartillas </w:t>
            </w:r>
          </w:p>
        </w:tc>
        <w:tc>
          <w:tcPr>
            <w:tcW w:w="1137" w:type="dxa"/>
          </w:tcPr>
          <w:p w14:paraId="1D7D789C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2%</w:t>
            </w:r>
          </w:p>
          <w:p w14:paraId="7188AA0C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22F0831A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7FE22FEB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23554269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66EF884E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1A924AF4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Claridad de ideas </w:t>
            </w:r>
          </w:p>
        </w:tc>
        <w:tc>
          <w:tcPr>
            <w:tcW w:w="1137" w:type="dxa"/>
          </w:tcPr>
          <w:p w14:paraId="79523626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5%</w:t>
            </w:r>
          </w:p>
        </w:tc>
        <w:tc>
          <w:tcPr>
            <w:tcW w:w="815" w:type="dxa"/>
          </w:tcPr>
          <w:p w14:paraId="61F442E5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72B72507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77147593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30CF91AC" w14:textId="77777777" w:rsidTr="00061B8F">
        <w:trPr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0E4CF493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Tiene buena ortografía </w:t>
            </w:r>
          </w:p>
        </w:tc>
        <w:tc>
          <w:tcPr>
            <w:tcW w:w="1137" w:type="dxa"/>
          </w:tcPr>
          <w:p w14:paraId="394F75E2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2%</w:t>
            </w:r>
          </w:p>
        </w:tc>
        <w:tc>
          <w:tcPr>
            <w:tcW w:w="815" w:type="dxa"/>
          </w:tcPr>
          <w:p w14:paraId="386A27B5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5B8224F7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2AD10C3F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52B2EEE6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26144396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Excelente acentuación </w:t>
            </w:r>
          </w:p>
        </w:tc>
        <w:tc>
          <w:tcPr>
            <w:tcW w:w="1137" w:type="dxa"/>
          </w:tcPr>
          <w:p w14:paraId="72718BA2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815" w:type="dxa"/>
          </w:tcPr>
          <w:p w14:paraId="0906C442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63A3DBEF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2039565D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061B8F" w:rsidRPr="00F00FFC" w14:paraId="0FC544E9" w14:textId="77777777" w:rsidTr="00061B8F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1" w:type="dxa"/>
          </w:tcPr>
          <w:p w14:paraId="3583C17A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Texto elaborado como narrativa</w:t>
            </w:r>
          </w:p>
        </w:tc>
        <w:tc>
          <w:tcPr>
            <w:tcW w:w="1137" w:type="dxa"/>
          </w:tcPr>
          <w:p w14:paraId="1AA22995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5A21FED0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5%</w:t>
            </w:r>
          </w:p>
        </w:tc>
        <w:tc>
          <w:tcPr>
            <w:tcW w:w="815" w:type="dxa"/>
          </w:tcPr>
          <w:p w14:paraId="6539488D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815" w:type="dxa"/>
          </w:tcPr>
          <w:p w14:paraId="61A14501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634" w:type="dxa"/>
          </w:tcPr>
          <w:p w14:paraId="02E113E7" w14:textId="77777777" w:rsidR="00EE4998" w:rsidRPr="00F00FFC" w:rsidRDefault="00EE4998" w:rsidP="00E6347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E4998" w:rsidRPr="00F00FFC" w14:paraId="22857736" w14:textId="77777777" w:rsidTr="00061B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5"/>
          </w:tcPr>
          <w:p w14:paraId="1DF156C5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Nota: Organizar el texto de 3 a 4 párrafos por cuartilla en </w:t>
            </w:r>
            <w:r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letra A</w:t>
            </w: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rial 12</w:t>
            </w:r>
          </w:p>
          <w:p w14:paraId="4E9A8FEB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  <w:p w14:paraId="1A9007BC" w14:textId="77777777" w:rsidR="00EE4998" w:rsidRPr="00F00FFC" w:rsidRDefault="00EE4998" w:rsidP="00E6347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</w:tr>
    </w:tbl>
    <w:p w14:paraId="753B2A21" w14:textId="77777777" w:rsidR="00EE4998" w:rsidRPr="00FD09D2" w:rsidRDefault="00EE4998" w:rsidP="00EE4998">
      <w:pPr>
        <w:tabs>
          <w:tab w:val="left" w:pos="2028"/>
        </w:tabs>
      </w:pPr>
    </w:p>
    <w:p w14:paraId="4601675C" w14:textId="77777777" w:rsidR="00A9082D" w:rsidRPr="001B75E9" w:rsidRDefault="00A9082D">
      <w:pPr>
        <w:rPr>
          <w:rFonts w:ascii="Arial" w:hAnsi="Arial" w:cs="Arial"/>
          <w:sz w:val="24"/>
          <w:szCs w:val="24"/>
        </w:rPr>
      </w:pPr>
    </w:p>
    <w:sectPr w:rsidR="00A9082D" w:rsidRPr="001B75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87547C"/>
    <w:multiLevelType w:val="hybridMultilevel"/>
    <w:tmpl w:val="B672A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804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B73"/>
    <w:rsid w:val="00030F3A"/>
    <w:rsid w:val="00042D07"/>
    <w:rsid w:val="00061B8F"/>
    <w:rsid w:val="00083D4E"/>
    <w:rsid w:val="000C2D83"/>
    <w:rsid w:val="000E1E93"/>
    <w:rsid w:val="00195C93"/>
    <w:rsid w:val="001B75E9"/>
    <w:rsid w:val="001D1764"/>
    <w:rsid w:val="002263D8"/>
    <w:rsid w:val="002453AE"/>
    <w:rsid w:val="00252444"/>
    <w:rsid w:val="00262EE2"/>
    <w:rsid w:val="002E3D32"/>
    <w:rsid w:val="00306EA8"/>
    <w:rsid w:val="00331E18"/>
    <w:rsid w:val="00396CD5"/>
    <w:rsid w:val="003B6D01"/>
    <w:rsid w:val="00400F82"/>
    <w:rsid w:val="00423DA4"/>
    <w:rsid w:val="004B5D72"/>
    <w:rsid w:val="004C5892"/>
    <w:rsid w:val="004F6353"/>
    <w:rsid w:val="005009A1"/>
    <w:rsid w:val="00527711"/>
    <w:rsid w:val="00660634"/>
    <w:rsid w:val="00714B9D"/>
    <w:rsid w:val="00741F7A"/>
    <w:rsid w:val="00744523"/>
    <w:rsid w:val="00754839"/>
    <w:rsid w:val="00767FC7"/>
    <w:rsid w:val="007B1F38"/>
    <w:rsid w:val="007D372F"/>
    <w:rsid w:val="00861E0B"/>
    <w:rsid w:val="0088170B"/>
    <w:rsid w:val="008954A0"/>
    <w:rsid w:val="00924E23"/>
    <w:rsid w:val="00945747"/>
    <w:rsid w:val="00A11194"/>
    <w:rsid w:val="00A1687D"/>
    <w:rsid w:val="00A74CAD"/>
    <w:rsid w:val="00A9082D"/>
    <w:rsid w:val="00A90EAC"/>
    <w:rsid w:val="00AB0B73"/>
    <w:rsid w:val="00AC3BE2"/>
    <w:rsid w:val="00AD60A4"/>
    <w:rsid w:val="00B441E9"/>
    <w:rsid w:val="00B45CF0"/>
    <w:rsid w:val="00B66CD7"/>
    <w:rsid w:val="00B73941"/>
    <w:rsid w:val="00BB7A9A"/>
    <w:rsid w:val="00C03152"/>
    <w:rsid w:val="00C23A39"/>
    <w:rsid w:val="00C26B55"/>
    <w:rsid w:val="00CA0174"/>
    <w:rsid w:val="00CC1741"/>
    <w:rsid w:val="00CE08E6"/>
    <w:rsid w:val="00D01C38"/>
    <w:rsid w:val="00D354D6"/>
    <w:rsid w:val="00D914F2"/>
    <w:rsid w:val="00DC5C61"/>
    <w:rsid w:val="00E167C2"/>
    <w:rsid w:val="00E44259"/>
    <w:rsid w:val="00E52F61"/>
    <w:rsid w:val="00E67690"/>
    <w:rsid w:val="00E70B58"/>
    <w:rsid w:val="00E9315E"/>
    <w:rsid w:val="00EE4998"/>
    <w:rsid w:val="00EE505D"/>
    <w:rsid w:val="00F40419"/>
    <w:rsid w:val="00F55ED3"/>
    <w:rsid w:val="00F720DB"/>
    <w:rsid w:val="00F9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6F855"/>
  <w15:chartTrackingRefBased/>
  <w15:docId w15:val="{5469221C-D635-4295-9707-2879F17DA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0B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0B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0B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0B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0B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0B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0B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0B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0B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0B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0B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0B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0B7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0B7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0B7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0B7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0B7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0B7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0B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0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0B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0B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0B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0B7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0B7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0B7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0B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0B7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0B73"/>
    <w:rPr>
      <w:b/>
      <w:bCs/>
      <w:smallCaps/>
      <w:color w:val="0F4761" w:themeColor="accent1" w:themeShade="BF"/>
      <w:spacing w:val="5"/>
    </w:rPr>
  </w:style>
  <w:style w:type="table" w:styleId="Tablaconcuadrcula4-nfasis2">
    <w:name w:val="Grid Table 4 Accent 2"/>
    <w:basedOn w:val="Tablanormal"/>
    <w:uiPriority w:val="49"/>
    <w:rsid w:val="00EE4998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9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2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14fd4c-745d-4dfd-8635-f27ae0f8ba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D37DBAEE5EBA488AE616822C000C96" ma:contentTypeVersion="9" ma:contentTypeDescription="Create a new document." ma:contentTypeScope="" ma:versionID="1a67c462e8baa3bf6d0c3302e3a4547a">
  <xsd:schema xmlns:xsd="http://www.w3.org/2001/XMLSchema" xmlns:xs="http://www.w3.org/2001/XMLSchema" xmlns:p="http://schemas.microsoft.com/office/2006/metadata/properties" xmlns:ns3="7014fd4c-745d-4dfd-8635-f27ae0f8ba23" xmlns:ns4="2d849693-558d-4038-a60d-af9344d4ab96" targetNamespace="http://schemas.microsoft.com/office/2006/metadata/properties" ma:root="true" ma:fieldsID="e5335ec2ad9f1dc8df164164608b3054" ns3:_="" ns4:_="">
    <xsd:import namespace="7014fd4c-745d-4dfd-8635-f27ae0f8ba23"/>
    <xsd:import namespace="2d849693-558d-4038-a60d-af9344d4ab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4fd4c-745d-4dfd-8635-f27ae0f8b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49693-558d-4038-a60d-af9344d4ab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6780E9-F886-4070-A3F1-2D6663DBF69A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2d849693-558d-4038-a60d-af9344d4ab96"/>
    <ds:schemaRef ds:uri="7014fd4c-745d-4dfd-8635-f27ae0f8ba2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CD894BA-BD2A-4F07-A257-375FC1C5B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CB82E5-67E8-4147-AF12-15E14EEB6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4fd4c-745d-4dfd-8635-f27ae0f8ba23"/>
    <ds:schemaRef ds:uri="2d849693-558d-4038-a60d-af9344d4ab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901</Words>
  <Characters>4956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ARELY HERNANDEZ SERRANO</dc:creator>
  <cp:keywords/>
  <dc:description/>
  <cp:lastModifiedBy>ARELY HERNANDEZ SERRANO</cp:lastModifiedBy>
  <cp:revision>2</cp:revision>
  <dcterms:created xsi:type="dcterms:W3CDTF">2024-06-12T14:58:00Z</dcterms:created>
  <dcterms:modified xsi:type="dcterms:W3CDTF">2024-06-12T14:58:00Z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0x01010077D37DBAEE5EBA488AE616822C000C96</vt:lpwstr>
  </property>
</Properties>
</file>