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85" w:rsidRPr="00494AFE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sz w:val="32"/>
          <w:szCs w:val="32"/>
        </w:rPr>
        <w:t>ESCUELA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NORMAL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DE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EDUCACIÓN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PREESCOLAR</w:t>
      </w:r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7C3385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19B21A8F" wp14:editId="60B193B9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E524A">
        <w:rPr>
          <w:rFonts w:cs="Times New Roman"/>
          <w:b/>
          <w:bCs/>
          <w:sz w:val="32"/>
          <w:szCs w:val="32"/>
        </w:rPr>
        <w:t>ENTORNOS VIRTUALES DE APRENDIZAJE PARA LA EDUCACIÓN HÍBRIDA: SU PEDAGOGÍA Y DIDÁCTICA</w:t>
      </w:r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</w:p>
    <w:p w:rsidR="007C3385" w:rsidRPr="004E524A" w:rsidRDefault="00404CB3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PAGINA WEB PERSONAL </w:t>
      </w:r>
      <w:bookmarkStart w:id="0" w:name="_GoBack"/>
      <w:bookmarkEnd w:id="0"/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PRESENTADO</w:t>
      </w:r>
      <w:r w:rsidRPr="004E524A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4E524A">
        <w:rPr>
          <w:rFonts w:eastAsia="Times New Roman" w:cs="Times New Roman"/>
          <w:b/>
          <w:bCs/>
          <w:sz w:val="28"/>
          <w:szCs w:val="28"/>
        </w:rPr>
        <w:t>POR:</w:t>
      </w:r>
    </w:p>
    <w:p w:rsidR="007C3385" w:rsidRPr="004E524A" w:rsidRDefault="007C3385" w:rsidP="007C3385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44"/>
          <w:szCs w:val="44"/>
        </w:rPr>
      </w:pPr>
      <w:r>
        <w:rPr>
          <w:rFonts w:cs="Times New Roman"/>
          <w:sz w:val="32"/>
          <w:szCs w:val="32"/>
        </w:rPr>
        <w:t xml:space="preserve">VALERIA SARAI JIMENEZ VALDES </w:t>
      </w:r>
    </w:p>
    <w:p w:rsidR="007C3385" w:rsidRPr="005707AE" w:rsidRDefault="007C3385" w:rsidP="007C3385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Cs/>
          <w:sz w:val="28"/>
          <w:szCs w:val="28"/>
        </w:rPr>
      </w:pPr>
      <w:r w:rsidRPr="005707AE">
        <w:rPr>
          <w:rFonts w:eastAsia="Times New Roman" w:cs="Times New Roman"/>
          <w:bCs/>
          <w:sz w:val="28"/>
          <w:szCs w:val="28"/>
        </w:rPr>
        <w:t>1B</w:t>
      </w:r>
    </w:p>
    <w:p w:rsidR="007C3385" w:rsidRDefault="007C3385" w:rsidP="007C3385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7C3385" w:rsidRPr="004E524A" w:rsidRDefault="007C3385" w:rsidP="007C3385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MAESTRO:</w:t>
      </w:r>
    </w:p>
    <w:p w:rsidR="007C3385" w:rsidRDefault="007C3385" w:rsidP="007C3385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JUAN MANUEL MARTINEZ MUZA</w:t>
      </w:r>
    </w:p>
    <w:p w:rsidR="007C3385" w:rsidRDefault="007C3385" w:rsidP="007C3385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</w:p>
    <w:p w:rsidR="007C3385" w:rsidRDefault="007C3385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  <w:r w:rsidRPr="00494AFE">
        <w:rPr>
          <w:rFonts w:eastAsia="Times New Roman" w:cs="Times New Roman"/>
          <w:b/>
          <w:bCs/>
          <w:szCs w:val="24"/>
        </w:rPr>
        <w:t>SALTILLO,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COAHUILA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DE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 xml:space="preserve">ZARAGOZA                                             </w:t>
      </w:r>
      <w:r>
        <w:rPr>
          <w:rFonts w:eastAsia="Times New Roman" w:cs="Times New Roman"/>
          <w:b/>
          <w:bCs/>
          <w:szCs w:val="24"/>
        </w:rPr>
        <w:t xml:space="preserve">JUNIO </w:t>
      </w:r>
      <w:r w:rsidRPr="00494AFE">
        <w:rPr>
          <w:rFonts w:eastAsia="Times New Roman" w:cs="Times New Roman"/>
          <w:b/>
          <w:bCs/>
          <w:szCs w:val="24"/>
        </w:rPr>
        <w:t>202</w:t>
      </w:r>
      <w:r>
        <w:rPr>
          <w:rFonts w:eastAsia="Times New Roman" w:cs="Times New Roman"/>
          <w:b/>
          <w:bCs/>
          <w:szCs w:val="24"/>
        </w:rPr>
        <w:t>4</w:t>
      </w:r>
      <w:r w:rsidRPr="00494AFE">
        <w:rPr>
          <w:rFonts w:eastAsia="Times New Roman" w:cs="Times New Roman"/>
          <w:b/>
          <w:bCs/>
          <w:szCs w:val="24"/>
        </w:rPr>
        <w:t xml:space="preserve"> </w:t>
      </w:r>
    </w:p>
    <w:p w:rsidR="00404CB3" w:rsidRDefault="00404CB3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</w:p>
    <w:p w:rsidR="00404CB3" w:rsidRDefault="00404CB3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</w:p>
    <w:p w:rsidR="00404CB3" w:rsidRDefault="00404CB3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</w:p>
    <w:p w:rsidR="00404CB3" w:rsidRDefault="00404CB3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 xml:space="preserve">Link de Google Sites: </w:t>
      </w:r>
    </w:p>
    <w:p w:rsidR="00404CB3" w:rsidRDefault="00404CB3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  <w:hyperlink r:id="rId5" w:history="1">
        <w:r w:rsidRPr="00493283">
          <w:rPr>
            <w:rStyle w:val="Hipervnculo"/>
            <w:rFonts w:eastAsia="Times New Roman" w:cs="Times New Roman"/>
            <w:b/>
            <w:bCs/>
            <w:szCs w:val="24"/>
          </w:rPr>
          <w:t>https://sites.google.com/view/curriculum-profemuza/inicio</w:t>
        </w:r>
      </w:hyperlink>
    </w:p>
    <w:p w:rsidR="00404CB3" w:rsidRDefault="00404CB3" w:rsidP="007C3385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rPr>
          <w:rFonts w:eastAsia="Times New Roman" w:cs="Times New Roman"/>
          <w:b/>
          <w:bCs/>
          <w:szCs w:val="24"/>
        </w:rPr>
      </w:pPr>
    </w:p>
    <w:p w:rsidR="0021477C" w:rsidRDefault="0021477C"/>
    <w:sectPr w:rsidR="00214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85"/>
    <w:rsid w:val="0021477C"/>
    <w:rsid w:val="00404CB3"/>
    <w:rsid w:val="007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858B"/>
  <w15:chartTrackingRefBased/>
  <w15:docId w15:val="{F7983342-F6BD-4D16-A32E-E545CBFB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385"/>
    <w:pPr>
      <w:spacing w:after="480"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curriculum-profemuza/inici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valeriajimenez120@gmail.com</dc:creator>
  <cp:keywords/>
  <dc:description/>
  <cp:lastModifiedBy>valeriajimenez120@gmail.com</cp:lastModifiedBy>
  <cp:revision>1</cp:revision>
  <dcterms:created xsi:type="dcterms:W3CDTF">2024-06-15T01:24:00Z</dcterms:created>
  <dcterms:modified xsi:type="dcterms:W3CDTF">2024-06-15T05:42:00Z</dcterms:modified>
</cp:coreProperties>
</file>