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E845" w14:textId="77777777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267B9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GOBIERNO</w:t>
      </w:r>
      <w:r w:rsidRPr="00267B94">
        <w:rPr>
          <w:rFonts w:ascii="Times New Roman" w:eastAsia="Times New Roman" w:hAnsi="Times New Roman" w:cs="Times New Roman"/>
          <w:b/>
          <w:spacing w:val="-6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DEL</w:t>
      </w:r>
      <w:r w:rsidRPr="00267B94">
        <w:rPr>
          <w:rFonts w:ascii="Times New Roman" w:eastAsia="Times New Roman" w:hAnsi="Times New Roman" w:cs="Times New Roman"/>
          <w:b/>
          <w:spacing w:val="-4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ESTADO</w:t>
      </w:r>
      <w:r w:rsidRPr="00267B94">
        <w:rPr>
          <w:rFonts w:ascii="Times New Roman" w:eastAsia="Times New Roman" w:hAnsi="Times New Roman" w:cs="Times New Roman"/>
          <w:b/>
          <w:spacing w:val="-5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</w:t>
      </w:r>
      <w:r w:rsidRPr="00267B94"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COAHUILA</w:t>
      </w:r>
      <w:r w:rsidRPr="00267B94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</w:t>
      </w:r>
      <w:r w:rsidRPr="00267B94">
        <w:rPr>
          <w:rFonts w:ascii="Times New Roman" w:eastAsia="Times New Roman" w:hAnsi="Times New Roman" w:cs="Times New Roman"/>
          <w:b/>
          <w:spacing w:val="-4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ZARAGOZA</w:t>
      </w:r>
    </w:p>
    <w:p w14:paraId="54C85FE1" w14:textId="77777777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14:ligatures w14:val="none"/>
        </w:rPr>
      </w:pPr>
      <w:r w:rsidRPr="00267B94">
        <w:rPr>
          <w:rFonts w:ascii="Times New Roman" w:eastAsia="Times New Roman" w:hAnsi="Times New Roman" w:cs="Times New Roman"/>
          <w:b/>
          <w:spacing w:val="-77"/>
          <w:kern w:val="0"/>
          <w:sz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SECRETARÍA DE</w:t>
      </w:r>
      <w:r w:rsidRPr="00267B94"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EDUCACIÓN</w:t>
      </w:r>
    </w:p>
    <w:p w14:paraId="26131926" w14:textId="77777777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67B9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ESCUELA</w:t>
      </w:r>
      <w:r w:rsidRPr="00267B94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NORMAL</w:t>
      </w:r>
      <w:r w:rsidRPr="00267B94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DE</w:t>
      </w:r>
      <w:r w:rsidRPr="00267B94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EDUCACIÓN</w:t>
      </w:r>
      <w:r w:rsidRPr="00267B94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PREESCOLAR</w:t>
      </w:r>
    </w:p>
    <w:p w14:paraId="45B89B8C" w14:textId="77777777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6343468" w14:textId="77777777" w:rsid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67B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446F8F6A" wp14:editId="7EDC7AAF">
            <wp:extent cx="1435100" cy="2159000"/>
            <wp:effectExtent l="0" t="0" r="0" b="0"/>
            <wp:docPr id="2" name="image1.png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DCFC3" w14:textId="77777777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2AC880D6" w14:textId="5CDC27E8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267B9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ENTORNOS VIRTUALES DE APRENDIZAJE PARA LA EDUCACIÓN HÍBRIDA: SU PEDAGOGÍA Y DIDÁCTICA</w:t>
      </w:r>
    </w:p>
    <w:p w14:paraId="7118A34F" w14:textId="77777777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93E141F" w14:textId="4EBA73F1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GOOGLE SITES</w:t>
      </w:r>
    </w:p>
    <w:p w14:paraId="3D96BE02" w14:textId="77777777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B0416E9" w14:textId="77777777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67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PRESENTADO</w:t>
      </w:r>
      <w:r w:rsidRPr="00267B9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POR:</w:t>
      </w:r>
    </w:p>
    <w:p w14:paraId="46EFCDB9" w14:textId="77777777" w:rsidR="00267B94" w:rsidRPr="00267B94" w:rsidRDefault="00267B94" w:rsidP="00267B94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 w:rsidRPr="00267B94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VANESSA HERNÁNDEZ CHAVANA</w:t>
      </w:r>
    </w:p>
    <w:p w14:paraId="78B40D51" w14:textId="77777777" w:rsidR="00267B94" w:rsidRPr="00267B94" w:rsidRDefault="00267B94" w:rsidP="00267B94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E6FD7D6" w14:textId="4AA159B3" w:rsidR="00267B94" w:rsidRPr="00267B94" w:rsidRDefault="00267B94" w:rsidP="00267B94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267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MAESTR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</w:t>
      </w:r>
      <w:r w:rsidRPr="00267B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11130B28" w14:textId="1CD1490E" w:rsidR="00267B94" w:rsidRDefault="00267B94" w:rsidP="00267B94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JUAN MANUEL MARTÍNEZ MUZA</w:t>
      </w:r>
    </w:p>
    <w:p w14:paraId="3DC23ECF" w14:textId="77777777" w:rsidR="00267B94" w:rsidRPr="00267B94" w:rsidRDefault="00267B94" w:rsidP="00267B94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29FAFA9" w14:textId="77777777" w:rsidR="00267B94" w:rsidRPr="00267B94" w:rsidRDefault="00267B94" w:rsidP="00267B94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67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SALTILLO,</w:t>
      </w:r>
      <w:r w:rsidRPr="00267B9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COAHUILA</w:t>
      </w:r>
      <w:r w:rsidRPr="00267B9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</w:t>
      </w:r>
      <w:r w:rsidRPr="00267B9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267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ZARAGOZA                                             JUNIO 2024 </w:t>
      </w:r>
    </w:p>
    <w:p w14:paraId="686A43B2" w14:textId="77777777" w:rsidR="00267B94" w:rsidRDefault="00267B94"/>
    <w:p w14:paraId="47221789" w14:textId="1E98FBFD" w:rsidR="00267B94" w:rsidRDefault="00267B94">
      <w:proofErr w:type="gramStart"/>
      <w:r>
        <w:t>Link</w:t>
      </w:r>
      <w:proofErr w:type="gramEnd"/>
      <w:r>
        <w:t>:</w:t>
      </w:r>
    </w:p>
    <w:p w14:paraId="4B12CA5E" w14:textId="03D91397" w:rsidR="003D42F0" w:rsidRDefault="00267B94">
      <w:hyperlink r:id="rId5" w:history="1">
        <w:r w:rsidRPr="00890C40">
          <w:rPr>
            <w:rStyle w:val="Hipervnculo"/>
          </w:rPr>
          <w:t>https://sites.google.com/d/1uQR6um5_r5ojQ9n0HJScPRSI6FyiH3e5/p/1vw5bBwFsn3P8LeN22oK0dokYVQOgqp4B</w:t>
        </w:r>
        <w:r w:rsidRPr="00890C40">
          <w:rPr>
            <w:rStyle w:val="Hipervnculo"/>
          </w:rPr>
          <w:t>/edit</w:t>
        </w:r>
      </w:hyperlink>
    </w:p>
    <w:p w14:paraId="3E13254D" w14:textId="77777777" w:rsidR="00267B94" w:rsidRDefault="00267B94"/>
    <w:sectPr w:rsidR="00267B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94"/>
    <w:rsid w:val="00267B94"/>
    <w:rsid w:val="003560B0"/>
    <w:rsid w:val="003742BF"/>
    <w:rsid w:val="003B4E36"/>
    <w:rsid w:val="003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DAC3"/>
  <w15:chartTrackingRefBased/>
  <w15:docId w15:val="{CA975AEB-F19B-4DF2-ADCF-5EE348D8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7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7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B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B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7B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B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B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B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7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7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7B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7B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7B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7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7B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7B9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67B9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7B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7B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d/1uQR6um5_r5ojQ9n0HJScPRSI6FyiH3e5/p/1vw5bBwFsn3P8LeN22oK0dokYVQOgqp4B/ed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Hernandez</dc:creator>
  <cp:keywords/>
  <dc:description/>
  <cp:lastModifiedBy>Vanessa Hernandez</cp:lastModifiedBy>
  <cp:revision>1</cp:revision>
  <dcterms:created xsi:type="dcterms:W3CDTF">2024-06-14T20:57:00Z</dcterms:created>
  <dcterms:modified xsi:type="dcterms:W3CDTF">2024-06-14T20:59:00Z</dcterms:modified>
</cp:coreProperties>
</file>