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C6888" w14:textId="77777777" w:rsidR="002B54A2" w:rsidRDefault="002B54A2" w:rsidP="002B54A2">
      <w:pPr>
        <w:pStyle w:val="Sinespaciado"/>
        <w:jc w:val="center"/>
        <w:rPr>
          <w:rFonts w:cstheme="minorHAnsi"/>
          <w:b/>
          <w:bCs/>
          <w:sz w:val="44"/>
          <w:szCs w:val="44"/>
        </w:rPr>
      </w:pPr>
    </w:p>
    <w:p w14:paraId="025B70ED" w14:textId="6AD30F3C" w:rsidR="002B54A2" w:rsidRDefault="002B54A2" w:rsidP="002B54A2">
      <w:pPr>
        <w:pStyle w:val="Sinespaciado"/>
        <w:jc w:val="center"/>
        <w:rPr>
          <w:rFonts w:cstheme="minorHAnsi"/>
          <w:b/>
          <w:bCs/>
          <w:sz w:val="44"/>
          <w:szCs w:val="44"/>
        </w:rPr>
      </w:pPr>
      <w:r w:rsidRPr="00D879E3">
        <w:rPr>
          <w:rFonts w:cstheme="minorHAnsi"/>
          <w:b/>
          <w:bCs/>
          <w:sz w:val="44"/>
          <w:szCs w:val="44"/>
        </w:rPr>
        <w:t>Escuela Normal de Educación Preescolar</w:t>
      </w:r>
    </w:p>
    <w:p w14:paraId="026747F9" w14:textId="77777777" w:rsidR="002B54A2" w:rsidRPr="00D879E3" w:rsidRDefault="002B54A2" w:rsidP="002B54A2">
      <w:pPr>
        <w:pStyle w:val="Sinespaciado"/>
        <w:jc w:val="center"/>
        <w:rPr>
          <w:rFonts w:cstheme="minorHAnsi"/>
          <w:b/>
          <w:bCs/>
          <w:sz w:val="44"/>
          <w:szCs w:val="44"/>
        </w:rPr>
      </w:pPr>
    </w:p>
    <w:p w14:paraId="0907DA64" w14:textId="77777777" w:rsidR="002B54A2" w:rsidRPr="00D879E3" w:rsidRDefault="002B54A2" w:rsidP="002B54A2">
      <w:pPr>
        <w:pStyle w:val="Sinespaciado"/>
        <w:jc w:val="center"/>
        <w:rPr>
          <w:rFonts w:cstheme="minorHAnsi"/>
          <w:b/>
          <w:bCs/>
          <w:sz w:val="28"/>
          <w:szCs w:val="28"/>
        </w:rPr>
      </w:pPr>
      <w:r w:rsidRPr="00D879E3">
        <w:rPr>
          <w:rFonts w:cstheme="minorHAnsi"/>
          <w:b/>
          <w:bCs/>
          <w:noProof/>
          <w:sz w:val="28"/>
          <w:szCs w:val="28"/>
          <w:lang w:eastAsia="es-MX"/>
          <w14:ligatures w14:val="standardContextual"/>
        </w:rPr>
        <w:drawing>
          <wp:anchor distT="0" distB="0" distL="114300" distR="114300" simplePos="0" relativeHeight="251661312" behindDoc="0" locked="0" layoutInCell="1" allowOverlap="1" wp14:anchorId="0FDAD11D" wp14:editId="1D5552C0">
            <wp:simplePos x="0" y="0"/>
            <wp:positionH relativeFrom="margin">
              <wp:posOffset>3199905</wp:posOffset>
            </wp:positionH>
            <wp:positionV relativeFrom="paragraph">
              <wp:posOffset>154940</wp:posOffset>
            </wp:positionV>
            <wp:extent cx="838216" cy="1158196"/>
            <wp:effectExtent l="0" t="0" r="0" b="4445"/>
            <wp:wrapNone/>
            <wp:docPr id="3920235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2355" name="2 Imagen"/>
                    <pic:cNvPicPr>
                      <a:picLocks noChangeAspect="1" noChangeArrowheads="1"/>
                    </pic:cNvPicPr>
                  </pic:nvPicPr>
                  <pic:blipFill rotWithShape="1">
                    <a:blip r:embed="rId5">
                      <a:extLst>
                        <a:ext uri="{28A0092B-C50C-407E-A947-70E740481C1C}">
                          <a14:useLocalDpi xmlns:a14="http://schemas.microsoft.com/office/drawing/2010/main" val="0"/>
                        </a:ext>
                      </a:extLst>
                    </a:blip>
                    <a:srcRect r="62067" b="18"/>
                    <a:stretch/>
                  </pic:blipFill>
                  <pic:spPr bwMode="auto">
                    <a:xfrm>
                      <a:off x="0" y="0"/>
                      <a:ext cx="838216" cy="1158196"/>
                    </a:xfrm>
                    <a:prstGeom prst="rect">
                      <a:avLst/>
                    </a:prstGeom>
                    <a:noFill/>
                  </pic:spPr>
                </pic:pic>
              </a:graphicData>
            </a:graphic>
          </wp:anchor>
        </w:drawing>
      </w:r>
    </w:p>
    <w:p w14:paraId="0D51DAD7" w14:textId="77777777" w:rsidR="002B54A2" w:rsidRPr="00D879E3" w:rsidRDefault="002B54A2" w:rsidP="002B54A2">
      <w:pPr>
        <w:pStyle w:val="Sinespaciado"/>
        <w:jc w:val="center"/>
        <w:rPr>
          <w:rFonts w:cstheme="minorHAnsi"/>
          <w:b/>
          <w:bCs/>
          <w:sz w:val="28"/>
          <w:szCs w:val="28"/>
        </w:rPr>
      </w:pPr>
    </w:p>
    <w:p w14:paraId="18453088" w14:textId="77777777" w:rsidR="002B54A2" w:rsidRPr="00D879E3" w:rsidRDefault="002B54A2" w:rsidP="002B54A2">
      <w:pPr>
        <w:pStyle w:val="Sinespaciado"/>
        <w:jc w:val="center"/>
        <w:rPr>
          <w:rFonts w:cstheme="minorHAnsi"/>
          <w:b/>
          <w:bCs/>
          <w:sz w:val="28"/>
          <w:szCs w:val="28"/>
        </w:rPr>
      </w:pPr>
    </w:p>
    <w:p w14:paraId="31639219" w14:textId="77777777" w:rsidR="002B54A2" w:rsidRPr="00D879E3" w:rsidRDefault="002B54A2" w:rsidP="002B54A2">
      <w:pPr>
        <w:pStyle w:val="Sinespaciado"/>
        <w:jc w:val="center"/>
        <w:rPr>
          <w:rFonts w:cstheme="minorHAnsi"/>
          <w:b/>
          <w:bCs/>
          <w:sz w:val="28"/>
          <w:szCs w:val="28"/>
        </w:rPr>
      </w:pPr>
    </w:p>
    <w:p w14:paraId="53E8A0F9" w14:textId="77777777" w:rsidR="002B54A2" w:rsidRPr="00D879E3" w:rsidRDefault="002B54A2" w:rsidP="002B54A2">
      <w:pPr>
        <w:pStyle w:val="Sinespaciado"/>
        <w:jc w:val="center"/>
        <w:rPr>
          <w:rFonts w:cstheme="minorHAnsi"/>
          <w:b/>
          <w:bCs/>
          <w:sz w:val="28"/>
          <w:szCs w:val="28"/>
        </w:rPr>
      </w:pPr>
    </w:p>
    <w:p w14:paraId="1E744CC5" w14:textId="77777777" w:rsidR="002B54A2" w:rsidRPr="00D879E3" w:rsidRDefault="002B54A2" w:rsidP="002B54A2">
      <w:pPr>
        <w:pStyle w:val="Sinespaciado"/>
        <w:jc w:val="center"/>
        <w:rPr>
          <w:rFonts w:cstheme="minorHAnsi"/>
          <w:b/>
          <w:bCs/>
          <w:sz w:val="28"/>
          <w:szCs w:val="28"/>
        </w:rPr>
      </w:pPr>
    </w:p>
    <w:p w14:paraId="067D1F6A" w14:textId="77777777" w:rsidR="002B54A2" w:rsidRDefault="002B54A2" w:rsidP="002B54A2">
      <w:pPr>
        <w:pStyle w:val="Sinespaciado"/>
        <w:jc w:val="center"/>
        <w:rPr>
          <w:rFonts w:cstheme="minorHAnsi"/>
          <w:b/>
          <w:bCs/>
          <w:sz w:val="32"/>
          <w:szCs w:val="32"/>
        </w:rPr>
      </w:pPr>
    </w:p>
    <w:p w14:paraId="4A603DE7" w14:textId="77777777" w:rsidR="002B54A2" w:rsidRDefault="002B54A2" w:rsidP="002B54A2">
      <w:pPr>
        <w:pStyle w:val="Sinespaciado"/>
        <w:jc w:val="center"/>
        <w:rPr>
          <w:rFonts w:cstheme="minorHAnsi"/>
          <w:b/>
          <w:bCs/>
          <w:sz w:val="32"/>
          <w:szCs w:val="32"/>
        </w:rPr>
      </w:pPr>
    </w:p>
    <w:p w14:paraId="3BC4A4F0" w14:textId="092ACF52" w:rsidR="002B54A2" w:rsidRDefault="002B54A2" w:rsidP="002B54A2">
      <w:pPr>
        <w:pStyle w:val="Sinespaciado"/>
        <w:jc w:val="center"/>
        <w:rPr>
          <w:rFonts w:cstheme="minorHAnsi"/>
          <w:b/>
          <w:bCs/>
          <w:sz w:val="32"/>
          <w:szCs w:val="32"/>
        </w:rPr>
      </w:pPr>
      <w:r w:rsidRPr="00D879E3">
        <w:rPr>
          <w:rFonts w:cstheme="minorHAnsi"/>
          <w:b/>
          <w:bCs/>
          <w:sz w:val="32"/>
          <w:szCs w:val="32"/>
        </w:rPr>
        <w:t>Estudiante normalista</w:t>
      </w:r>
    </w:p>
    <w:p w14:paraId="46C13234" w14:textId="7463B1CA" w:rsidR="002B54A2" w:rsidRPr="0003160A" w:rsidRDefault="0003160A" w:rsidP="002B54A2">
      <w:pPr>
        <w:pStyle w:val="Sinespaciado"/>
        <w:jc w:val="center"/>
        <w:rPr>
          <w:rFonts w:cstheme="minorHAnsi"/>
          <w:b/>
          <w:bCs/>
          <w:sz w:val="32"/>
          <w:szCs w:val="32"/>
          <w:lang w:val="en-US"/>
        </w:rPr>
      </w:pPr>
      <w:r>
        <w:rPr>
          <w:rFonts w:cstheme="minorHAnsi"/>
          <w:b/>
          <w:bCs/>
          <w:sz w:val="32"/>
          <w:szCs w:val="32"/>
          <w:lang w:val="en-US"/>
        </w:rPr>
        <w:t>Daisy Carolina Perez Nuncio</w:t>
      </w:r>
    </w:p>
    <w:p w14:paraId="0ED69220" w14:textId="77777777" w:rsidR="002B54A2" w:rsidRDefault="002B54A2" w:rsidP="002B54A2">
      <w:pPr>
        <w:pStyle w:val="Sinespaciado"/>
        <w:jc w:val="center"/>
        <w:rPr>
          <w:rFonts w:cstheme="minorHAnsi"/>
          <w:b/>
          <w:bCs/>
          <w:sz w:val="32"/>
          <w:szCs w:val="32"/>
        </w:rPr>
      </w:pPr>
    </w:p>
    <w:p w14:paraId="004A05B9" w14:textId="50F29397" w:rsidR="002B54A2" w:rsidRPr="00D879E3" w:rsidRDefault="002B54A2" w:rsidP="002B54A2">
      <w:pPr>
        <w:pStyle w:val="Sinespaciado"/>
        <w:jc w:val="center"/>
        <w:rPr>
          <w:rFonts w:cstheme="minorHAnsi"/>
          <w:b/>
          <w:bCs/>
          <w:sz w:val="32"/>
          <w:szCs w:val="32"/>
        </w:rPr>
      </w:pPr>
      <w:r>
        <w:rPr>
          <w:rFonts w:cstheme="minorHAnsi"/>
          <w:b/>
          <w:bCs/>
          <w:sz w:val="32"/>
          <w:szCs w:val="32"/>
        </w:rPr>
        <w:t>No. lista</w:t>
      </w:r>
    </w:p>
    <w:p w14:paraId="01F865EE" w14:textId="77777777" w:rsidR="002B54A2" w:rsidRPr="00D879E3" w:rsidRDefault="002B54A2" w:rsidP="002B54A2">
      <w:pPr>
        <w:pStyle w:val="Sinespaciado"/>
        <w:jc w:val="center"/>
        <w:rPr>
          <w:rFonts w:cstheme="minorHAnsi"/>
          <w:b/>
          <w:bCs/>
          <w:sz w:val="28"/>
          <w:szCs w:val="28"/>
        </w:rPr>
      </w:pPr>
    </w:p>
    <w:p w14:paraId="316B0DAA" w14:textId="7211EA8B" w:rsidR="002B54A2" w:rsidRPr="00327FC9" w:rsidRDefault="0003160A" w:rsidP="002B54A2">
      <w:pPr>
        <w:pStyle w:val="Sinespaciado"/>
        <w:jc w:val="center"/>
        <w:rPr>
          <w:rFonts w:cstheme="minorHAnsi"/>
          <w:b/>
          <w:bCs/>
          <w:sz w:val="36"/>
          <w:szCs w:val="36"/>
        </w:rPr>
      </w:pPr>
      <w:r w:rsidRPr="00327FC9">
        <w:rPr>
          <w:rFonts w:cstheme="minorHAnsi"/>
          <w:b/>
          <w:bCs/>
          <w:sz w:val="36"/>
          <w:szCs w:val="36"/>
        </w:rPr>
        <w:t>15</w:t>
      </w:r>
    </w:p>
    <w:p w14:paraId="72F8010F" w14:textId="77777777" w:rsidR="002B54A2" w:rsidRDefault="002B54A2" w:rsidP="002B54A2">
      <w:pPr>
        <w:pStyle w:val="Sinespaciado"/>
        <w:jc w:val="center"/>
        <w:rPr>
          <w:rFonts w:cstheme="minorHAnsi"/>
          <w:b/>
          <w:bCs/>
          <w:sz w:val="28"/>
          <w:szCs w:val="28"/>
        </w:rPr>
      </w:pPr>
    </w:p>
    <w:p w14:paraId="2F4D862D" w14:textId="77777777" w:rsidR="002B54A2" w:rsidRDefault="002B54A2" w:rsidP="002B54A2">
      <w:pPr>
        <w:pStyle w:val="Sinespaciado"/>
        <w:jc w:val="center"/>
        <w:rPr>
          <w:rFonts w:cstheme="minorHAnsi"/>
          <w:b/>
          <w:bCs/>
          <w:sz w:val="28"/>
          <w:szCs w:val="28"/>
        </w:rPr>
      </w:pPr>
    </w:p>
    <w:p w14:paraId="4C212B36" w14:textId="77777777" w:rsidR="002B54A2" w:rsidRPr="00D879E3" w:rsidRDefault="002B54A2" w:rsidP="002B54A2">
      <w:pPr>
        <w:pStyle w:val="Sinespaciado"/>
        <w:jc w:val="center"/>
        <w:rPr>
          <w:rFonts w:cstheme="minorHAnsi"/>
          <w:b/>
          <w:bCs/>
          <w:sz w:val="44"/>
          <w:szCs w:val="44"/>
        </w:rPr>
      </w:pPr>
      <w:r w:rsidRPr="00D879E3">
        <w:rPr>
          <w:rFonts w:cstheme="minorHAnsi"/>
          <w:b/>
          <w:bCs/>
          <w:sz w:val="44"/>
          <w:szCs w:val="44"/>
        </w:rPr>
        <w:t>Aprendizaje en Servicio</w:t>
      </w:r>
    </w:p>
    <w:p w14:paraId="2F839FAB" w14:textId="22D2A688" w:rsidR="002B54A2" w:rsidRDefault="00514BDA" w:rsidP="00514BDA">
      <w:pPr>
        <w:pStyle w:val="Sinespaciado"/>
        <w:tabs>
          <w:tab w:val="left" w:pos="9705"/>
        </w:tabs>
        <w:jc w:val="left"/>
        <w:rPr>
          <w:rFonts w:cstheme="minorHAnsi"/>
          <w:sz w:val="36"/>
          <w:szCs w:val="36"/>
        </w:rPr>
      </w:pPr>
      <w:r>
        <w:rPr>
          <w:rFonts w:cstheme="minorHAnsi"/>
          <w:sz w:val="36"/>
          <w:szCs w:val="36"/>
        </w:rPr>
        <w:tab/>
      </w:r>
    </w:p>
    <w:p w14:paraId="67912FEC" w14:textId="77777777" w:rsidR="002B54A2" w:rsidRDefault="002B54A2" w:rsidP="002B54A2">
      <w:pPr>
        <w:pStyle w:val="Sinespaciado"/>
        <w:jc w:val="center"/>
        <w:rPr>
          <w:rFonts w:cstheme="minorHAnsi"/>
          <w:b/>
          <w:bCs/>
          <w:sz w:val="36"/>
          <w:szCs w:val="36"/>
        </w:rPr>
      </w:pPr>
      <w:r w:rsidRPr="00D879E3">
        <w:rPr>
          <w:rFonts w:cstheme="minorHAnsi"/>
          <w:sz w:val="36"/>
          <w:szCs w:val="36"/>
        </w:rPr>
        <w:t>Unidad I</w:t>
      </w:r>
      <w:r w:rsidRPr="00D879E3">
        <w:rPr>
          <w:rFonts w:cstheme="minorHAnsi"/>
          <w:b/>
          <w:bCs/>
          <w:sz w:val="36"/>
          <w:szCs w:val="36"/>
        </w:rPr>
        <w:t xml:space="preserve"> </w:t>
      </w:r>
    </w:p>
    <w:p w14:paraId="47E8518B" w14:textId="77777777" w:rsidR="002B54A2" w:rsidRPr="00D879E3" w:rsidRDefault="002B54A2" w:rsidP="002B54A2">
      <w:pPr>
        <w:pStyle w:val="Sinespaciado"/>
        <w:jc w:val="center"/>
        <w:rPr>
          <w:rFonts w:cstheme="minorHAnsi"/>
          <w:sz w:val="36"/>
          <w:szCs w:val="36"/>
        </w:rPr>
      </w:pPr>
      <w:r w:rsidRPr="00D879E3">
        <w:rPr>
          <w:rFonts w:cstheme="minorHAnsi"/>
          <w:sz w:val="36"/>
          <w:szCs w:val="36"/>
        </w:rPr>
        <w:t>Formación, práctica, aprendizajes y desarrollo profesional</w:t>
      </w:r>
    </w:p>
    <w:p w14:paraId="368D0F0C" w14:textId="77777777" w:rsidR="002B54A2" w:rsidRPr="00D879E3" w:rsidRDefault="002B54A2" w:rsidP="002B54A2">
      <w:pPr>
        <w:pStyle w:val="Sinespaciado"/>
        <w:jc w:val="center"/>
        <w:rPr>
          <w:rFonts w:cstheme="minorHAnsi"/>
          <w:sz w:val="36"/>
          <w:szCs w:val="36"/>
        </w:rPr>
      </w:pPr>
    </w:p>
    <w:p w14:paraId="7BC7EE5D" w14:textId="77777777" w:rsidR="002B54A2" w:rsidRDefault="002B54A2" w:rsidP="002B54A2">
      <w:pPr>
        <w:pStyle w:val="Sinespaciado"/>
        <w:jc w:val="center"/>
        <w:rPr>
          <w:rFonts w:cstheme="minorHAnsi"/>
          <w:b/>
          <w:bCs/>
          <w:sz w:val="48"/>
          <w:szCs w:val="48"/>
        </w:rPr>
      </w:pPr>
    </w:p>
    <w:p w14:paraId="4D202F85" w14:textId="77777777" w:rsidR="002B54A2" w:rsidRDefault="002B54A2" w:rsidP="002B54A2">
      <w:pPr>
        <w:pStyle w:val="Sinespaciado"/>
        <w:jc w:val="center"/>
        <w:rPr>
          <w:rFonts w:cstheme="minorHAnsi"/>
          <w:b/>
          <w:bCs/>
          <w:sz w:val="48"/>
          <w:szCs w:val="48"/>
        </w:rPr>
      </w:pPr>
    </w:p>
    <w:p w14:paraId="5C87191F" w14:textId="401051D5" w:rsidR="002B54A2" w:rsidRPr="00D879E3" w:rsidRDefault="002B54A2" w:rsidP="002B54A2">
      <w:pPr>
        <w:pStyle w:val="Sinespaciado"/>
        <w:jc w:val="center"/>
        <w:rPr>
          <w:rFonts w:cstheme="minorHAnsi"/>
          <w:b/>
          <w:bCs/>
          <w:sz w:val="48"/>
          <w:szCs w:val="48"/>
        </w:rPr>
      </w:pPr>
      <w:r w:rsidRPr="00D879E3">
        <w:rPr>
          <w:rFonts w:cstheme="minorHAnsi"/>
          <w:b/>
          <w:bCs/>
          <w:sz w:val="48"/>
          <w:szCs w:val="48"/>
        </w:rPr>
        <w:t>Narrativa Digital</w:t>
      </w:r>
    </w:p>
    <w:p w14:paraId="45DBAB54" w14:textId="77777777" w:rsidR="002B54A2" w:rsidRDefault="002B54A2" w:rsidP="002B54A2">
      <w:pPr>
        <w:pStyle w:val="Sinespaciado"/>
        <w:jc w:val="center"/>
        <w:rPr>
          <w:rFonts w:cstheme="minorHAnsi"/>
          <w:sz w:val="36"/>
          <w:szCs w:val="36"/>
        </w:rPr>
      </w:pPr>
    </w:p>
    <w:p w14:paraId="37106EC8" w14:textId="77777777" w:rsidR="002B54A2" w:rsidRDefault="002B54A2" w:rsidP="002B54A2">
      <w:pPr>
        <w:pStyle w:val="Sinespaciado"/>
        <w:jc w:val="center"/>
        <w:rPr>
          <w:rFonts w:cstheme="minorHAnsi"/>
          <w:sz w:val="36"/>
          <w:szCs w:val="36"/>
        </w:rPr>
      </w:pPr>
    </w:p>
    <w:p w14:paraId="17489307" w14:textId="1CEB6D84" w:rsidR="002B54A2" w:rsidRPr="00D879E3" w:rsidRDefault="002B54A2" w:rsidP="002B54A2">
      <w:pPr>
        <w:pStyle w:val="Sinespaciado"/>
        <w:jc w:val="center"/>
        <w:rPr>
          <w:rFonts w:cstheme="minorHAnsi"/>
          <w:sz w:val="36"/>
          <w:szCs w:val="36"/>
        </w:rPr>
      </w:pPr>
      <w:r w:rsidRPr="00D879E3">
        <w:rPr>
          <w:rFonts w:cstheme="minorHAnsi"/>
          <w:sz w:val="36"/>
          <w:szCs w:val="36"/>
        </w:rPr>
        <w:t xml:space="preserve">Fecha de entrega: </w:t>
      </w:r>
      <w:r>
        <w:rPr>
          <w:rFonts w:cstheme="minorHAnsi"/>
          <w:sz w:val="36"/>
          <w:szCs w:val="36"/>
        </w:rPr>
        <w:t>martes 18</w:t>
      </w:r>
      <w:r w:rsidRPr="00D879E3">
        <w:rPr>
          <w:rFonts w:cstheme="minorHAnsi"/>
          <w:sz w:val="36"/>
          <w:szCs w:val="36"/>
        </w:rPr>
        <w:t xml:space="preserve"> de junio 2024</w:t>
      </w:r>
    </w:p>
    <w:p w14:paraId="40338D22" w14:textId="77777777" w:rsidR="002B54A2" w:rsidRDefault="002B54A2" w:rsidP="002B54A2">
      <w:pPr>
        <w:pStyle w:val="Sinespaciado"/>
        <w:jc w:val="center"/>
        <w:rPr>
          <w:rFonts w:cstheme="minorHAnsi"/>
          <w:sz w:val="36"/>
          <w:szCs w:val="36"/>
        </w:rPr>
      </w:pPr>
    </w:p>
    <w:p w14:paraId="44F26A27" w14:textId="77777777" w:rsidR="002B54A2" w:rsidRDefault="002B54A2" w:rsidP="002B54A2">
      <w:pPr>
        <w:pStyle w:val="Sinespaciado"/>
        <w:jc w:val="center"/>
        <w:rPr>
          <w:rFonts w:cstheme="minorHAnsi"/>
          <w:sz w:val="36"/>
          <w:szCs w:val="36"/>
        </w:rPr>
      </w:pPr>
    </w:p>
    <w:p w14:paraId="6A1148EB" w14:textId="1E67DF9D" w:rsidR="002B54A2" w:rsidRPr="00327FC9" w:rsidRDefault="002B54A2" w:rsidP="00327FC9">
      <w:pPr>
        <w:pStyle w:val="Sinespaciado"/>
        <w:jc w:val="center"/>
        <w:rPr>
          <w:rFonts w:cstheme="minorHAnsi"/>
          <w:b/>
          <w:bCs/>
          <w:sz w:val="28"/>
          <w:szCs w:val="28"/>
        </w:rPr>
      </w:pPr>
      <w:r w:rsidRPr="00D879E3">
        <w:rPr>
          <w:rFonts w:cstheme="minorHAnsi"/>
          <w:sz w:val="36"/>
          <w:szCs w:val="36"/>
        </w:rPr>
        <w:t>Saltillo, Coahuila</w:t>
      </w:r>
    </w:p>
    <w:p w14:paraId="648A8795" w14:textId="77777777" w:rsidR="002B54A2" w:rsidRDefault="002B54A2" w:rsidP="002B54A2">
      <w:pPr>
        <w:spacing w:beforeLines="20" w:before="48" w:afterLines="20" w:after="48"/>
        <w:rPr>
          <w:rFonts w:ascii="Arial" w:hAnsi="Arial" w:cs="Arial"/>
          <w:sz w:val="20"/>
          <w:szCs w:val="20"/>
        </w:rPr>
      </w:pPr>
    </w:p>
    <w:p w14:paraId="08337A51" w14:textId="3772A5A1" w:rsidR="002B54A2" w:rsidRDefault="002B54A2" w:rsidP="002B54A2">
      <w:pPr>
        <w:spacing w:beforeLines="20" w:before="48" w:afterLines="20" w:after="48"/>
        <w:jc w:val="center"/>
        <w:rPr>
          <w:rFonts w:ascii="Arial" w:hAnsi="Arial" w:cs="Arial"/>
          <w:sz w:val="20"/>
          <w:szCs w:val="20"/>
        </w:rPr>
      </w:pPr>
      <w:r>
        <w:rPr>
          <w:rFonts w:ascii="Arial" w:hAnsi="Arial" w:cs="Arial"/>
          <w:sz w:val="20"/>
          <w:szCs w:val="20"/>
        </w:rPr>
        <w:t>Competencias y unidades de competencia</w:t>
      </w:r>
    </w:p>
    <w:p w14:paraId="39E82E13" w14:textId="41E29ADE" w:rsidR="002B54A2" w:rsidRDefault="002B54A2" w:rsidP="002B54A2">
      <w:pPr>
        <w:spacing w:after="0"/>
        <w:rPr>
          <w:b/>
          <w:bCs/>
          <w:i/>
          <w:iCs/>
        </w:rPr>
      </w:pPr>
      <w:r w:rsidRPr="00384875">
        <w:rPr>
          <w:b/>
          <w:bCs/>
          <w:i/>
          <w:iCs/>
        </w:rPr>
        <w:t xml:space="preserve">Detecta los procesos de aprendizaje de sus alumnos para favorecer su desarrollo cognitivo y socioemocional. </w:t>
      </w:r>
    </w:p>
    <w:p w14:paraId="1B3C4EAB" w14:textId="024103DF" w:rsidR="002B54A2" w:rsidRPr="002B54A2" w:rsidRDefault="002B54A2" w:rsidP="002B54A2">
      <w:pPr>
        <w:spacing w:after="0"/>
        <w:rPr>
          <w:sz w:val="20"/>
          <w:szCs w:val="20"/>
        </w:rPr>
      </w:pPr>
      <w:r w:rsidRPr="002B54A2">
        <w:rPr>
          <w:sz w:val="20"/>
          <w:szCs w:val="20"/>
        </w:rPr>
        <w:t xml:space="preserve">Plantea las necesidades formativas de los alumnos de acuerdo con sus procesos de desarrollo y de aprendizaje, con base en los nuevos enfoques pedagógicos. </w:t>
      </w:r>
    </w:p>
    <w:p w14:paraId="73A2BFB3" w14:textId="065D3B95" w:rsidR="002B54A2" w:rsidRPr="002B54A2" w:rsidRDefault="002B54A2" w:rsidP="002B54A2">
      <w:pPr>
        <w:spacing w:after="0"/>
        <w:rPr>
          <w:sz w:val="20"/>
          <w:szCs w:val="20"/>
        </w:rPr>
      </w:pPr>
      <w:r w:rsidRPr="002B54A2">
        <w:rPr>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AE3796C" w14:textId="77777777" w:rsidR="002B54A2" w:rsidRDefault="002B54A2" w:rsidP="002B54A2">
      <w:pPr>
        <w:spacing w:after="0"/>
        <w:rPr>
          <w:i/>
          <w:iCs/>
        </w:rPr>
      </w:pPr>
    </w:p>
    <w:p w14:paraId="45A11E1A" w14:textId="0E7B8EC7" w:rsidR="002B54A2" w:rsidRDefault="002B54A2" w:rsidP="002B54A2">
      <w:pPr>
        <w:spacing w:after="0"/>
        <w:rPr>
          <w:b/>
          <w:bCs/>
          <w:i/>
          <w:iCs/>
        </w:rPr>
      </w:pPr>
      <w:r w:rsidRPr="00384875">
        <w:rPr>
          <w:b/>
          <w:bCs/>
          <w:i/>
          <w:iCs/>
        </w:rPr>
        <w:t>Aplica el plan y programas de estudio para alcanzar los propósitos educativos y contribuir al pleno desenvolvimiento de las capacidades de sus alumnos</w:t>
      </w:r>
      <w:r>
        <w:rPr>
          <w:b/>
          <w:bCs/>
          <w:i/>
          <w:iCs/>
        </w:rPr>
        <w:t xml:space="preserve"> </w:t>
      </w:r>
    </w:p>
    <w:p w14:paraId="510CB0D3" w14:textId="7F5B481D" w:rsidR="002B54A2" w:rsidRPr="002B54A2" w:rsidRDefault="002B54A2" w:rsidP="002B54A2">
      <w:pPr>
        <w:spacing w:after="0"/>
        <w:rPr>
          <w:sz w:val="20"/>
          <w:szCs w:val="20"/>
        </w:rPr>
      </w:pPr>
      <w:r w:rsidRPr="002B54A2">
        <w:rPr>
          <w:sz w:val="20"/>
          <w:szCs w:val="20"/>
        </w:rPr>
        <w:t xml:space="preserve">Utiliza metodologías pertinentes y actualizadas para promover el aprendizaje de los alumnos en los diferentes campos, áreas y ámbitos que propone el currículum, considerando los contextos y su desarrollo. </w:t>
      </w:r>
    </w:p>
    <w:p w14:paraId="6EE85F46" w14:textId="7972538B" w:rsidR="002B54A2" w:rsidRPr="002B54A2" w:rsidRDefault="002B54A2" w:rsidP="002B54A2">
      <w:pPr>
        <w:spacing w:after="0"/>
        <w:rPr>
          <w:sz w:val="20"/>
          <w:szCs w:val="20"/>
        </w:rPr>
      </w:pPr>
      <w:r w:rsidRPr="002B54A2">
        <w:rPr>
          <w:sz w:val="20"/>
          <w:szCs w:val="20"/>
        </w:rPr>
        <w:t>Incorpora los recursos y medios didácticos idóneos para favorecer el aprendizaje de acuerdo con el conocimiento de los procesos de desarrollo cognitivo y socioemocional de los alumnos.</w:t>
      </w:r>
    </w:p>
    <w:p w14:paraId="38A747A7" w14:textId="77777777" w:rsidR="002B54A2" w:rsidRDefault="002B54A2" w:rsidP="002B54A2">
      <w:pPr>
        <w:spacing w:after="0"/>
      </w:pPr>
    </w:p>
    <w:p w14:paraId="639BEB5A" w14:textId="3961EB99" w:rsidR="002B54A2" w:rsidRDefault="002B54A2" w:rsidP="002B54A2">
      <w:pPr>
        <w:spacing w:after="0"/>
        <w:rPr>
          <w:b/>
          <w:bCs/>
          <w:i/>
          <w:iCs/>
        </w:rPr>
      </w:pPr>
      <w:r w:rsidRPr="00384875">
        <w:rPr>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b/>
          <w:bCs/>
          <w:i/>
          <w:iCs/>
        </w:rPr>
        <w:t xml:space="preserve"> </w:t>
      </w:r>
    </w:p>
    <w:p w14:paraId="6FA0BD53" w14:textId="5B82437D" w:rsidR="002B54A2" w:rsidRPr="002B54A2" w:rsidRDefault="002B54A2" w:rsidP="002B54A2">
      <w:pPr>
        <w:spacing w:after="0"/>
        <w:rPr>
          <w:sz w:val="20"/>
          <w:szCs w:val="20"/>
        </w:rPr>
      </w:pPr>
      <w:r w:rsidRPr="002B54A2">
        <w:rPr>
          <w:sz w:val="20"/>
          <w:szCs w:val="20"/>
        </w:rPr>
        <w:t>Elabora diagnósticos de los intereses, motivaciones y necesidades formativas de los alumnos para organizar las actividades de aprendizaje, así como las adecuaciones curriculares y didácticas pertinentes.</w:t>
      </w:r>
    </w:p>
    <w:p w14:paraId="048C0CFF" w14:textId="333B2AB7" w:rsidR="002B54A2" w:rsidRPr="002B54A2" w:rsidRDefault="002B54A2" w:rsidP="002B54A2">
      <w:pPr>
        <w:spacing w:after="0"/>
        <w:rPr>
          <w:sz w:val="20"/>
          <w:szCs w:val="20"/>
        </w:rPr>
      </w:pPr>
      <w:r w:rsidRPr="002B54A2">
        <w:rPr>
          <w:sz w:val="20"/>
          <w:szCs w:val="20"/>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14:paraId="0874A7F7" w14:textId="77777777" w:rsidR="002B54A2" w:rsidRDefault="002B54A2" w:rsidP="002B54A2">
      <w:pPr>
        <w:pStyle w:val="Sinespaciado"/>
        <w:ind w:firstLine="0"/>
        <w:rPr>
          <w:b/>
          <w:bCs/>
          <w:i/>
          <w:iCs/>
        </w:rPr>
      </w:pPr>
    </w:p>
    <w:p w14:paraId="3AB5A36A" w14:textId="04749B40" w:rsidR="002B54A2" w:rsidRDefault="002B54A2" w:rsidP="002B54A2">
      <w:pPr>
        <w:pStyle w:val="Sinespaciado"/>
        <w:ind w:firstLine="0"/>
        <w:rPr>
          <w:i/>
          <w:iCs/>
        </w:rPr>
      </w:pPr>
      <w:r w:rsidRPr="00384875">
        <w:rPr>
          <w:b/>
          <w:bCs/>
          <w:i/>
          <w:iCs/>
        </w:rPr>
        <w:t>Emplea la evaluación para intervenir en los diferentes ámbitos y momentos de la tarea educativa para mejorar los aprendizajes de sus alumnos</w:t>
      </w:r>
      <w:r w:rsidRPr="00384875">
        <w:rPr>
          <w:i/>
          <w:iCs/>
        </w:rPr>
        <w:t>.</w:t>
      </w:r>
      <w:r>
        <w:rPr>
          <w:i/>
          <w:iCs/>
        </w:rPr>
        <w:t xml:space="preserve"> </w:t>
      </w:r>
    </w:p>
    <w:p w14:paraId="45872E52" w14:textId="77777777" w:rsidR="002B54A2" w:rsidRPr="002B54A2" w:rsidRDefault="002B54A2" w:rsidP="002B54A2">
      <w:pPr>
        <w:pStyle w:val="Sinespaciado"/>
        <w:ind w:firstLine="0"/>
        <w:rPr>
          <w:sz w:val="20"/>
          <w:szCs w:val="20"/>
        </w:rPr>
      </w:pPr>
      <w:r w:rsidRPr="002B54A2">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4716F4B4" w14:textId="4DE28716" w:rsidR="002B54A2" w:rsidRPr="002B54A2" w:rsidRDefault="002B54A2" w:rsidP="002B54A2">
      <w:pPr>
        <w:pStyle w:val="Sinespaciado"/>
        <w:ind w:firstLine="0"/>
        <w:rPr>
          <w:sz w:val="20"/>
          <w:szCs w:val="20"/>
        </w:rPr>
      </w:pPr>
      <w:r w:rsidRPr="002B54A2">
        <w:rPr>
          <w:sz w:val="20"/>
          <w:szCs w:val="20"/>
        </w:rPr>
        <w:t>Elabora propuestas para mejorar los resultados de su enseñanza y los aprendizajes de sus alumnos.</w:t>
      </w:r>
    </w:p>
    <w:p w14:paraId="71AD9CF5" w14:textId="77777777" w:rsidR="002B54A2" w:rsidRDefault="002B54A2" w:rsidP="002B54A2">
      <w:pPr>
        <w:spacing w:after="0"/>
        <w:rPr>
          <w:i/>
          <w:iCs/>
        </w:rPr>
      </w:pPr>
    </w:p>
    <w:p w14:paraId="56B66F96" w14:textId="2A320EF9" w:rsidR="002B54A2" w:rsidRDefault="002B54A2" w:rsidP="002B54A2">
      <w:pPr>
        <w:spacing w:after="0"/>
        <w:rPr>
          <w:i/>
          <w:iCs/>
        </w:rPr>
      </w:pPr>
      <w:r w:rsidRPr="00384875">
        <w:rPr>
          <w:i/>
          <w:iCs/>
        </w:rPr>
        <w:t xml:space="preserve"> </w:t>
      </w:r>
      <w:r w:rsidRPr="00384875">
        <w:rPr>
          <w:b/>
          <w:bCs/>
          <w:i/>
          <w:iCs/>
        </w:rPr>
        <w:t>Integra recursos de la investigación educativa para enriquecer su práctica profesional, expresando su interés por el conocimiento, la ciencia y la mejora de la educación.</w:t>
      </w:r>
      <w:r w:rsidRPr="00384875">
        <w:rPr>
          <w:i/>
          <w:iCs/>
        </w:rPr>
        <w:t xml:space="preserve"> </w:t>
      </w:r>
    </w:p>
    <w:p w14:paraId="2FE3B14C" w14:textId="76194F10" w:rsidR="002B54A2" w:rsidRPr="002B54A2" w:rsidRDefault="002B54A2" w:rsidP="002B54A2">
      <w:pPr>
        <w:spacing w:after="0"/>
        <w:rPr>
          <w:sz w:val="20"/>
          <w:szCs w:val="20"/>
        </w:rPr>
      </w:pPr>
      <w:r w:rsidRPr="002B54A2">
        <w:rPr>
          <w:sz w:val="20"/>
          <w:szCs w:val="20"/>
        </w:rPr>
        <w:t xml:space="preserve">Emplea los medios tecnológicos y las fuentes de información científica disponibles para mantenerse actualizado respecto a los diversos campos de conocimiento que intervienen en su trabajo docente. </w:t>
      </w:r>
    </w:p>
    <w:p w14:paraId="4D15885A" w14:textId="6984DE43" w:rsidR="002B54A2" w:rsidRPr="002B54A2" w:rsidRDefault="002B54A2" w:rsidP="002B54A2">
      <w:pPr>
        <w:spacing w:after="0"/>
        <w:rPr>
          <w:sz w:val="20"/>
          <w:szCs w:val="20"/>
        </w:rPr>
      </w:pPr>
      <w:r w:rsidRPr="002B54A2">
        <w:rPr>
          <w:sz w:val="20"/>
          <w:szCs w:val="20"/>
        </w:rPr>
        <w:t xml:space="preserve">Usa los resultados de la investigación para profundizar en el conocimiento y los procesos de aprendizaje de sus alumnos </w:t>
      </w:r>
    </w:p>
    <w:p w14:paraId="4E1CB312" w14:textId="74C8901A" w:rsidR="002B54A2" w:rsidRPr="002B54A2" w:rsidRDefault="002B54A2" w:rsidP="002B54A2">
      <w:pPr>
        <w:spacing w:after="0"/>
        <w:rPr>
          <w:sz w:val="20"/>
          <w:szCs w:val="20"/>
        </w:rPr>
      </w:pPr>
      <w:r w:rsidRPr="002B54A2">
        <w:rPr>
          <w:sz w:val="20"/>
          <w:szCs w:val="20"/>
        </w:rPr>
        <w:t>Utiliza los recursos metodológicos y técnicos de la investigación para explicar, comprender situaciones educativas y mejorar su docencia.</w:t>
      </w:r>
    </w:p>
    <w:p w14:paraId="3AE82924" w14:textId="77777777" w:rsidR="002B54A2" w:rsidRDefault="002B54A2" w:rsidP="002B54A2">
      <w:pPr>
        <w:spacing w:after="0"/>
        <w:rPr>
          <w:b/>
          <w:bCs/>
          <w:i/>
          <w:iCs/>
        </w:rPr>
      </w:pPr>
    </w:p>
    <w:p w14:paraId="3E0E933B" w14:textId="7E5C6DAB" w:rsidR="002B54A2" w:rsidRDefault="002B54A2" w:rsidP="002B54A2">
      <w:pPr>
        <w:spacing w:after="0"/>
        <w:rPr>
          <w:i/>
          <w:iCs/>
        </w:rPr>
      </w:pPr>
      <w:r w:rsidRPr="00384875">
        <w:rPr>
          <w:b/>
          <w:bCs/>
          <w:i/>
          <w:iCs/>
        </w:rPr>
        <w:t>Actúa de manera ética ante la diversidad de situaciones que se presentan en la práctica profesional.</w:t>
      </w:r>
      <w:r w:rsidRPr="00384875">
        <w:rPr>
          <w:i/>
          <w:iCs/>
        </w:rPr>
        <w:t xml:space="preserve"> </w:t>
      </w:r>
    </w:p>
    <w:p w14:paraId="5033022B" w14:textId="26C0DF74" w:rsidR="002B54A2" w:rsidRPr="002B54A2" w:rsidRDefault="002B54A2" w:rsidP="002B54A2">
      <w:pPr>
        <w:spacing w:after="0"/>
        <w:rPr>
          <w:sz w:val="20"/>
          <w:szCs w:val="20"/>
        </w:rPr>
      </w:pPr>
      <w:r w:rsidRPr="002B54A2">
        <w:rPr>
          <w:sz w:val="20"/>
          <w:szCs w:val="20"/>
        </w:rPr>
        <w:t>Orienta su actuación profesional con sentido ético-valoral y asume los diversos principios y reglas que aseguran una mejor convivencia institucional y social, en beneficio de los alumnos y de la comunidad escolar.</w:t>
      </w:r>
    </w:p>
    <w:p w14:paraId="4FE70D41" w14:textId="2CD8C5D5" w:rsidR="002B54A2" w:rsidRPr="002B54A2" w:rsidRDefault="002B54A2" w:rsidP="002B54A2">
      <w:pPr>
        <w:spacing w:after="0"/>
        <w:rPr>
          <w:sz w:val="20"/>
          <w:szCs w:val="20"/>
        </w:rPr>
      </w:pPr>
      <w:r w:rsidRPr="002B54A2">
        <w:rPr>
          <w:sz w:val="20"/>
          <w:szCs w:val="20"/>
        </w:rPr>
        <w:t xml:space="preserve">Previene y soluciona conflictos, así como situaciones emergentes con base en los derechos humanos, los principios derivados de la normatividad educativa y los valores propios de la profesión docente. </w:t>
      </w:r>
    </w:p>
    <w:p w14:paraId="6DF44416" w14:textId="4B5847DB" w:rsidR="002B54A2" w:rsidRPr="002B54A2" w:rsidRDefault="002B54A2" w:rsidP="002B54A2">
      <w:pPr>
        <w:spacing w:after="0"/>
        <w:rPr>
          <w:sz w:val="20"/>
          <w:szCs w:val="20"/>
        </w:rPr>
      </w:pPr>
      <w:r w:rsidRPr="002B54A2">
        <w:rPr>
          <w:sz w:val="20"/>
          <w:szCs w:val="20"/>
        </w:rPr>
        <w:t>Decide las estrategias pedagógicas para minimizar o eliminar las barreras para el aprendizaje y la participación asegurando una educación inclusiva.</w:t>
      </w:r>
    </w:p>
    <w:p w14:paraId="61025D87" w14:textId="77777777" w:rsidR="002B54A2" w:rsidRDefault="002B54A2" w:rsidP="002B54A2">
      <w:pPr>
        <w:spacing w:after="0"/>
        <w:rPr>
          <w:b/>
          <w:bCs/>
          <w:i/>
          <w:iCs/>
        </w:rPr>
      </w:pPr>
    </w:p>
    <w:p w14:paraId="4EE4F927" w14:textId="777F12D5" w:rsidR="002B54A2" w:rsidRDefault="002B54A2" w:rsidP="002B54A2">
      <w:pPr>
        <w:spacing w:after="0"/>
        <w:rPr>
          <w:i/>
          <w:iCs/>
        </w:rPr>
      </w:pPr>
      <w:r w:rsidRPr="00384875">
        <w:rPr>
          <w:b/>
          <w:bCs/>
          <w:i/>
          <w:iCs/>
        </w:rPr>
        <w:t>Colabora con la comunidad escolar, padres de familia, autoridades y docentes, en la toma de decisiones y en el desarrollo de alternativas de solución a problemáticas socioeducativas.</w:t>
      </w:r>
      <w:r w:rsidRPr="00384875">
        <w:rPr>
          <w:i/>
          <w:iCs/>
        </w:rPr>
        <w:t xml:space="preserve"> </w:t>
      </w:r>
    </w:p>
    <w:p w14:paraId="41371C11" w14:textId="7D4BD196" w:rsidR="002B54A2" w:rsidRPr="002B54A2" w:rsidRDefault="002B54A2" w:rsidP="002B54A2">
      <w:pPr>
        <w:spacing w:after="0"/>
        <w:rPr>
          <w:sz w:val="20"/>
          <w:szCs w:val="20"/>
        </w:rPr>
      </w:pPr>
      <w:r w:rsidRPr="002B54A2">
        <w:rPr>
          <w:sz w:val="20"/>
          <w:szCs w:val="20"/>
        </w:rPr>
        <w:t xml:space="preserve">Diseña y aplica diferentes diagnósticos para identificar problemáticas que afectan el trabajo en la escuela y en el aula. </w:t>
      </w:r>
    </w:p>
    <w:p w14:paraId="7A3C9C47" w14:textId="1D77BF37" w:rsidR="002B54A2" w:rsidRPr="002B54A2" w:rsidRDefault="002B54A2" w:rsidP="002B54A2">
      <w:pPr>
        <w:spacing w:after="0"/>
        <w:rPr>
          <w:sz w:val="20"/>
          <w:szCs w:val="20"/>
        </w:rPr>
      </w:pPr>
      <w:r w:rsidRPr="002B54A2">
        <w:rPr>
          <w:sz w:val="20"/>
          <w:szCs w:val="20"/>
        </w:rPr>
        <w:t xml:space="preserve">Distingue los factores y aspectos asociados a la gestión escolar que contribuyen a mejorar los aprendizajes y la calidad del servicio educativo. </w:t>
      </w:r>
    </w:p>
    <w:p w14:paraId="02444369" w14:textId="345FC671" w:rsidR="002B54A2" w:rsidRDefault="002B54A2" w:rsidP="002B54A2">
      <w:pPr>
        <w:pStyle w:val="Sinespaciado"/>
        <w:ind w:firstLine="0"/>
        <w:rPr>
          <w:sz w:val="20"/>
          <w:szCs w:val="20"/>
        </w:rPr>
      </w:pPr>
      <w:r w:rsidRPr="002B54A2">
        <w:rPr>
          <w:sz w:val="20"/>
          <w:szCs w:val="20"/>
        </w:rPr>
        <w:t>Participa en procesos de evaluación institucional y utiliza sus resultados en la planeación y gestión escolar para mejorar la calidad de la educación que ofrece la institución</w:t>
      </w:r>
      <w:r w:rsidR="0003160A">
        <w:rPr>
          <w:sz w:val="20"/>
          <w:szCs w:val="20"/>
        </w:rPr>
        <w:t>.</w:t>
      </w:r>
    </w:p>
    <w:p w14:paraId="6B7943E2" w14:textId="77777777" w:rsidR="0003160A" w:rsidRDefault="0003160A" w:rsidP="002B54A2">
      <w:pPr>
        <w:pStyle w:val="Sinespaciado"/>
        <w:ind w:firstLine="0"/>
        <w:rPr>
          <w:sz w:val="20"/>
          <w:szCs w:val="20"/>
        </w:rPr>
      </w:pPr>
    </w:p>
    <w:p w14:paraId="35F65BC5" w14:textId="77777777" w:rsidR="00E14DEB" w:rsidRPr="00E35FCB" w:rsidRDefault="00E14DEB" w:rsidP="00E14DEB">
      <w:pPr>
        <w:rPr>
          <w:rFonts w:ascii="Times New Roman" w:hAnsi="Times New Roman" w:cs="Times New Roman"/>
          <w:sz w:val="24"/>
          <w:szCs w:val="24"/>
        </w:rPr>
      </w:pPr>
      <w:r w:rsidRPr="00E35FCB">
        <w:rPr>
          <w:rFonts w:ascii="Times New Roman" w:hAnsi="Times New Roman" w:cs="Times New Roman"/>
          <w:sz w:val="24"/>
          <w:szCs w:val="24"/>
        </w:rPr>
        <w:t xml:space="preserve">Durante este semestre asistí </w:t>
      </w:r>
      <w:r>
        <w:rPr>
          <w:rFonts w:ascii="Times New Roman" w:hAnsi="Times New Roman" w:cs="Times New Roman"/>
          <w:sz w:val="24"/>
          <w:szCs w:val="24"/>
        </w:rPr>
        <w:t xml:space="preserve">a mi jornada de practica intensiva, las cuales tuvieron lugar </w:t>
      </w:r>
      <w:r w:rsidRPr="00E35FCB">
        <w:rPr>
          <w:rFonts w:ascii="Times New Roman" w:hAnsi="Times New Roman" w:cs="Times New Roman"/>
          <w:sz w:val="24"/>
          <w:szCs w:val="24"/>
        </w:rPr>
        <w:t xml:space="preserve">en el grupo de 1 “A” del Jardín de niños María Teresa Barreda Dávila T.M. que cuenta con un total de 23 niños, de los cuales 14 son niños y 9 son niñas que oscilan entre los </w:t>
      </w:r>
      <w:r>
        <w:rPr>
          <w:rFonts w:ascii="Times New Roman" w:hAnsi="Times New Roman" w:cs="Times New Roman"/>
          <w:sz w:val="24"/>
          <w:szCs w:val="24"/>
        </w:rPr>
        <w:t xml:space="preserve">3 y 4 </w:t>
      </w:r>
      <w:r w:rsidRPr="00E35FCB">
        <w:rPr>
          <w:rFonts w:ascii="Times New Roman" w:hAnsi="Times New Roman" w:cs="Times New Roman"/>
          <w:sz w:val="24"/>
          <w:szCs w:val="24"/>
        </w:rPr>
        <w:t>años recién cumplidos.</w:t>
      </w:r>
    </w:p>
    <w:p w14:paraId="472B6557" w14:textId="77777777" w:rsidR="00E14DEB" w:rsidRPr="00E35FCB" w:rsidRDefault="00E14DEB" w:rsidP="00E14DEB">
      <w:pPr>
        <w:rPr>
          <w:rFonts w:ascii="Times New Roman" w:hAnsi="Times New Roman" w:cs="Times New Roman"/>
          <w:sz w:val="24"/>
          <w:szCs w:val="24"/>
        </w:rPr>
      </w:pPr>
      <w:r>
        <w:rPr>
          <w:rFonts w:ascii="Times New Roman" w:hAnsi="Times New Roman" w:cs="Times New Roman"/>
          <w:sz w:val="24"/>
          <w:szCs w:val="24"/>
        </w:rPr>
        <w:t xml:space="preserve">A continuación, se realiza un análisis de las </w:t>
      </w:r>
      <w:r w:rsidRPr="00E35FCB">
        <w:rPr>
          <w:rFonts w:ascii="Times New Roman" w:hAnsi="Times New Roman" w:cs="Times New Roman"/>
          <w:sz w:val="24"/>
          <w:szCs w:val="24"/>
        </w:rPr>
        <w:t xml:space="preserve">debilidades y áreas de oportunidad que </w:t>
      </w:r>
      <w:r>
        <w:rPr>
          <w:rFonts w:ascii="Times New Roman" w:hAnsi="Times New Roman" w:cs="Times New Roman"/>
          <w:sz w:val="24"/>
          <w:szCs w:val="24"/>
        </w:rPr>
        <w:t>mediante la reflexión pude identificar en mi desempeño como practicante.</w:t>
      </w:r>
    </w:p>
    <w:p w14:paraId="66DB8D19" w14:textId="77777777" w:rsidR="00E14DEB" w:rsidRPr="00E35FCB" w:rsidRDefault="00E14DEB" w:rsidP="00E14DEB">
      <w:pPr>
        <w:rPr>
          <w:rFonts w:ascii="Times New Roman" w:hAnsi="Times New Roman" w:cs="Times New Roman"/>
          <w:b/>
          <w:bCs/>
          <w:sz w:val="24"/>
          <w:szCs w:val="24"/>
        </w:rPr>
      </w:pPr>
      <w:r w:rsidRPr="00E35FCB">
        <w:rPr>
          <w:rFonts w:ascii="Times New Roman" w:hAnsi="Times New Roman" w:cs="Times New Roman"/>
          <w:b/>
          <w:bCs/>
          <w:sz w:val="24"/>
          <w:szCs w:val="24"/>
        </w:rPr>
        <w:t>Como fortalezas pude identificar los siguientes puntos:</w:t>
      </w:r>
    </w:p>
    <w:p w14:paraId="0FC0F7C3" w14:textId="437F68B8" w:rsidR="00E14DEB" w:rsidRPr="00E35FCB" w:rsidRDefault="00E14DEB" w:rsidP="00E14DEB">
      <w:pPr>
        <w:rPr>
          <w:rFonts w:ascii="Times New Roman" w:hAnsi="Times New Roman" w:cs="Times New Roman"/>
          <w:sz w:val="24"/>
          <w:szCs w:val="24"/>
        </w:rPr>
      </w:pPr>
      <w:r w:rsidRPr="00E35FCB">
        <w:rPr>
          <w:rFonts w:ascii="Times New Roman" w:hAnsi="Times New Roman" w:cs="Times New Roman"/>
          <w:sz w:val="24"/>
          <w:szCs w:val="24"/>
        </w:rPr>
        <w:t>En el nivel preescolar los niños se encuentran en una etapa en el cual divertirse es aprender, su experiencia</w:t>
      </w:r>
      <w:r>
        <w:rPr>
          <w:rFonts w:ascii="Times New Roman" w:hAnsi="Times New Roman" w:cs="Times New Roman"/>
          <w:sz w:val="24"/>
          <w:szCs w:val="24"/>
        </w:rPr>
        <w:t xml:space="preserve"> en esta edad</w:t>
      </w:r>
      <w:r w:rsidRPr="00E35FCB">
        <w:rPr>
          <w:rFonts w:ascii="Times New Roman" w:hAnsi="Times New Roman" w:cs="Times New Roman"/>
          <w:sz w:val="24"/>
          <w:szCs w:val="24"/>
        </w:rPr>
        <w:t xml:space="preserve"> se nutre de sensaciones</w:t>
      </w:r>
      <w:r w:rsidR="002378BB">
        <w:rPr>
          <w:rFonts w:ascii="Times New Roman" w:hAnsi="Times New Roman" w:cs="Times New Roman"/>
          <w:sz w:val="24"/>
          <w:szCs w:val="24"/>
        </w:rPr>
        <w:t xml:space="preserve"> e indagaciones </w:t>
      </w:r>
      <w:r>
        <w:rPr>
          <w:rFonts w:ascii="Times New Roman" w:hAnsi="Times New Roman" w:cs="Times New Roman"/>
          <w:sz w:val="24"/>
          <w:szCs w:val="24"/>
        </w:rPr>
        <w:t>diversas que deben ser propiciadas por la educadora con el fin de crear en ellos conocimientos y aprendizajes realmente significativos aterrizados en su contexto inmediato.</w:t>
      </w:r>
    </w:p>
    <w:p w14:paraId="78EDBB18" w14:textId="77777777" w:rsidR="00E14DEB" w:rsidRPr="00E35FCB" w:rsidRDefault="00E14DEB" w:rsidP="00E14DEB">
      <w:pPr>
        <w:rPr>
          <w:rFonts w:ascii="Times New Roman" w:hAnsi="Times New Roman" w:cs="Times New Roman"/>
          <w:sz w:val="24"/>
          <w:szCs w:val="24"/>
        </w:rPr>
      </w:pPr>
      <w:r>
        <w:rPr>
          <w:rFonts w:ascii="Times New Roman" w:hAnsi="Times New Roman" w:cs="Times New Roman"/>
          <w:sz w:val="24"/>
          <w:szCs w:val="24"/>
        </w:rPr>
        <w:t>L</w:t>
      </w:r>
      <w:r w:rsidRPr="00E35FCB">
        <w:rPr>
          <w:rFonts w:ascii="Times New Roman" w:hAnsi="Times New Roman" w:cs="Times New Roman"/>
          <w:sz w:val="24"/>
          <w:szCs w:val="24"/>
        </w:rPr>
        <w:t xml:space="preserve">os materiales fue uno de mis puntos a favor durante </w:t>
      </w:r>
      <w:r>
        <w:rPr>
          <w:rFonts w:ascii="Times New Roman" w:hAnsi="Times New Roman" w:cs="Times New Roman"/>
          <w:sz w:val="24"/>
          <w:szCs w:val="24"/>
        </w:rPr>
        <w:t xml:space="preserve">la practica intensiva dado </w:t>
      </w:r>
      <w:r w:rsidRPr="00E35FCB">
        <w:rPr>
          <w:rFonts w:ascii="Times New Roman" w:hAnsi="Times New Roman" w:cs="Times New Roman"/>
          <w:sz w:val="24"/>
          <w:szCs w:val="24"/>
        </w:rPr>
        <w:t>que procuraba que estos fueran variados, coloridos,</w:t>
      </w:r>
      <w:r>
        <w:rPr>
          <w:rFonts w:ascii="Times New Roman" w:hAnsi="Times New Roman" w:cs="Times New Roman"/>
          <w:sz w:val="24"/>
          <w:szCs w:val="24"/>
        </w:rPr>
        <w:t xml:space="preserve"> innovadores, </w:t>
      </w:r>
      <w:r w:rsidRPr="00E35FCB">
        <w:rPr>
          <w:rFonts w:ascii="Times New Roman" w:hAnsi="Times New Roman" w:cs="Times New Roman"/>
          <w:sz w:val="24"/>
          <w:szCs w:val="24"/>
        </w:rPr>
        <w:t xml:space="preserve">de buen tamaño y concretos para que lograran captar el interés de los niños y </w:t>
      </w:r>
      <w:r>
        <w:rPr>
          <w:rFonts w:ascii="Times New Roman" w:hAnsi="Times New Roman" w:cs="Times New Roman"/>
          <w:sz w:val="24"/>
          <w:szCs w:val="24"/>
        </w:rPr>
        <w:t>además sembraran la curiosidad de que realizarían con ellos.</w:t>
      </w:r>
    </w:p>
    <w:p w14:paraId="532F7DF4" w14:textId="77777777" w:rsidR="00E14DEB" w:rsidRDefault="00E14DEB" w:rsidP="00E14DEB">
      <w:pPr>
        <w:rPr>
          <w:rFonts w:ascii="Times New Roman" w:hAnsi="Times New Roman" w:cs="Times New Roman"/>
          <w:sz w:val="24"/>
          <w:szCs w:val="24"/>
        </w:rPr>
      </w:pPr>
      <w:r w:rsidRPr="00E35FCB">
        <w:rPr>
          <w:rFonts w:ascii="Times New Roman" w:hAnsi="Times New Roman" w:cs="Times New Roman"/>
          <w:sz w:val="24"/>
          <w:szCs w:val="24"/>
        </w:rPr>
        <w:t xml:space="preserve">En cuanto a la planeación la comunicación con la educadora </w:t>
      </w:r>
      <w:r>
        <w:rPr>
          <w:rFonts w:ascii="Times New Roman" w:hAnsi="Times New Roman" w:cs="Times New Roman"/>
          <w:sz w:val="24"/>
          <w:szCs w:val="24"/>
        </w:rPr>
        <w:t>me</w:t>
      </w:r>
      <w:r w:rsidRPr="00E35FCB">
        <w:rPr>
          <w:rFonts w:ascii="Times New Roman" w:hAnsi="Times New Roman" w:cs="Times New Roman"/>
          <w:sz w:val="24"/>
          <w:szCs w:val="24"/>
        </w:rPr>
        <w:t xml:space="preserve"> ayudo muchísimo tanto en la redacción</w:t>
      </w:r>
      <w:r>
        <w:rPr>
          <w:rFonts w:ascii="Times New Roman" w:hAnsi="Times New Roman" w:cs="Times New Roman"/>
          <w:sz w:val="24"/>
          <w:szCs w:val="24"/>
        </w:rPr>
        <w:t xml:space="preserve">, </w:t>
      </w:r>
      <w:r w:rsidRPr="00E35FCB">
        <w:rPr>
          <w:rFonts w:ascii="Times New Roman" w:hAnsi="Times New Roman" w:cs="Times New Roman"/>
          <w:sz w:val="24"/>
          <w:szCs w:val="24"/>
        </w:rPr>
        <w:t xml:space="preserve">lógica y la coherencia </w:t>
      </w:r>
      <w:r>
        <w:rPr>
          <w:rFonts w:ascii="Times New Roman" w:hAnsi="Times New Roman" w:cs="Times New Roman"/>
          <w:sz w:val="24"/>
          <w:szCs w:val="24"/>
        </w:rPr>
        <w:t>ya que</w:t>
      </w:r>
      <w:r w:rsidRPr="00E35FCB">
        <w:rPr>
          <w:rFonts w:ascii="Times New Roman" w:hAnsi="Times New Roman" w:cs="Times New Roman"/>
          <w:sz w:val="24"/>
          <w:szCs w:val="24"/>
        </w:rPr>
        <w:t xml:space="preserve"> </w:t>
      </w:r>
      <w:r>
        <w:rPr>
          <w:rFonts w:ascii="Times New Roman" w:hAnsi="Times New Roman" w:cs="Times New Roman"/>
          <w:sz w:val="24"/>
          <w:szCs w:val="24"/>
        </w:rPr>
        <w:t xml:space="preserve">facilita </w:t>
      </w:r>
      <w:r w:rsidRPr="00E35FCB">
        <w:rPr>
          <w:rFonts w:ascii="Times New Roman" w:hAnsi="Times New Roman" w:cs="Times New Roman"/>
          <w:sz w:val="24"/>
          <w:szCs w:val="24"/>
        </w:rPr>
        <w:t xml:space="preserve">la comprensión </w:t>
      </w:r>
      <w:r>
        <w:rPr>
          <w:rFonts w:ascii="Times New Roman" w:hAnsi="Times New Roman" w:cs="Times New Roman"/>
          <w:sz w:val="24"/>
          <w:szCs w:val="24"/>
        </w:rPr>
        <w:t>total de lo que queremos realizar. Además de que procuraba revisar mi planeación con antelación para poder sugerirme mejoras para un mejor desarrollo de las actividades.</w:t>
      </w:r>
    </w:p>
    <w:p w14:paraId="5FFFEBC1" w14:textId="77777777" w:rsidR="00E14DEB" w:rsidRPr="00E35FCB" w:rsidRDefault="00E14DEB" w:rsidP="00E14DEB">
      <w:pPr>
        <w:rPr>
          <w:rFonts w:ascii="Times New Roman" w:hAnsi="Times New Roman" w:cs="Times New Roman"/>
          <w:sz w:val="24"/>
          <w:szCs w:val="24"/>
        </w:rPr>
      </w:pPr>
      <w:r>
        <w:rPr>
          <w:rFonts w:ascii="Times New Roman" w:hAnsi="Times New Roman" w:cs="Times New Roman"/>
          <w:sz w:val="24"/>
          <w:szCs w:val="24"/>
        </w:rPr>
        <w:t>La comunicación con los padres de familia mejoro en gran medida, logrando involucrarlos en el aprendizaje de sus niños, no solo solicitando su apoyo en el requerimiento de materiales, si no también haciéndolos participes del cierre de mis proyectos.</w:t>
      </w:r>
    </w:p>
    <w:p w14:paraId="78043D73" w14:textId="77777777" w:rsidR="00E14DEB" w:rsidRPr="002829B1" w:rsidRDefault="00E14DEB" w:rsidP="00E14DEB">
      <w:pPr>
        <w:rPr>
          <w:rFonts w:ascii="Times New Roman" w:hAnsi="Times New Roman" w:cs="Times New Roman"/>
          <w:b/>
          <w:bCs/>
          <w:sz w:val="24"/>
          <w:szCs w:val="24"/>
        </w:rPr>
      </w:pPr>
      <w:r w:rsidRPr="002829B1">
        <w:rPr>
          <w:rFonts w:ascii="Times New Roman" w:hAnsi="Times New Roman" w:cs="Times New Roman"/>
          <w:b/>
          <w:bCs/>
          <w:sz w:val="24"/>
          <w:szCs w:val="24"/>
        </w:rPr>
        <w:t>Las debilidades que identifique fueron:</w:t>
      </w:r>
    </w:p>
    <w:p w14:paraId="55B66C06" w14:textId="77777777" w:rsidR="00E14DEB" w:rsidRDefault="00E14DEB" w:rsidP="00E14DEB">
      <w:pPr>
        <w:rPr>
          <w:rFonts w:ascii="Times New Roman" w:hAnsi="Times New Roman" w:cs="Times New Roman"/>
          <w:sz w:val="24"/>
          <w:szCs w:val="24"/>
        </w:rPr>
      </w:pPr>
      <w:r>
        <w:rPr>
          <w:rFonts w:ascii="Times New Roman" w:hAnsi="Times New Roman" w:cs="Times New Roman"/>
          <w:sz w:val="24"/>
          <w:szCs w:val="24"/>
        </w:rPr>
        <w:t>Los expedientes de los alumnos es un aspecto que no he logrado realizar de la manera adecuada debido a que me resulta difícil identificar la evidencia que más favorezca el PDA que yo considere más importante reforzar en base al tema.</w:t>
      </w:r>
    </w:p>
    <w:p w14:paraId="525AF6C6" w14:textId="77777777" w:rsidR="00E14DEB" w:rsidRDefault="00E14DEB" w:rsidP="00E14DEB">
      <w:pPr>
        <w:rPr>
          <w:rFonts w:ascii="Times New Roman" w:hAnsi="Times New Roman" w:cs="Times New Roman"/>
          <w:sz w:val="24"/>
          <w:szCs w:val="24"/>
        </w:rPr>
      </w:pPr>
      <w:r>
        <w:rPr>
          <w:rFonts w:ascii="Times New Roman" w:hAnsi="Times New Roman" w:cs="Times New Roman"/>
          <w:sz w:val="24"/>
          <w:szCs w:val="24"/>
        </w:rPr>
        <w:t>El aspecto de la evaluación continua es un punto clave que debo mejorar, ya que en un principio no le día la importancia necesaria, pero ante algunas situaciones pude ver que es una herramienta que apoya el seguimiento en el avance de los alumnos y respalda tu trabajo como docente.</w:t>
      </w:r>
    </w:p>
    <w:p w14:paraId="06B9E68B" w14:textId="77777777" w:rsidR="00E14DEB" w:rsidRDefault="00E14DEB" w:rsidP="00E14DEB">
      <w:pPr>
        <w:rPr>
          <w:rFonts w:ascii="Times New Roman" w:hAnsi="Times New Roman" w:cs="Times New Roman"/>
          <w:sz w:val="24"/>
          <w:szCs w:val="24"/>
        </w:rPr>
      </w:pPr>
      <w:r>
        <w:rPr>
          <w:rFonts w:ascii="Times New Roman" w:hAnsi="Times New Roman" w:cs="Times New Roman"/>
          <w:sz w:val="24"/>
          <w:szCs w:val="24"/>
        </w:rPr>
        <w:t>Finalmente m</w:t>
      </w:r>
      <w:r w:rsidRPr="00E35FCB">
        <w:rPr>
          <w:rFonts w:ascii="Times New Roman" w:hAnsi="Times New Roman" w:cs="Times New Roman"/>
          <w:sz w:val="24"/>
          <w:szCs w:val="24"/>
        </w:rPr>
        <w:t>e comprometo a buscar estrategias que me ayuden a obtener un mejo</w:t>
      </w:r>
      <w:r>
        <w:rPr>
          <w:rFonts w:ascii="Times New Roman" w:hAnsi="Times New Roman" w:cs="Times New Roman"/>
          <w:sz w:val="24"/>
          <w:szCs w:val="24"/>
        </w:rPr>
        <w:t>r</w:t>
      </w:r>
      <w:r w:rsidRPr="00E35FCB">
        <w:rPr>
          <w:rFonts w:ascii="Times New Roman" w:hAnsi="Times New Roman" w:cs="Times New Roman"/>
          <w:sz w:val="24"/>
          <w:szCs w:val="24"/>
        </w:rPr>
        <w:t xml:space="preserve"> control de grupo</w:t>
      </w:r>
      <w:r>
        <w:rPr>
          <w:rFonts w:ascii="Times New Roman" w:hAnsi="Times New Roman" w:cs="Times New Roman"/>
          <w:sz w:val="24"/>
          <w:szCs w:val="24"/>
        </w:rPr>
        <w:t xml:space="preserve"> para así propiciar un mejor orden y ambiente de calma en el aula y maximizar los aprendizajes de mis alumnos.</w:t>
      </w:r>
    </w:p>
    <w:p w14:paraId="24CE2975" w14:textId="77777777" w:rsidR="00E14DEB" w:rsidRPr="00E35FCB" w:rsidRDefault="00E14DEB" w:rsidP="00E14DEB">
      <w:pPr>
        <w:rPr>
          <w:rFonts w:ascii="Times New Roman" w:hAnsi="Times New Roman" w:cs="Times New Roman"/>
          <w:sz w:val="24"/>
          <w:szCs w:val="24"/>
        </w:rPr>
      </w:pPr>
      <w:r>
        <w:rPr>
          <w:rFonts w:ascii="Times New Roman" w:hAnsi="Times New Roman" w:cs="Times New Roman"/>
          <w:sz w:val="24"/>
          <w:szCs w:val="24"/>
        </w:rPr>
        <w:t xml:space="preserve">Además, </w:t>
      </w:r>
      <w:r w:rsidRPr="00E35FCB">
        <w:rPr>
          <w:rFonts w:ascii="Times New Roman" w:hAnsi="Times New Roman" w:cs="Times New Roman"/>
          <w:sz w:val="24"/>
          <w:szCs w:val="24"/>
        </w:rPr>
        <w:t>seguir</w:t>
      </w:r>
      <w:r>
        <w:rPr>
          <w:rFonts w:ascii="Times New Roman" w:hAnsi="Times New Roman" w:cs="Times New Roman"/>
          <w:sz w:val="24"/>
          <w:szCs w:val="24"/>
        </w:rPr>
        <w:t>é</w:t>
      </w:r>
      <w:r w:rsidRPr="00E35FCB">
        <w:rPr>
          <w:rFonts w:ascii="Times New Roman" w:hAnsi="Times New Roman" w:cs="Times New Roman"/>
          <w:sz w:val="24"/>
          <w:szCs w:val="24"/>
        </w:rPr>
        <w:t xml:space="preserve"> </w:t>
      </w:r>
      <w:r>
        <w:rPr>
          <w:rFonts w:ascii="Times New Roman" w:hAnsi="Times New Roman" w:cs="Times New Roman"/>
          <w:sz w:val="24"/>
          <w:szCs w:val="24"/>
        </w:rPr>
        <w:t xml:space="preserve">actualizándome sobre los intereses de mis alumnos y </w:t>
      </w:r>
      <w:r w:rsidRPr="00E35FCB">
        <w:rPr>
          <w:rFonts w:ascii="Times New Roman" w:hAnsi="Times New Roman" w:cs="Times New Roman"/>
          <w:sz w:val="24"/>
          <w:szCs w:val="24"/>
        </w:rPr>
        <w:t>buscando actividades innovadoras que logren interesar a los niños y que a su vez logre obtener aprendizajes significativos mientras se divierten.</w:t>
      </w:r>
    </w:p>
    <w:p w14:paraId="14192182" w14:textId="1CFDAF1C" w:rsidR="00E14DEB" w:rsidRDefault="00E14DEB" w:rsidP="00E14DEB">
      <w:pPr>
        <w:rPr>
          <w:rFonts w:ascii="Times New Roman" w:hAnsi="Times New Roman" w:cs="Times New Roman"/>
          <w:sz w:val="24"/>
          <w:szCs w:val="24"/>
        </w:rPr>
      </w:pPr>
      <w:r w:rsidRPr="00E35FCB">
        <w:rPr>
          <w:rFonts w:ascii="Times New Roman" w:hAnsi="Times New Roman" w:cs="Times New Roman"/>
          <w:sz w:val="24"/>
          <w:szCs w:val="24"/>
        </w:rPr>
        <w:t xml:space="preserve">El hecho de pasar del conocimiento a la acción mediante la práctica </w:t>
      </w:r>
      <w:r>
        <w:rPr>
          <w:rFonts w:ascii="Times New Roman" w:hAnsi="Times New Roman" w:cs="Times New Roman"/>
          <w:sz w:val="24"/>
          <w:szCs w:val="24"/>
        </w:rPr>
        <w:t>ayuda al engrandecimiento del</w:t>
      </w:r>
      <w:r w:rsidRPr="00E35FCB">
        <w:rPr>
          <w:rFonts w:ascii="Times New Roman" w:hAnsi="Times New Roman" w:cs="Times New Roman"/>
          <w:sz w:val="24"/>
          <w:szCs w:val="24"/>
        </w:rPr>
        <w:t xml:space="preserve"> desarrollo personal y profesional de </w:t>
      </w:r>
      <w:r>
        <w:rPr>
          <w:rFonts w:ascii="Times New Roman" w:hAnsi="Times New Roman" w:cs="Times New Roman"/>
          <w:sz w:val="24"/>
          <w:szCs w:val="24"/>
        </w:rPr>
        <w:t xml:space="preserve">los </w:t>
      </w:r>
      <w:r w:rsidRPr="00E35FCB">
        <w:rPr>
          <w:rFonts w:ascii="Times New Roman" w:hAnsi="Times New Roman" w:cs="Times New Roman"/>
          <w:sz w:val="24"/>
          <w:szCs w:val="24"/>
        </w:rPr>
        <w:t>docentes ya que la experiencia es el mejor de los maestros.</w:t>
      </w:r>
    </w:p>
    <w:p w14:paraId="5216AD3E" w14:textId="77777777" w:rsidR="0003160A" w:rsidRDefault="0003160A" w:rsidP="002B54A2">
      <w:pPr>
        <w:pStyle w:val="Sinespaciado"/>
        <w:ind w:firstLine="0"/>
        <w:rPr>
          <w:sz w:val="20"/>
          <w:szCs w:val="20"/>
        </w:rPr>
      </w:pPr>
    </w:p>
    <w:p w14:paraId="02B43A17" w14:textId="729E552A" w:rsidR="0003160A" w:rsidRPr="00327FC9" w:rsidRDefault="00327FC9" w:rsidP="002B54A2">
      <w:pPr>
        <w:pStyle w:val="Sinespaciado"/>
        <w:ind w:firstLine="0"/>
        <w:rPr>
          <w:rFonts w:ascii="Times New Roman" w:hAnsi="Times New Roman" w:cs="Times New Roman"/>
          <w:b/>
          <w:bCs/>
          <w:sz w:val="28"/>
          <w:szCs w:val="28"/>
          <w:lang w:val="en-US"/>
        </w:rPr>
      </w:pPr>
      <w:proofErr w:type="gramStart"/>
      <w:r w:rsidRPr="00327FC9">
        <w:rPr>
          <w:rFonts w:ascii="Times New Roman" w:hAnsi="Times New Roman" w:cs="Times New Roman"/>
          <w:b/>
          <w:bCs/>
          <w:sz w:val="28"/>
          <w:szCs w:val="28"/>
        </w:rPr>
        <w:t>Link</w:t>
      </w:r>
      <w:proofErr w:type="gramEnd"/>
      <w:r w:rsidRPr="00327FC9">
        <w:rPr>
          <w:rFonts w:ascii="Times New Roman" w:hAnsi="Times New Roman" w:cs="Times New Roman"/>
          <w:b/>
          <w:bCs/>
          <w:sz w:val="28"/>
          <w:szCs w:val="28"/>
        </w:rPr>
        <w:t xml:space="preserve"> del video</w:t>
      </w:r>
      <w:r w:rsidRPr="00327FC9">
        <w:rPr>
          <w:rFonts w:ascii="Times New Roman" w:hAnsi="Times New Roman" w:cs="Times New Roman"/>
          <w:b/>
          <w:bCs/>
          <w:sz w:val="28"/>
          <w:szCs w:val="28"/>
          <w:lang w:val="en-US"/>
        </w:rPr>
        <w:t>:</w:t>
      </w:r>
    </w:p>
    <w:p w14:paraId="0902A3EC" w14:textId="104FA1EE" w:rsidR="00327FC9" w:rsidRPr="00327FC9" w:rsidRDefault="00327FC9" w:rsidP="002B54A2">
      <w:pPr>
        <w:pStyle w:val="Sinespaciado"/>
        <w:ind w:firstLine="0"/>
        <w:rPr>
          <w:rFonts w:ascii="Times New Roman" w:hAnsi="Times New Roman" w:cs="Times New Roman"/>
          <w:b/>
          <w:bCs/>
          <w:sz w:val="28"/>
          <w:szCs w:val="28"/>
          <w:lang w:val="en-US"/>
        </w:rPr>
      </w:pPr>
      <w:hyperlink r:id="rId6" w:history="1">
        <w:r w:rsidRPr="00327FC9">
          <w:rPr>
            <w:rStyle w:val="Hipervnculo"/>
            <w:rFonts w:ascii="Times New Roman" w:hAnsi="Times New Roman" w:cs="Times New Roman"/>
            <w:b/>
            <w:bCs/>
            <w:sz w:val="28"/>
            <w:szCs w:val="28"/>
            <w:lang w:val="en-US"/>
          </w:rPr>
          <w:t>https://youtu.be/vP0aK_8H2dQ</w:t>
        </w:r>
      </w:hyperlink>
    </w:p>
    <w:p w14:paraId="4A05662D" w14:textId="77777777" w:rsidR="0003160A" w:rsidRPr="00327FC9" w:rsidRDefault="0003160A" w:rsidP="002B54A2">
      <w:pPr>
        <w:pStyle w:val="Sinespaciado"/>
        <w:ind w:firstLine="0"/>
        <w:rPr>
          <w:rFonts w:ascii="Times New Roman" w:hAnsi="Times New Roman" w:cs="Times New Roman"/>
          <w:b/>
          <w:bCs/>
          <w:sz w:val="28"/>
          <w:szCs w:val="28"/>
        </w:rPr>
      </w:pPr>
    </w:p>
    <w:p w14:paraId="11584E11" w14:textId="77777777" w:rsidR="0003160A" w:rsidRDefault="0003160A" w:rsidP="002B54A2">
      <w:pPr>
        <w:pStyle w:val="Sinespaciado"/>
        <w:ind w:firstLine="0"/>
        <w:rPr>
          <w:sz w:val="20"/>
          <w:szCs w:val="20"/>
        </w:rPr>
      </w:pPr>
    </w:p>
    <w:p w14:paraId="343FE17D" w14:textId="77777777" w:rsidR="0003160A" w:rsidRDefault="0003160A" w:rsidP="002B54A2">
      <w:pPr>
        <w:pStyle w:val="Sinespaciado"/>
        <w:ind w:firstLine="0"/>
        <w:rPr>
          <w:sz w:val="20"/>
          <w:szCs w:val="20"/>
        </w:rPr>
      </w:pPr>
    </w:p>
    <w:p w14:paraId="328AE317" w14:textId="77777777" w:rsidR="0003160A" w:rsidRDefault="0003160A" w:rsidP="002B54A2">
      <w:pPr>
        <w:pStyle w:val="Sinespaciado"/>
        <w:ind w:firstLine="0"/>
        <w:rPr>
          <w:sz w:val="20"/>
          <w:szCs w:val="20"/>
        </w:rPr>
      </w:pPr>
    </w:p>
    <w:p w14:paraId="6D8FAD80" w14:textId="77777777" w:rsidR="0003160A" w:rsidRDefault="0003160A" w:rsidP="002B54A2">
      <w:pPr>
        <w:pStyle w:val="Sinespaciado"/>
        <w:ind w:firstLine="0"/>
        <w:rPr>
          <w:sz w:val="20"/>
          <w:szCs w:val="20"/>
        </w:rPr>
      </w:pPr>
    </w:p>
    <w:p w14:paraId="2CE0E465" w14:textId="77777777" w:rsidR="002B54A2" w:rsidRDefault="002B54A2" w:rsidP="00E14DEB">
      <w:pPr>
        <w:rPr>
          <w:rFonts w:ascii="Candara Light" w:hAnsi="Candara Light" w:cs="Calibri"/>
          <w:noProof/>
          <w:sz w:val="28"/>
          <w:szCs w:val="28"/>
        </w:rPr>
      </w:pPr>
    </w:p>
    <w:p w14:paraId="559631F2" w14:textId="77777777" w:rsidR="00F37A81" w:rsidRPr="002B54A2" w:rsidRDefault="00FF0B36" w:rsidP="00FF0B36">
      <w:pPr>
        <w:rPr>
          <w:rFonts w:ascii="Candara Light" w:hAnsi="Candara Light"/>
          <w:sz w:val="24"/>
          <w:szCs w:val="24"/>
        </w:rPr>
      </w:pPr>
      <w:r w:rsidRPr="002B54A2">
        <w:rPr>
          <w:rFonts w:ascii="Candara Light" w:hAnsi="Candara Light"/>
          <w:sz w:val="24"/>
          <w:szCs w:val="24"/>
        </w:rPr>
        <w:lastRenderedPageBreak/>
        <w:t xml:space="preserve">Instrucciones: </w:t>
      </w:r>
      <w:r w:rsidR="00F37A81" w:rsidRPr="002B54A2">
        <w:rPr>
          <w:rFonts w:ascii="Candara Light" w:hAnsi="Candara Light"/>
          <w:sz w:val="24"/>
          <w:szCs w:val="24"/>
        </w:rPr>
        <w:t>R</w:t>
      </w:r>
      <w:r w:rsidRPr="002B54A2">
        <w:rPr>
          <w:rFonts w:ascii="Candara Light" w:hAnsi="Candara Light"/>
          <w:sz w:val="24"/>
          <w:szCs w:val="24"/>
        </w:rPr>
        <w:t xml:space="preserve">ealiza una narrativa digital en donde expliques cual fue tu experiencia en las jornadas de práctica de </w:t>
      </w:r>
      <w:r w:rsidR="00F37A81" w:rsidRPr="002B54A2">
        <w:rPr>
          <w:rFonts w:ascii="Candara Light" w:hAnsi="Candara Light"/>
          <w:sz w:val="24"/>
          <w:szCs w:val="24"/>
        </w:rPr>
        <w:t>octavo</w:t>
      </w:r>
      <w:r w:rsidRPr="002B54A2">
        <w:rPr>
          <w:rFonts w:ascii="Candara Light" w:hAnsi="Candara Light"/>
          <w:sz w:val="24"/>
          <w:szCs w:val="24"/>
        </w:rPr>
        <w:t xml:space="preserve"> semestre, destacando tus fortalezas, debilidades y </w:t>
      </w:r>
      <w:r w:rsidR="00F37A81" w:rsidRPr="002B54A2">
        <w:rPr>
          <w:rFonts w:ascii="Candara Light" w:hAnsi="Candara Light"/>
          <w:sz w:val="24"/>
          <w:szCs w:val="24"/>
        </w:rPr>
        <w:t>compromisos</w:t>
      </w:r>
      <w:r w:rsidRPr="002B54A2">
        <w:rPr>
          <w:rFonts w:ascii="Candara Light" w:hAnsi="Candara Light"/>
          <w:sz w:val="24"/>
          <w:szCs w:val="24"/>
        </w:rPr>
        <w:t xml:space="preserve"> para mejorar tu intervención</w:t>
      </w:r>
      <w:r w:rsidR="00F37A81" w:rsidRPr="002B54A2">
        <w:rPr>
          <w:rFonts w:ascii="Candara Light" w:hAnsi="Candara Light"/>
          <w:sz w:val="24"/>
          <w:szCs w:val="24"/>
        </w:rPr>
        <w:t>.</w:t>
      </w:r>
    </w:p>
    <w:p w14:paraId="7FB8D23B" w14:textId="2E9C73DC" w:rsidR="006D7DE3" w:rsidRPr="002B54A2" w:rsidRDefault="00F37A81" w:rsidP="00FF0B36">
      <w:pPr>
        <w:rPr>
          <w:rFonts w:ascii="Candara Light" w:hAnsi="Candara Light"/>
          <w:sz w:val="24"/>
          <w:szCs w:val="24"/>
        </w:rPr>
      </w:pPr>
      <w:r w:rsidRPr="002B54A2">
        <w:rPr>
          <w:rFonts w:ascii="Candara Light" w:hAnsi="Candara Light"/>
          <w:sz w:val="24"/>
          <w:szCs w:val="24"/>
        </w:rPr>
        <w:t>C</w:t>
      </w:r>
      <w:r w:rsidR="00FF0B36" w:rsidRPr="002B54A2">
        <w:rPr>
          <w:rFonts w:ascii="Candara Light" w:hAnsi="Candara Light"/>
          <w:sz w:val="24"/>
          <w:szCs w:val="24"/>
        </w:rPr>
        <w:t xml:space="preserve">onsiderar las siguientes </w:t>
      </w:r>
      <w:r w:rsidRPr="002B54A2">
        <w:rPr>
          <w:rFonts w:ascii="Candara Light" w:hAnsi="Candara Light"/>
          <w:sz w:val="24"/>
          <w:szCs w:val="24"/>
        </w:rPr>
        <w:t>recomendacione</w:t>
      </w:r>
      <w:r w:rsidR="00FF0B36" w:rsidRPr="002B54A2">
        <w:rPr>
          <w:rFonts w:ascii="Candara Light" w:hAnsi="Candara Light"/>
          <w:sz w:val="24"/>
          <w:szCs w:val="24"/>
        </w:rPr>
        <w:t xml:space="preserve">s: </w:t>
      </w:r>
    </w:p>
    <w:tbl>
      <w:tblPr>
        <w:tblStyle w:val="Tablaconcuadrcula"/>
        <w:tblW w:w="10790" w:type="dxa"/>
        <w:tblLook w:val="04A0" w:firstRow="1" w:lastRow="0" w:firstColumn="1" w:lastColumn="0" w:noHBand="0" w:noVBand="1"/>
      </w:tblPr>
      <w:tblGrid>
        <w:gridCol w:w="562"/>
        <w:gridCol w:w="10228"/>
      </w:tblGrid>
      <w:tr w:rsidR="006D7DE3" w:rsidRPr="002B54A2" w14:paraId="43120986" w14:textId="77777777" w:rsidTr="00F37A81">
        <w:trPr>
          <w:trHeight w:val="403"/>
        </w:trPr>
        <w:tc>
          <w:tcPr>
            <w:tcW w:w="562" w:type="dxa"/>
            <w:shd w:val="clear" w:color="auto" w:fill="FFFFFF" w:themeFill="background1"/>
          </w:tcPr>
          <w:p w14:paraId="745527E3"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1.-</w:t>
            </w:r>
          </w:p>
        </w:tc>
        <w:tc>
          <w:tcPr>
            <w:tcW w:w="10228" w:type="dxa"/>
            <w:shd w:val="clear" w:color="auto" w:fill="FFFFFF" w:themeFill="background1"/>
          </w:tcPr>
          <w:p w14:paraId="01E82CF9"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Portar el uniforme de diario </w:t>
            </w:r>
          </w:p>
        </w:tc>
      </w:tr>
      <w:tr w:rsidR="006D7DE3" w:rsidRPr="002B54A2" w14:paraId="05118586" w14:textId="77777777" w:rsidTr="00F37A81">
        <w:trPr>
          <w:trHeight w:val="428"/>
        </w:trPr>
        <w:tc>
          <w:tcPr>
            <w:tcW w:w="562" w:type="dxa"/>
            <w:shd w:val="clear" w:color="auto" w:fill="FFFFFF" w:themeFill="background1"/>
          </w:tcPr>
          <w:p w14:paraId="260434F2"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2.-</w:t>
            </w:r>
          </w:p>
        </w:tc>
        <w:tc>
          <w:tcPr>
            <w:tcW w:w="10228" w:type="dxa"/>
            <w:shd w:val="clear" w:color="auto" w:fill="FFFFFF" w:themeFill="background1"/>
          </w:tcPr>
          <w:p w14:paraId="0A6FFB8A" w14:textId="77777777" w:rsidR="006D7DE3" w:rsidRPr="002B54A2" w:rsidRDefault="006D7DE3" w:rsidP="00E773B4">
            <w:pPr>
              <w:rPr>
                <w:rFonts w:ascii="Candara Light" w:hAnsi="Candara Light"/>
                <w:sz w:val="24"/>
                <w:szCs w:val="24"/>
              </w:rPr>
            </w:pPr>
            <w:r w:rsidRPr="002B54A2">
              <w:rPr>
                <w:rFonts w:ascii="Candara Light" w:hAnsi="Candara Light"/>
                <w:sz w:val="24"/>
                <w:szCs w:val="24"/>
              </w:rPr>
              <w:t xml:space="preserve">Prepara un espacio apropiado para la grabación </w:t>
            </w:r>
          </w:p>
        </w:tc>
      </w:tr>
      <w:tr w:rsidR="006F6E75" w:rsidRPr="002B54A2" w14:paraId="257BC52B" w14:textId="77777777" w:rsidTr="00F37A81">
        <w:trPr>
          <w:trHeight w:val="428"/>
        </w:trPr>
        <w:tc>
          <w:tcPr>
            <w:tcW w:w="562" w:type="dxa"/>
            <w:shd w:val="clear" w:color="auto" w:fill="FFFFFF" w:themeFill="background1"/>
          </w:tcPr>
          <w:p w14:paraId="2BE2DD85" w14:textId="5AF9200A" w:rsidR="006F6E75" w:rsidRPr="002B54A2" w:rsidRDefault="00F37A81" w:rsidP="00E773B4">
            <w:pPr>
              <w:rPr>
                <w:rFonts w:ascii="Candara Light" w:hAnsi="Candara Light"/>
                <w:sz w:val="24"/>
                <w:szCs w:val="24"/>
              </w:rPr>
            </w:pPr>
            <w:r w:rsidRPr="002B54A2">
              <w:rPr>
                <w:rFonts w:ascii="Candara Light" w:hAnsi="Candara Light"/>
                <w:sz w:val="24"/>
                <w:szCs w:val="24"/>
              </w:rPr>
              <w:t>3.-</w:t>
            </w:r>
          </w:p>
        </w:tc>
        <w:tc>
          <w:tcPr>
            <w:tcW w:w="10228" w:type="dxa"/>
            <w:shd w:val="clear" w:color="auto" w:fill="FFFFFF" w:themeFill="background1"/>
          </w:tcPr>
          <w:p w14:paraId="3958FA01" w14:textId="1847BD11" w:rsidR="006F6E75" w:rsidRPr="002B54A2" w:rsidRDefault="006F6E75" w:rsidP="00E773B4">
            <w:pPr>
              <w:rPr>
                <w:rFonts w:ascii="Candara Light" w:hAnsi="Candara Light"/>
                <w:sz w:val="24"/>
                <w:szCs w:val="24"/>
              </w:rPr>
            </w:pPr>
            <w:r w:rsidRPr="002B54A2">
              <w:rPr>
                <w:rFonts w:ascii="Candara Light" w:hAnsi="Candara Light"/>
                <w:sz w:val="24"/>
                <w:szCs w:val="24"/>
              </w:rPr>
              <w:t>Al emplear música, no deberá de interferir con la voz del narrador</w:t>
            </w:r>
          </w:p>
        </w:tc>
      </w:tr>
      <w:tr w:rsidR="006F6E75" w:rsidRPr="002B54A2" w14:paraId="25FEAC12" w14:textId="77777777" w:rsidTr="00F37A81">
        <w:trPr>
          <w:trHeight w:val="428"/>
        </w:trPr>
        <w:tc>
          <w:tcPr>
            <w:tcW w:w="562" w:type="dxa"/>
            <w:shd w:val="clear" w:color="auto" w:fill="FFFFFF" w:themeFill="background1"/>
          </w:tcPr>
          <w:p w14:paraId="643F9D16" w14:textId="4B8BBFB4" w:rsidR="006F6E75" w:rsidRPr="002B54A2" w:rsidRDefault="00F37A81" w:rsidP="006F6E75">
            <w:pPr>
              <w:rPr>
                <w:rFonts w:ascii="Candara Light" w:hAnsi="Candara Light"/>
                <w:sz w:val="24"/>
                <w:szCs w:val="24"/>
              </w:rPr>
            </w:pPr>
            <w:r w:rsidRPr="002B54A2">
              <w:rPr>
                <w:rFonts w:ascii="Candara Light" w:hAnsi="Candara Light"/>
                <w:sz w:val="24"/>
                <w:szCs w:val="24"/>
              </w:rPr>
              <w:t>4.-</w:t>
            </w:r>
          </w:p>
        </w:tc>
        <w:tc>
          <w:tcPr>
            <w:tcW w:w="10228" w:type="dxa"/>
            <w:shd w:val="clear" w:color="auto" w:fill="FFFFFF" w:themeFill="background1"/>
          </w:tcPr>
          <w:p w14:paraId="777A32E0" w14:textId="0CD9DEA6" w:rsidR="006F6E75" w:rsidRPr="002B54A2" w:rsidRDefault="006F6E75" w:rsidP="006F6E75">
            <w:pPr>
              <w:rPr>
                <w:rFonts w:ascii="Candara Light" w:hAnsi="Candara Light"/>
                <w:sz w:val="24"/>
                <w:szCs w:val="24"/>
              </w:rPr>
            </w:pPr>
            <w:r w:rsidRPr="002B54A2">
              <w:rPr>
                <w:rFonts w:ascii="Candara Light" w:hAnsi="Candara Light"/>
                <w:sz w:val="24"/>
                <w:szCs w:val="24"/>
              </w:rPr>
              <w:t>Deberás contextualizar en donde realizaste tu práctica: Nombre del jardín, grado con el que se trabajó, número de alumnos (niños y niñas)</w:t>
            </w:r>
          </w:p>
        </w:tc>
      </w:tr>
      <w:tr w:rsidR="00B328F0" w:rsidRPr="002B54A2" w14:paraId="2C52364E" w14:textId="77777777" w:rsidTr="0037001E">
        <w:trPr>
          <w:trHeight w:val="428"/>
        </w:trPr>
        <w:tc>
          <w:tcPr>
            <w:tcW w:w="10790" w:type="dxa"/>
            <w:gridSpan w:val="2"/>
            <w:shd w:val="clear" w:color="auto" w:fill="FFFFFF" w:themeFill="background1"/>
          </w:tcPr>
          <w:p w14:paraId="25F4684E" w14:textId="30AE4623" w:rsidR="00B328F0" w:rsidRPr="002B54A2" w:rsidRDefault="00B328F0" w:rsidP="006F6E75">
            <w:pPr>
              <w:rPr>
                <w:rFonts w:ascii="Candara Light" w:hAnsi="Candara Light"/>
                <w:sz w:val="24"/>
                <w:szCs w:val="24"/>
              </w:rPr>
            </w:pPr>
            <w:r w:rsidRPr="002B54A2">
              <w:rPr>
                <w:rFonts w:ascii="Candara Light" w:hAnsi="Candara Light"/>
                <w:sz w:val="24"/>
                <w:szCs w:val="24"/>
              </w:rPr>
              <w:t xml:space="preserve">Debes incluir la dinámica con tu profesor titular, los alumnos y los padres de familia, los instrumentos empleados durante tu jornada de práctica. </w:t>
            </w:r>
          </w:p>
        </w:tc>
      </w:tr>
      <w:tr w:rsidR="00B328F0" w:rsidRPr="002B54A2" w14:paraId="3C8F2AC1" w14:textId="77777777" w:rsidTr="00F37A81">
        <w:trPr>
          <w:trHeight w:val="428"/>
        </w:trPr>
        <w:tc>
          <w:tcPr>
            <w:tcW w:w="562" w:type="dxa"/>
            <w:shd w:val="clear" w:color="auto" w:fill="FFFFFF" w:themeFill="background1"/>
          </w:tcPr>
          <w:p w14:paraId="3B0AD175" w14:textId="6C7BCE91" w:rsidR="00B328F0" w:rsidRPr="002B54A2" w:rsidRDefault="00F37A81" w:rsidP="00B328F0">
            <w:pPr>
              <w:rPr>
                <w:rFonts w:ascii="Candara Light" w:hAnsi="Candara Light"/>
                <w:sz w:val="24"/>
                <w:szCs w:val="24"/>
              </w:rPr>
            </w:pPr>
            <w:r w:rsidRPr="002B54A2">
              <w:rPr>
                <w:rFonts w:ascii="Candara Light" w:hAnsi="Candara Light"/>
                <w:sz w:val="24"/>
                <w:szCs w:val="24"/>
              </w:rPr>
              <w:t>5.-</w:t>
            </w:r>
          </w:p>
        </w:tc>
        <w:tc>
          <w:tcPr>
            <w:tcW w:w="10228" w:type="dxa"/>
            <w:shd w:val="clear" w:color="auto" w:fill="FFFFFF" w:themeFill="background1"/>
          </w:tcPr>
          <w:p w14:paraId="29124288" w14:textId="3A49A3F8" w:rsidR="00B328F0" w:rsidRPr="002B54A2" w:rsidRDefault="00B328F0" w:rsidP="00B328F0">
            <w:pPr>
              <w:rPr>
                <w:rFonts w:ascii="Candara Light" w:hAnsi="Candara Light"/>
                <w:sz w:val="24"/>
                <w:szCs w:val="24"/>
              </w:rPr>
            </w:pPr>
            <w:r w:rsidRPr="002B54A2">
              <w:rPr>
                <w:rFonts w:ascii="Candara Light" w:hAnsi="Candara Light"/>
                <w:sz w:val="24"/>
                <w:szCs w:val="24"/>
              </w:rPr>
              <w:t>Las fortalezas deberán de considerar los elementos de la práctica que te ayudaron a que tu jornada se desarrollara sin contratiempos o bien que apoyaron en el desarrollo de esta.</w:t>
            </w:r>
          </w:p>
        </w:tc>
      </w:tr>
      <w:tr w:rsidR="00B328F0" w:rsidRPr="002B54A2" w14:paraId="0FEAEE9E" w14:textId="77777777" w:rsidTr="00F37A81">
        <w:trPr>
          <w:trHeight w:val="428"/>
        </w:trPr>
        <w:tc>
          <w:tcPr>
            <w:tcW w:w="562" w:type="dxa"/>
            <w:shd w:val="clear" w:color="auto" w:fill="FFFFFF" w:themeFill="background1"/>
          </w:tcPr>
          <w:p w14:paraId="2D6E0DA1" w14:textId="622376F8" w:rsidR="00B328F0" w:rsidRPr="002B54A2" w:rsidRDefault="00F37A81" w:rsidP="00B328F0">
            <w:pPr>
              <w:rPr>
                <w:rFonts w:ascii="Candara Light" w:hAnsi="Candara Light"/>
                <w:sz w:val="24"/>
                <w:szCs w:val="24"/>
              </w:rPr>
            </w:pPr>
            <w:r w:rsidRPr="002B54A2">
              <w:rPr>
                <w:rFonts w:ascii="Candara Light" w:hAnsi="Candara Light"/>
                <w:sz w:val="24"/>
                <w:szCs w:val="24"/>
              </w:rPr>
              <w:t>6.-</w:t>
            </w:r>
          </w:p>
        </w:tc>
        <w:tc>
          <w:tcPr>
            <w:tcW w:w="10228" w:type="dxa"/>
            <w:shd w:val="clear" w:color="auto" w:fill="FFFFFF" w:themeFill="background1"/>
          </w:tcPr>
          <w:p w14:paraId="720DA11E" w14:textId="64DFC93C" w:rsidR="00B328F0" w:rsidRPr="002B54A2" w:rsidRDefault="00B328F0" w:rsidP="00B328F0">
            <w:pPr>
              <w:rPr>
                <w:rFonts w:ascii="Candara Light" w:hAnsi="Candara Light"/>
                <w:sz w:val="24"/>
                <w:szCs w:val="24"/>
              </w:rPr>
            </w:pPr>
            <w:r w:rsidRPr="002B54A2">
              <w:rPr>
                <w:rFonts w:ascii="Candara Light" w:hAnsi="Candara Light"/>
                <w:sz w:val="24"/>
                <w:szCs w:val="24"/>
              </w:rPr>
              <w:t>Las debilidades considerar aquellos aspectos que tuviste dificultad para desarrollarlas en tu práctica o que no te ayudaron de manera exitosa.</w:t>
            </w:r>
          </w:p>
        </w:tc>
      </w:tr>
      <w:tr w:rsidR="00B328F0" w:rsidRPr="002B54A2" w14:paraId="30EFED81" w14:textId="77777777" w:rsidTr="00F37A81">
        <w:trPr>
          <w:trHeight w:val="428"/>
        </w:trPr>
        <w:tc>
          <w:tcPr>
            <w:tcW w:w="562" w:type="dxa"/>
            <w:shd w:val="clear" w:color="auto" w:fill="FFFFFF" w:themeFill="background1"/>
          </w:tcPr>
          <w:p w14:paraId="6FC3A171" w14:textId="3291D3A8" w:rsidR="00B328F0" w:rsidRPr="002B54A2" w:rsidRDefault="00F37A81" w:rsidP="00B328F0">
            <w:pPr>
              <w:rPr>
                <w:rFonts w:ascii="Candara Light" w:hAnsi="Candara Light"/>
                <w:sz w:val="24"/>
                <w:szCs w:val="24"/>
              </w:rPr>
            </w:pPr>
            <w:r w:rsidRPr="002B54A2">
              <w:rPr>
                <w:rFonts w:ascii="Candara Light" w:hAnsi="Candara Light"/>
                <w:sz w:val="24"/>
                <w:szCs w:val="24"/>
              </w:rPr>
              <w:t>7.-</w:t>
            </w:r>
          </w:p>
        </w:tc>
        <w:tc>
          <w:tcPr>
            <w:tcW w:w="10228" w:type="dxa"/>
            <w:shd w:val="clear" w:color="auto" w:fill="FFFFFF" w:themeFill="background1"/>
          </w:tcPr>
          <w:p w14:paraId="3F155879" w14:textId="39CE8088" w:rsidR="00B328F0" w:rsidRPr="002B54A2" w:rsidRDefault="00B328F0" w:rsidP="00B328F0">
            <w:pPr>
              <w:rPr>
                <w:rFonts w:ascii="Candara Light" w:hAnsi="Candara Light"/>
                <w:sz w:val="24"/>
                <w:szCs w:val="24"/>
              </w:rPr>
            </w:pPr>
            <w:r w:rsidRPr="002B54A2">
              <w:rPr>
                <w:rFonts w:ascii="Candara Light" w:hAnsi="Candara Light"/>
                <w:sz w:val="24"/>
                <w:szCs w:val="24"/>
              </w:rPr>
              <w:t xml:space="preserve">Mencionar 5 compromisos como futura Licenciada en Educación Preescolar. </w:t>
            </w:r>
          </w:p>
        </w:tc>
      </w:tr>
    </w:tbl>
    <w:p w14:paraId="2806A9AC" w14:textId="4AE987A2" w:rsidR="00FF0B36" w:rsidRDefault="00FF0B36" w:rsidP="00FF0B36">
      <w:pPr>
        <w:rPr>
          <w:rFonts w:ascii="Candara Light" w:hAnsi="Candara Light"/>
          <w:sz w:val="24"/>
          <w:szCs w:val="24"/>
        </w:rPr>
      </w:pPr>
      <w:r w:rsidRPr="002B54A2">
        <w:rPr>
          <w:rFonts w:ascii="Candara Light" w:hAnsi="Candara Light"/>
          <w:sz w:val="24"/>
          <w:szCs w:val="24"/>
        </w:rPr>
        <w:t xml:space="preserve">  </w:t>
      </w:r>
    </w:p>
    <w:tbl>
      <w:tblPr>
        <w:tblStyle w:val="Tablaconcuadrcula"/>
        <w:tblW w:w="11483" w:type="dxa"/>
        <w:tblInd w:w="-289" w:type="dxa"/>
        <w:tblLayout w:type="fixed"/>
        <w:tblLook w:val="04A0" w:firstRow="1" w:lastRow="0" w:firstColumn="1" w:lastColumn="0" w:noHBand="0" w:noVBand="1"/>
      </w:tblPr>
      <w:tblGrid>
        <w:gridCol w:w="284"/>
        <w:gridCol w:w="1418"/>
        <w:gridCol w:w="2126"/>
        <w:gridCol w:w="2126"/>
        <w:gridCol w:w="1985"/>
        <w:gridCol w:w="1843"/>
        <w:gridCol w:w="1701"/>
      </w:tblGrid>
      <w:tr w:rsidR="00F37A81" w:rsidRPr="002B54A2" w14:paraId="4B290BA5" w14:textId="35A8124B" w:rsidTr="002B54A2">
        <w:trPr>
          <w:trHeight w:val="428"/>
        </w:trPr>
        <w:tc>
          <w:tcPr>
            <w:tcW w:w="1702" w:type="dxa"/>
            <w:gridSpan w:val="2"/>
            <w:shd w:val="clear" w:color="auto" w:fill="FFFFFF" w:themeFill="background1"/>
          </w:tcPr>
          <w:p w14:paraId="207CCE5F" w14:textId="021CE0F2" w:rsidR="006D7DE3" w:rsidRPr="002B54A2" w:rsidRDefault="00F37A81" w:rsidP="0001113C">
            <w:pPr>
              <w:jc w:val="center"/>
              <w:rPr>
                <w:rFonts w:ascii="Candara Light" w:hAnsi="Candara Light"/>
                <w:b/>
                <w:bCs/>
                <w:sz w:val="24"/>
                <w:szCs w:val="24"/>
              </w:rPr>
            </w:pPr>
            <w:r w:rsidRPr="002B54A2">
              <w:rPr>
                <w:rFonts w:ascii="Candara Light" w:hAnsi="Candara Light"/>
                <w:b/>
                <w:bCs/>
                <w:sz w:val="24"/>
                <w:szCs w:val="24"/>
              </w:rPr>
              <w:t>INDICADORES</w:t>
            </w:r>
          </w:p>
        </w:tc>
        <w:tc>
          <w:tcPr>
            <w:tcW w:w="2126" w:type="dxa"/>
            <w:shd w:val="clear" w:color="auto" w:fill="FFFFFF" w:themeFill="background1"/>
          </w:tcPr>
          <w:p w14:paraId="0BDA393A"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ESTRATEGICO</w:t>
            </w:r>
          </w:p>
          <w:p w14:paraId="6F05E754" w14:textId="0EAC92BC"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10</w:t>
            </w:r>
          </w:p>
        </w:tc>
        <w:tc>
          <w:tcPr>
            <w:tcW w:w="2126" w:type="dxa"/>
            <w:shd w:val="clear" w:color="auto" w:fill="FFFFFF" w:themeFill="background1"/>
          </w:tcPr>
          <w:p w14:paraId="66FB705D"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AUTONOMO</w:t>
            </w:r>
          </w:p>
          <w:p w14:paraId="50887308" w14:textId="571299EB"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9</w:t>
            </w:r>
          </w:p>
        </w:tc>
        <w:tc>
          <w:tcPr>
            <w:tcW w:w="1985" w:type="dxa"/>
            <w:shd w:val="clear" w:color="auto" w:fill="FFFFFF" w:themeFill="background1"/>
          </w:tcPr>
          <w:p w14:paraId="5E0D7260"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RESOLUTIVO</w:t>
            </w:r>
          </w:p>
          <w:p w14:paraId="1DB1DAF1" w14:textId="44E9A31E"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8</w:t>
            </w:r>
          </w:p>
        </w:tc>
        <w:tc>
          <w:tcPr>
            <w:tcW w:w="1843" w:type="dxa"/>
            <w:shd w:val="clear" w:color="auto" w:fill="FFFFFF" w:themeFill="background1"/>
          </w:tcPr>
          <w:p w14:paraId="39B2B2CE" w14:textId="77777777"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RECEPTIVO</w:t>
            </w:r>
          </w:p>
          <w:p w14:paraId="4DEC1CDA" w14:textId="17826B72"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7</w:t>
            </w:r>
          </w:p>
        </w:tc>
        <w:tc>
          <w:tcPr>
            <w:tcW w:w="1701" w:type="dxa"/>
            <w:shd w:val="clear" w:color="auto" w:fill="FFFFFF" w:themeFill="background1"/>
          </w:tcPr>
          <w:p w14:paraId="30BAAFBC" w14:textId="6046064F" w:rsidR="006D7DE3" w:rsidRPr="002B54A2" w:rsidRDefault="00F509CD" w:rsidP="0001113C">
            <w:pPr>
              <w:jc w:val="center"/>
              <w:rPr>
                <w:rFonts w:ascii="Candara Light" w:hAnsi="Candara Light"/>
                <w:b/>
                <w:bCs/>
                <w:sz w:val="24"/>
                <w:szCs w:val="24"/>
              </w:rPr>
            </w:pPr>
            <w:r w:rsidRPr="002B54A2">
              <w:rPr>
                <w:rFonts w:ascii="Candara Light" w:hAnsi="Candara Light"/>
                <w:b/>
                <w:bCs/>
                <w:sz w:val="24"/>
                <w:szCs w:val="24"/>
              </w:rPr>
              <w:t>PREFORMAL</w:t>
            </w:r>
          </w:p>
          <w:p w14:paraId="0BD291F4" w14:textId="04F48AD4" w:rsidR="006D7DE3" w:rsidRPr="002B54A2" w:rsidRDefault="006D7DE3" w:rsidP="0001113C">
            <w:pPr>
              <w:jc w:val="center"/>
              <w:rPr>
                <w:rFonts w:ascii="Candara Light" w:hAnsi="Candara Light"/>
                <w:b/>
                <w:bCs/>
                <w:sz w:val="24"/>
                <w:szCs w:val="24"/>
              </w:rPr>
            </w:pPr>
            <w:r w:rsidRPr="002B54A2">
              <w:rPr>
                <w:rFonts w:ascii="Candara Light" w:hAnsi="Candara Light"/>
                <w:b/>
                <w:bCs/>
                <w:sz w:val="24"/>
                <w:szCs w:val="24"/>
              </w:rPr>
              <w:t>6</w:t>
            </w:r>
          </w:p>
        </w:tc>
      </w:tr>
      <w:tr w:rsidR="00F37A81" w:rsidRPr="002B54A2" w14:paraId="6577D3E8" w14:textId="2835F4CA" w:rsidTr="002B54A2">
        <w:trPr>
          <w:trHeight w:val="403"/>
        </w:trPr>
        <w:tc>
          <w:tcPr>
            <w:tcW w:w="284" w:type="dxa"/>
            <w:vMerge w:val="restart"/>
            <w:shd w:val="clear" w:color="auto" w:fill="FFFFFF" w:themeFill="background1"/>
          </w:tcPr>
          <w:p w14:paraId="00B08659" w14:textId="722A1D5F" w:rsidR="00F37A81" w:rsidRPr="002B54A2" w:rsidRDefault="00F37A81" w:rsidP="00B328F0">
            <w:pPr>
              <w:rPr>
                <w:rFonts w:ascii="Candara Light" w:hAnsi="Candara Light"/>
                <w:sz w:val="24"/>
                <w:szCs w:val="24"/>
              </w:rPr>
            </w:pPr>
            <w:r w:rsidRPr="002B54A2">
              <w:rPr>
                <w:rFonts w:ascii="Candara Light" w:hAnsi="Candara Light"/>
                <w:sz w:val="24"/>
                <w:szCs w:val="24"/>
              </w:rPr>
              <w:t>1</w:t>
            </w:r>
          </w:p>
        </w:tc>
        <w:tc>
          <w:tcPr>
            <w:tcW w:w="1418" w:type="dxa"/>
            <w:vMerge w:val="restart"/>
            <w:shd w:val="clear" w:color="auto" w:fill="FFFFFF" w:themeFill="background1"/>
          </w:tcPr>
          <w:p w14:paraId="0F1EA9CD" w14:textId="01863EDF" w:rsidR="00F37A81" w:rsidRPr="002B54A2" w:rsidRDefault="00F37A81" w:rsidP="00B328F0">
            <w:pPr>
              <w:rPr>
                <w:rFonts w:ascii="Candara Light" w:hAnsi="Candara Light"/>
                <w:sz w:val="24"/>
                <w:szCs w:val="24"/>
              </w:rPr>
            </w:pPr>
            <w:r w:rsidRPr="002B54A2">
              <w:rPr>
                <w:rFonts w:ascii="Candara Light" w:hAnsi="Candara Light"/>
                <w:sz w:val="24"/>
                <w:szCs w:val="24"/>
              </w:rPr>
              <w:t>Contenido</w:t>
            </w:r>
          </w:p>
        </w:tc>
        <w:tc>
          <w:tcPr>
            <w:tcW w:w="2126" w:type="dxa"/>
          </w:tcPr>
          <w:p w14:paraId="2664CA0F" w14:textId="7C4FDC59"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Reflexiona y describe las fortalezas y debilidades de su práctica profesional. </w:t>
            </w:r>
          </w:p>
        </w:tc>
        <w:tc>
          <w:tcPr>
            <w:tcW w:w="2126" w:type="dxa"/>
          </w:tcPr>
          <w:p w14:paraId="03A8635A" w14:textId="187F11FB" w:rsidR="00F37A81" w:rsidRPr="002B54A2" w:rsidRDefault="00F37A81" w:rsidP="00C761DE">
            <w:pPr>
              <w:rPr>
                <w:rFonts w:ascii="Candara Light" w:hAnsi="Candara Light"/>
                <w:sz w:val="24"/>
                <w:szCs w:val="24"/>
              </w:rPr>
            </w:pPr>
            <w:r w:rsidRPr="002B54A2">
              <w:rPr>
                <w:rFonts w:ascii="Candara Light" w:hAnsi="Candara Light"/>
                <w:sz w:val="24"/>
                <w:szCs w:val="24"/>
              </w:rPr>
              <w:t>Considera y describe las fortalezas y/o debilidades de su práctica profesional.</w:t>
            </w:r>
          </w:p>
        </w:tc>
        <w:tc>
          <w:tcPr>
            <w:tcW w:w="1985" w:type="dxa"/>
          </w:tcPr>
          <w:p w14:paraId="6DF830DF" w14:textId="4D7C5D66" w:rsidR="00F37A81" w:rsidRPr="002B54A2" w:rsidRDefault="00F37A81" w:rsidP="00B328F0">
            <w:pPr>
              <w:rPr>
                <w:rFonts w:ascii="Candara Light" w:hAnsi="Candara Light"/>
                <w:sz w:val="24"/>
                <w:szCs w:val="24"/>
              </w:rPr>
            </w:pPr>
            <w:r w:rsidRPr="002B54A2">
              <w:rPr>
                <w:rFonts w:ascii="Candara Light" w:hAnsi="Candara Light"/>
                <w:sz w:val="24"/>
                <w:szCs w:val="24"/>
              </w:rPr>
              <w:t>Analiza y menciona las fortalezas y debilidades de su práctica profesional.</w:t>
            </w:r>
          </w:p>
        </w:tc>
        <w:tc>
          <w:tcPr>
            <w:tcW w:w="1843" w:type="dxa"/>
          </w:tcPr>
          <w:p w14:paraId="1D7DADCD" w14:textId="4B5CEEA7" w:rsidR="00F37A81" w:rsidRPr="002B54A2" w:rsidRDefault="00F37A81" w:rsidP="00B328F0">
            <w:pPr>
              <w:rPr>
                <w:rFonts w:ascii="Candara Light" w:hAnsi="Candara Light"/>
                <w:sz w:val="24"/>
                <w:szCs w:val="24"/>
              </w:rPr>
            </w:pPr>
            <w:r w:rsidRPr="002B54A2">
              <w:rPr>
                <w:rFonts w:ascii="Candara Light" w:hAnsi="Candara Light"/>
                <w:sz w:val="24"/>
                <w:szCs w:val="24"/>
              </w:rPr>
              <w:t>Examina y menciona las fortalezas y/o debilidades de su práctica profesional.</w:t>
            </w:r>
          </w:p>
        </w:tc>
        <w:tc>
          <w:tcPr>
            <w:tcW w:w="1701" w:type="dxa"/>
          </w:tcPr>
          <w:p w14:paraId="38FCB73C" w14:textId="32C45011" w:rsidR="00F37A81" w:rsidRPr="002B54A2" w:rsidRDefault="00F37A81" w:rsidP="00B328F0">
            <w:pPr>
              <w:rPr>
                <w:rFonts w:ascii="Candara Light" w:hAnsi="Candara Light"/>
                <w:sz w:val="24"/>
                <w:szCs w:val="24"/>
              </w:rPr>
            </w:pPr>
            <w:r w:rsidRPr="002B54A2">
              <w:rPr>
                <w:rFonts w:ascii="Candara Light" w:hAnsi="Candara Light"/>
                <w:sz w:val="24"/>
                <w:szCs w:val="24"/>
              </w:rPr>
              <w:t>Menciona las fortalezas y/o debilidades de su práctica profesional.</w:t>
            </w:r>
          </w:p>
        </w:tc>
      </w:tr>
      <w:tr w:rsidR="00F37A81" w:rsidRPr="002B54A2" w14:paraId="72031302" w14:textId="520E4812" w:rsidTr="002B54A2">
        <w:trPr>
          <w:trHeight w:val="428"/>
        </w:trPr>
        <w:tc>
          <w:tcPr>
            <w:tcW w:w="284" w:type="dxa"/>
            <w:vMerge/>
            <w:shd w:val="clear" w:color="auto" w:fill="FFFFFF" w:themeFill="background1"/>
          </w:tcPr>
          <w:p w14:paraId="41095B4D" w14:textId="6FE474BF" w:rsidR="00F37A81" w:rsidRPr="002B54A2" w:rsidRDefault="00F37A81" w:rsidP="00C761DE">
            <w:pPr>
              <w:rPr>
                <w:rFonts w:ascii="Candara Light" w:hAnsi="Candara Light"/>
                <w:sz w:val="24"/>
                <w:szCs w:val="24"/>
              </w:rPr>
            </w:pPr>
          </w:p>
        </w:tc>
        <w:tc>
          <w:tcPr>
            <w:tcW w:w="1418" w:type="dxa"/>
            <w:vMerge/>
            <w:shd w:val="clear" w:color="auto" w:fill="FFFFFF" w:themeFill="background1"/>
          </w:tcPr>
          <w:p w14:paraId="1F0061A8" w14:textId="23DCFD0C" w:rsidR="00F37A81" w:rsidRPr="002B54A2" w:rsidRDefault="00F37A81" w:rsidP="00C761DE">
            <w:pPr>
              <w:rPr>
                <w:rFonts w:ascii="Candara Light" w:hAnsi="Candara Light"/>
                <w:sz w:val="24"/>
                <w:szCs w:val="24"/>
              </w:rPr>
            </w:pPr>
          </w:p>
        </w:tc>
        <w:tc>
          <w:tcPr>
            <w:tcW w:w="2126" w:type="dxa"/>
          </w:tcPr>
          <w:p w14:paraId="6CAF24D9" w14:textId="1990B00A" w:rsidR="00F37A81" w:rsidRPr="002B54A2" w:rsidRDefault="00F37A81" w:rsidP="00C761DE">
            <w:pPr>
              <w:rPr>
                <w:rFonts w:ascii="Candara Light" w:hAnsi="Candara Light"/>
                <w:sz w:val="24"/>
                <w:szCs w:val="24"/>
              </w:rPr>
            </w:pPr>
            <w:r w:rsidRPr="002B54A2">
              <w:rPr>
                <w:rFonts w:ascii="Candara Light" w:hAnsi="Candara Light"/>
                <w:sz w:val="24"/>
                <w:szCs w:val="24"/>
              </w:rPr>
              <w:t>Menciona 5 compromisos.</w:t>
            </w:r>
          </w:p>
        </w:tc>
        <w:tc>
          <w:tcPr>
            <w:tcW w:w="2126" w:type="dxa"/>
          </w:tcPr>
          <w:p w14:paraId="1625893A" w14:textId="2040D8ED" w:rsidR="00F37A81" w:rsidRPr="002B54A2" w:rsidRDefault="00F37A81" w:rsidP="00C761DE">
            <w:pPr>
              <w:rPr>
                <w:rFonts w:ascii="Candara Light" w:hAnsi="Candara Light"/>
                <w:sz w:val="24"/>
                <w:szCs w:val="24"/>
              </w:rPr>
            </w:pPr>
            <w:r w:rsidRPr="002B54A2">
              <w:rPr>
                <w:rFonts w:ascii="Candara Light" w:hAnsi="Candara Light"/>
                <w:sz w:val="24"/>
                <w:szCs w:val="24"/>
              </w:rPr>
              <w:t>Menciona 4 compromisos.</w:t>
            </w:r>
          </w:p>
        </w:tc>
        <w:tc>
          <w:tcPr>
            <w:tcW w:w="1985" w:type="dxa"/>
          </w:tcPr>
          <w:p w14:paraId="390E3B3B" w14:textId="1F0AA34D" w:rsidR="00F37A81" w:rsidRPr="002B54A2" w:rsidRDefault="00F37A81" w:rsidP="00C761DE">
            <w:pPr>
              <w:rPr>
                <w:rFonts w:ascii="Candara Light" w:hAnsi="Candara Light"/>
                <w:sz w:val="24"/>
                <w:szCs w:val="24"/>
              </w:rPr>
            </w:pPr>
            <w:r w:rsidRPr="002B54A2">
              <w:rPr>
                <w:rFonts w:ascii="Candara Light" w:hAnsi="Candara Light"/>
                <w:sz w:val="24"/>
                <w:szCs w:val="24"/>
              </w:rPr>
              <w:t>Menciona 3 compromisos.</w:t>
            </w:r>
          </w:p>
        </w:tc>
        <w:tc>
          <w:tcPr>
            <w:tcW w:w="1843" w:type="dxa"/>
          </w:tcPr>
          <w:p w14:paraId="7013A660" w14:textId="2FB60403" w:rsidR="00F37A81" w:rsidRPr="002B54A2" w:rsidRDefault="00F37A81" w:rsidP="00C761DE">
            <w:pPr>
              <w:rPr>
                <w:rFonts w:ascii="Candara Light" w:hAnsi="Candara Light"/>
                <w:sz w:val="24"/>
                <w:szCs w:val="24"/>
              </w:rPr>
            </w:pPr>
            <w:r w:rsidRPr="002B54A2">
              <w:rPr>
                <w:rFonts w:ascii="Candara Light" w:hAnsi="Candara Light"/>
                <w:sz w:val="24"/>
                <w:szCs w:val="24"/>
              </w:rPr>
              <w:t>Menciona 2 compromisos.</w:t>
            </w:r>
          </w:p>
        </w:tc>
        <w:tc>
          <w:tcPr>
            <w:tcW w:w="1701" w:type="dxa"/>
          </w:tcPr>
          <w:p w14:paraId="08EFBB20" w14:textId="6481B883" w:rsidR="00F37A81" w:rsidRPr="002B54A2" w:rsidRDefault="00F37A81" w:rsidP="00C761DE">
            <w:pPr>
              <w:rPr>
                <w:rFonts w:ascii="Candara Light" w:hAnsi="Candara Light"/>
                <w:sz w:val="24"/>
                <w:szCs w:val="24"/>
              </w:rPr>
            </w:pPr>
            <w:r w:rsidRPr="002B54A2">
              <w:rPr>
                <w:rFonts w:ascii="Candara Light" w:hAnsi="Candara Light"/>
                <w:sz w:val="24"/>
                <w:szCs w:val="24"/>
              </w:rPr>
              <w:t>Menciona 1 compromiso.</w:t>
            </w:r>
          </w:p>
        </w:tc>
      </w:tr>
      <w:tr w:rsidR="00F37A81" w:rsidRPr="002B54A2" w14:paraId="258C8B25" w14:textId="77777777" w:rsidTr="002B54A2">
        <w:trPr>
          <w:trHeight w:val="428"/>
        </w:trPr>
        <w:tc>
          <w:tcPr>
            <w:tcW w:w="284" w:type="dxa"/>
            <w:vMerge w:val="restart"/>
            <w:shd w:val="clear" w:color="auto" w:fill="FFFFFF" w:themeFill="background1"/>
          </w:tcPr>
          <w:p w14:paraId="13E07920" w14:textId="1F719D77" w:rsidR="00F37A81" w:rsidRPr="002B54A2" w:rsidRDefault="00F37A81" w:rsidP="00B328F0">
            <w:pPr>
              <w:rPr>
                <w:rFonts w:ascii="Candara Light" w:hAnsi="Candara Light"/>
                <w:sz w:val="24"/>
                <w:szCs w:val="24"/>
              </w:rPr>
            </w:pPr>
            <w:r w:rsidRPr="002B54A2">
              <w:rPr>
                <w:rFonts w:ascii="Candara Light" w:hAnsi="Candara Light"/>
                <w:sz w:val="24"/>
                <w:szCs w:val="24"/>
              </w:rPr>
              <w:t>2</w:t>
            </w:r>
          </w:p>
        </w:tc>
        <w:tc>
          <w:tcPr>
            <w:tcW w:w="1418" w:type="dxa"/>
            <w:vMerge w:val="restart"/>
            <w:shd w:val="clear" w:color="auto" w:fill="FFFFFF" w:themeFill="background1"/>
          </w:tcPr>
          <w:p w14:paraId="25937A19" w14:textId="00066202"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Fotografías  </w:t>
            </w:r>
          </w:p>
        </w:tc>
        <w:tc>
          <w:tcPr>
            <w:tcW w:w="2126" w:type="dxa"/>
          </w:tcPr>
          <w:p w14:paraId="25BFD0C6" w14:textId="5721107D" w:rsidR="00F37A81" w:rsidRPr="002B54A2" w:rsidRDefault="00F37A81" w:rsidP="00B328F0">
            <w:pPr>
              <w:rPr>
                <w:rFonts w:ascii="Candara Light" w:hAnsi="Candara Light"/>
                <w:sz w:val="24"/>
                <w:szCs w:val="24"/>
              </w:rPr>
            </w:pPr>
            <w:r w:rsidRPr="002B54A2">
              <w:rPr>
                <w:rFonts w:ascii="Candara Light" w:hAnsi="Candara Light"/>
                <w:sz w:val="24"/>
                <w:szCs w:val="24"/>
              </w:rPr>
              <w:t>Pertenecen al grupo de práctica actual, son claras y tienen relación con lo que se está narrando.</w:t>
            </w:r>
          </w:p>
        </w:tc>
        <w:tc>
          <w:tcPr>
            <w:tcW w:w="2126" w:type="dxa"/>
          </w:tcPr>
          <w:p w14:paraId="4AB8FE8A" w14:textId="5C825727"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algunas se perciben distorsionadas </w:t>
            </w:r>
            <w:r w:rsidR="0001113C" w:rsidRPr="002B54A2">
              <w:rPr>
                <w:rFonts w:ascii="Candara Light" w:hAnsi="Candara Light"/>
                <w:sz w:val="24"/>
                <w:szCs w:val="24"/>
              </w:rPr>
              <w:t>y tienen</w:t>
            </w:r>
            <w:r w:rsidRPr="002B54A2">
              <w:rPr>
                <w:rFonts w:ascii="Candara Light" w:hAnsi="Candara Light"/>
                <w:sz w:val="24"/>
                <w:szCs w:val="24"/>
              </w:rPr>
              <w:t xml:space="preserve"> relación con lo que se está narrando.</w:t>
            </w:r>
          </w:p>
        </w:tc>
        <w:tc>
          <w:tcPr>
            <w:tcW w:w="1985" w:type="dxa"/>
          </w:tcPr>
          <w:p w14:paraId="3609E055" w14:textId="6E139B98"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Pertenecen al grupo de práctica actual, se perciben borrosas </w:t>
            </w:r>
            <w:r w:rsidR="0001113C" w:rsidRPr="002B54A2">
              <w:rPr>
                <w:rFonts w:ascii="Candara Light" w:hAnsi="Candara Light"/>
                <w:sz w:val="24"/>
                <w:szCs w:val="24"/>
              </w:rPr>
              <w:t>y solo</w:t>
            </w:r>
            <w:r w:rsidRPr="002B54A2">
              <w:rPr>
                <w:rFonts w:ascii="Candara Light" w:hAnsi="Candara Light"/>
                <w:sz w:val="24"/>
                <w:szCs w:val="24"/>
              </w:rPr>
              <w:t xml:space="preserve"> algunas tienen relación con lo que se está narrando.</w:t>
            </w:r>
          </w:p>
        </w:tc>
        <w:tc>
          <w:tcPr>
            <w:tcW w:w="1843" w:type="dxa"/>
          </w:tcPr>
          <w:p w14:paraId="33EFDB72" w14:textId="274741EA" w:rsidR="00F37A81" w:rsidRPr="002B54A2" w:rsidRDefault="00F37A81" w:rsidP="00B328F0">
            <w:pPr>
              <w:rPr>
                <w:rFonts w:ascii="Candara Light" w:hAnsi="Candara Light"/>
                <w:sz w:val="24"/>
                <w:szCs w:val="24"/>
              </w:rPr>
            </w:pPr>
            <w:r w:rsidRPr="002B54A2">
              <w:rPr>
                <w:rFonts w:ascii="Candara Light" w:hAnsi="Candara Light"/>
                <w:sz w:val="24"/>
                <w:szCs w:val="24"/>
              </w:rPr>
              <w:t xml:space="preserve">Presenta fotografías que no pertenecen al grupo de práctica </w:t>
            </w:r>
            <w:r w:rsidR="00020E17">
              <w:rPr>
                <w:rFonts w:ascii="Candara Light" w:hAnsi="Candara Light"/>
                <w:sz w:val="24"/>
                <w:szCs w:val="24"/>
              </w:rPr>
              <w:t>y no</w:t>
            </w:r>
            <w:r w:rsidRPr="002B54A2">
              <w:rPr>
                <w:rFonts w:ascii="Candara Light" w:hAnsi="Candara Light"/>
                <w:sz w:val="24"/>
                <w:szCs w:val="24"/>
              </w:rPr>
              <w:t xml:space="preserve"> se relacionan con la actividad que se </w:t>
            </w:r>
            <w:r w:rsidR="0001113C" w:rsidRPr="002B54A2">
              <w:rPr>
                <w:rFonts w:ascii="Candara Light" w:hAnsi="Candara Light"/>
                <w:sz w:val="24"/>
                <w:szCs w:val="24"/>
              </w:rPr>
              <w:t>está</w:t>
            </w:r>
            <w:r w:rsidRPr="002B54A2">
              <w:rPr>
                <w:rFonts w:ascii="Candara Light" w:hAnsi="Candara Light"/>
                <w:sz w:val="24"/>
                <w:szCs w:val="24"/>
              </w:rPr>
              <w:t xml:space="preserve"> narrando.</w:t>
            </w:r>
          </w:p>
        </w:tc>
        <w:tc>
          <w:tcPr>
            <w:tcW w:w="1701" w:type="dxa"/>
          </w:tcPr>
          <w:p w14:paraId="13C27198" w14:textId="10440639" w:rsidR="00F37A81" w:rsidRPr="002B54A2" w:rsidRDefault="00F37A81" w:rsidP="00B328F0">
            <w:pPr>
              <w:rPr>
                <w:rFonts w:ascii="Candara Light" w:hAnsi="Candara Light"/>
                <w:sz w:val="24"/>
                <w:szCs w:val="24"/>
              </w:rPr>
            </w:pPr>
            <w:r w:rsidRPr="002B54A2">
              <w:rPr>
                <w:rFonts w:ascii="Candara Light" w:hAnsi="Candara Light"/>
                <w:sz w:val="24"/>
                <w:szCs w:val="24"/>
              </w:rPr>
              <w:t>Excluye fotografías.</w:t>
            </w:r>
          </w:p>
        </w:tc>
      </w:tr>
      <w:tr w:rsidR="00F37A81" w:rsidRPr="002B54A2" w14:paraId="1AB93A44" w14:textId="77777777" w:rsidTr="002B54A2">
        <w:trPr>
          <w:trHeight w:val="428"/>
        </w:trPr>
        <w:tc>
          <w:tcPr>
            <w:tcW w:w="284" w:type="dxa"/>
            <w:vMerge/>
            <w:shd w:val="clear" w:color="auto" w:fill="FFFFFF" w:themeFill="background1"/>
          </w:tcPr>
          <w:p w14:paraId="3CF00E71"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6066E0C3" w14:textId="77777777" w:rsidR="00F37A81" w:rsidRPr="002B54A2" w:rsidRDefault="00F37A81" w:rsidP="00F37A81">
            <w:pPr>
              <w:rPr>
                <w:rFonts w:ascii="Candara Light" w:hAnsi="Candara Light"/>
                <w:sz w:val="24"/>
                <w:szCs w:val="24"/>
              </w:rPr>
            </w:pPr>
          </w:p>
        </w:tc>
        <w:tc>
          <w:tcPr>
            <w:tcW w:w="2126" w:type="dxa"/>
          </w:tcPr>
          <w:p w14:paraId="65C97F44" w14:textId="1CAF8416" w:rsidR="00F37A81" w:rsidRPr="002B54A2" w:rsidRDefault="00F37A81" w:rsidP="00F37A81">
            <w:pPr>
              <w:rPr>
                <w:rFonts w:ascii="Candara Light" w:hAnsi="Candara Light"/>
                <w:sz w:val="24"/>
                <w:szCs w:val="24"/>
              </w:rPr>
            </w:pPr>
            <w:r w:rsidRPr="002B54A2">
              <w:rPr>
                <w:rFonts w:ascii="Candara Light" w:hAnsi="Candara Light"/>
                <w:sz w:val="24"/>
                <w:szCs w:val="24"/>
              </w:rPr>
              <w:t>Presenta mínimo 4 fotografías (una por campo) de las actividades implementadas.</w:t>
            </w:r>
          </w:p>
        </w:tc>
        <w:tc>
          <w:tcPr>
            <w:tcW w:w="2126" w:type="dxa"/>
          </w:tcPr>
          <w:p w14:paraId="7E243927" w14:textId="5D206119" w:rsidR="00F37A81" w:rsidRPr="002B54A2" w:rsidRDefault="0001113C" w:rsidP="00F37A81">
            <w:pPr>
              <w:rPr>
                <w:rFonts w:ascii="Candara Light" w:hAnsi="Candara Light"/>
                <w:sz w:val="24"/>
                <w:szCs w:val="24"/>
              </w:rPr>
            </w:pPr>
            <w:r w:rsidRPr="002B54A2">
              <w:rPr>
                <w:rFonts w:ascii="Candara Light" w:hAnsi="Candara Light"/>
                <w:sz w:val="24"/>
                <w:szCs w:val="24"/>
              </w:rPr>
              <w:t>Presenta 3</w:t>
            </w:r>
            <w:r w:rsidR="00F37A81" w:rsidRPr="002B54A2">
              <w:rPr>
                <w:rFonts w:ascii="Candara Light" w:hAnsi="Candara Light"/>
                <w:sz w:val="24"/>
                <w:szCs w:val="24"/>
              </w:rPr>
              <w:t xml:space="preserve"> fotografías de diferente campo formativo de las actividades implementadas.</w:t>
            </w:r>
          </w:p>
        </w:tc>
        <w:tc>
          <w:tcPr>
            <w:tcW w:w="1985" w:type="dxa"/>
          </w:tcPr>
          <w:p w14:paraId="4EB18B1F" w14:textId="0C539BF2" w:rsidR="00F37A81" w:rsidRPr="002B54A2" w:rsidRDefault="00F37A81" w:rsidP="00F37A81">
            <w:pPr>
              <w:rPr>
                <w:rFonts w:ascii="Candara Light" w:hAnsi="Candara Light"/>
                <w:sz w:val="24"/>
                <w:szCs w:val="24"/>
              </w:rPr>
            </w:pPr>
            <w:r w:rsidRPr="002B54A2">
              <w:rPr>
                <w:rFonts w:ascii="Candara Light" w:hAnsi="Candara Light"/>
                <w:sz w:val="24"/>
                <w:szCs w:val="24"/>
              </w:rPr>
              <w:t>Presenta 2 fotografías de diferente campo formativo de las actividades implementadas.</w:t>
            </w:r>
          </w:p>
        </w:tc>
        <w:tc>
          <w:tcPr>
            <w:tcW w:w="1843" w:type="dxa"/>
          </w:tcPr>
          <w:p w14:paraId="0C330B24" w14:textId="227FB147" w:rsidR="00F37A81" w:rsidRPr="002B54A2" w:rsidRDefault="00F37A81" w:rsidP="00F37A81">
            <w:pPr>
              <w:rPr>
                <w:rFonts w:ascii="Candara Light" w:hAnsi="Candara Light"/>
                <w:sz w:val="24"/>
                <w:szCs w:val="24"/>
              </w:rPr>
            </w:pPr>
            <w:r w:rsidRPr="002B54A2">
              <w:rPr>
                <w:rFonts w:ascii="Candara Light" w:hAnsi="Candara Light"/>
                <w:sz w:val="24"/>
                <w:szCs w:val="24"/>
              </w:rPr>
              <w:t>Presenta 1 fotografía de algún campo formativo de las actividades implementadas.</w:t>
            </w:r>
          </w:p>
        </w:tc>
        <w:tc>
          <w:tcPr>
            <w:tcW w:w="1701" w:type="dxa"/>
          </w:tcPr>
          <w:p w14:paraId="1D3F269E" w14:textId="5E103B70" w:rsidR="00F37A81" w:rsidRPr="002B54A2" w:rsidRDefault="00F37A81" w:rsidP="00F37A81">
            <w:pPr>
              <w:rPr>
                <w:rFonts w:ascii="Candara Light" w:hAnsi="Candara Light"/>
                <w:sz w:val="24"/>
                <w:szCs w:val="24"/>
              </w:rPr>
            </w:pPr>
            <w:r w:rsidRPr="002B54A2">
              <w:rPr>
                <w:rFonts w:ascii="Candara Light" w:hAnsi="Candara Light"/>
                <w:sz w:val="24"/>
                <w:szCs w:val="24"/>
              </w:rPr>
              <w:t>Excluye fotografías.</w:t>
            </w:r>
          </w:p>
        </w:tc>
      </w:tr>
      <w:tr w:rsidR="00F37A81" w:rsidRPr="002B54A2" w14:paraId="6B30BB60" w14:textId="77777777" w:rsidTr="002B54A2">
        <w:trPr>
          <w:trHeight w:val="428"/>
        </w:trPr>
        <w:tc>
          <w:tcPr>
            <w:tcW w:w="284" w:type="dxa"/>
            <w:vMerge w:val="restart"/>
            <w:shd w:val="clear" w:color="auto" w:fill="FFFFFF" w:themeFill="background1"/>
          </w:tcPr>
          <w:p w14:paraId="57539A0C" w14:textId="2A23946A" w:rsidR="00F37A81" w:rsidRPr="002B54A2" w:rsidRDefault="00F37A81" w:rsidP="00F37A81">
            <w:pPr>
              <w:rPr>
                <w:rFonts w:ascii="Candara Light" w:hAnsi="Candara Light"/>
                <w:sz w:val="24"/>
                <w:szCs w:val="24"/>
              </w:rPr>
            </w:pPr>
            <w:r w:rsidRPr="002B54A2">
              <w:rPr>
                <w:rFonts w:ascii="Candara Light" w:hAnsi="Candara Light"/>
                <w:sz w:val="24"/>
                <w:szCs w:val="24"/>
              </w:rPr>
              <w:t>3</w:t>
            </w:r>
          </w:p>
        </w:tc>
        <w:tc>
          <w:tcPr>
            <w:tcW w:w="1418" w:type="dxa"/>
            <w:vMerge w:val="restart"/>
            <w:shd w:val="clear" w:color="auto" w:fill="FFFFFF" w:themeFill="background1"/>
          </w:tcPr>
          <w:p w14:paraId="3D49AAB5" w14:textId="4E9704DD" w:rsidR="00F37A81" w:rsidRPr="002B54A2" w:rsidRDefault="00F37A81" w:rsidP="00F37A81">
            <w:pPr>
              <w:rPr>
                <w:rFonts w:ascii="Candara Light" w:hAnsi="Candara Light"/>
                <w:sz w:val="24"/>
                <w:szCs w:val="24"/>
              </w:rPr>
            </w:pPr>
            <w:r w:rsidRPr="002B54A2">
              <w:rPr>
                <w:rFonts w:ascii="Candara Light" w:hAnsi="Candara Light"/>
                <w:sz w:val="24"/>
                <w:szCs w:val="24"/>
              </w:rPr>
              <w:t>Narrativa</w:t>
            </w:r>
          </w:p>
        </w:tc>
        <w:tc>
          <w:tcPr>
            <w:tcW w:w="2126" w:type="dxa"/>
          </w:tcPr>
          <w:p w14:paraId="4E26AE41" w14:textId="4CF12D45"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w:t>
            </w:r>
            <w:r w:rsidRPr="002B54A2">
              <w:rPr>
                <w:rFonts w:ascii="Candara Light" w:hAnsi="Candara Light"/>
                <w:sz w:val="24"/>
                <w:szCs w:val="24"/>
              </w:rPr>
              <w:lastRenderedPageBreak/>
              <w:t xml:space="preserve">lógico e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w:t>
            </w:r>
          </w:p>
        </w:tc>
        <w:tc>
          <w:tcPr>
            <w:tcW w:w="2126" w:type="dxa"/>
          </w:tcPr>
          <w:p w14:paraId="3CF7DEE9" w14:textId="1857B217"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w:t>
            </w:r>
            <w:r w:rsidRPr="002B54A2">
              <w:rPr>
                <w:rFonts w:ascii="Candara Light" w:hAnsi="Candara Light"/>
                <w:sz w:val="24"/>
                <w:szCs w:val="24"/>
              </w:rPr>
              <w:lastRenderedPageBreak/>
              <w:t xml:space="preserve">lógico y/o innovador </w:t>
            </w:r>
            <w:r w:rsidR="0001113C" w:rsidRPr="002B54A2">
              <w:rPr>
                <w:rFonts w:ascii="Candara Light" w:hAnsi="Candara Light"/>
                <w:sz w:val="24"/>
                <w:szCs w:val="24"/>
              </w:rPr>
              <w:t>los sucesos</w:t>
            </w:r>
            <w:r w:rsidRPr="002B54A2">
              <w:rPr>
                <w:rFonts w:ascii="Candara Light" w:hAnsi="Candara Light"/>
                <w:sz w:val="24"/>
                <w:szCs w:val="24"/>
              </w:rPr>
              <w:t xml:space="preserve"> propios de la jornada de práctica profesional.</w:t>
            </w:r>
          </w:p>
        </w:tc>
        <w:tc>
          <w:tcPr>
            <w:tcW w:w="1985" w:type="dxa"/>
          </w:tcPr>
          <w:p w14:paraId="0C2F6EAF" w14:textId="2FEF48B0"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coherente</w:t>
            </w:r>
            <w:r w:rsidRPr="002B54A2">
              <w:rPr>
                <w:rFonts w:ascii="Candara Light" w:hAnsi="Candara Light"/>
                <w:sz w:val="24"/>
                <w:szCs w:val="24"/>
              </w:rPr>
              <w:t xml:space="preserve"> </w:t>
            </w:r>
            <w:r w:rsidR="0001113C" w:rsidRPr="002B54A2">
              <w:rPr>
                <w:rFonts w:ascii="Candara Light" w:hAnsi="Candara Light"/>
                <w:sz w:val="24"/>
                <w:szCs w:val="24"/>
              </w:rPr>
              <w:lastRenderedPageBreak/>
              <w:t>los sucesos</w:t>
            </w:r>
            <w:r w:rsidRPr="002B54A2">
              <w:rPr>
                <w:rFonts w:ascii="Candara Light" w:hAnsi="Candara Light"/>
                <w:sz w:val="24"/>
                <w:szCs w:val="24"/>
              </w:rPr>
              <w:t xml:space="preserve"> propios de la jornada de práctica profesional. </w:t>
            </w:r>
          </w:p>
        </w:tc>
        <w:tc>
          <w:tcPr>
            <w:tcW w:w="1843" w:type="dxa"/>
          </w:tcPr>
          <w:p w14:paraId="12B5E17B" w14:textId="14DFE95E"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con </w:t>
            </w:r>
            <w:r w:rsidR="0001113C" w:rsidRPr="002B54A2">
              <w:rPr>
                <w:rFonts w:ascii="Candara Light" w:hAnsi="Candara Light"/>
                <w:sz w:val="24"/>
                <w:szCs w:val="24"/>
              </w:rPr>
              <w:t>orden lógico</w:t>
            </w:r>
            <w:r w:rsidRPr="002B54A2">
              <w:rPr>
                <w:rFonts w:ascii="Candara Light" w:hAnsi="Candara Light"/>
                <w:sz w:val="24"/>
                <w:szCs w:val="24"/>
              </w:rPr>
              <w:t xml:space="preserve"> </w:t>
            </w:r>
            <w:r w:rsidR="0001113C" w:rsidRPr="002B54A2">
              <w:rPr>
                <w:rFonts w:ascii="Candara Light" w:hAnsi="Candara Light"/>
                <w:sz w:val="24"/>
                <w:szCs w:val="24"/>
              </w:rPr>
              <w:t xml:space="preserve">los </w:t>
            </w:r>
            <w:r w:rsidR="0001113C" w:rsidRPr="002B54A2">
              <w:rPr>
                <w:rFonts w:ascii="Candara Light" w:hAnsi="Candara Light"/>
                <w:sz w:val="24"/>
                <w:szCs w:val="24"/>
              </w:rPr>
              <w:lastRenderedPageBreak/>
              <w:t>sucesos</w:t>
            </w:r>
            <w:r w:rsidRPr="002B54A2">
              <w:rPr>
                <w:rFonts w:ascii="Candara Light" w:hAnsi="Candara Light"/>
                <w:sz w:val="24"/>
                <w:szCs w:val="24"/>
              </w:rPr>
              <w:t xml:space="preserve"> propios de la jornada de práctica profesional. </w:t>
            </w:r>
          </w:p>
        </w:tc>
        <w:tc>
          <w:tcPr>
            <w:tcW w:w="1701" w:type="dxa"/>
          </w:tcPr>
          <w:p w14:paraId="6697DE1C" w14:textId="56A6A680" w:rsidR="00F37A81" w:rsidRPr="002B54A2" w:rsidRDefault="00F37A81" w:rsidP="00F37A81">
            <w:pPr>
              <w:rPr>
                <w:rFonts w:ascii="Candara Light" w:hAnsi="Candara Light"/>
                <w:sz w:val="24"/>
                <w:szCs w:val="24"/>
              </w:rPr>
            </w:pPr>
            <w:r w:rsidRPr="002B54A2">
              <w:rPr>
                <w:rFonts w:ascii="Candara Light" w:hAnsi="Candara Light"/>
                <w:sz w:val="24"/>
                <w:szCs w:val="24"/>
              </w:rPr>
              <w:lastRenderedPageBreak/>
              <w:t xml:space="preserve">Presenta sucesos </w:t>
            </w:r>
            <w:r w:rsidRPr="002B54A2">
              <w:rPr>
                <w:rFonts w:ascii="Candara Light" w:hAnsi="Candara Light"/>
                <w:sz w:val="24"/>
                <w:szCs w:val="24"/>
              </w:rPr>
              <w:lastRenderedPageBreak/>
              <w:t>propios de la jornada de práctica profesional.</w:t>
            </w:r>
          </w:p>
        </w:tc>
      </w:tr>
      <w:tr w:rsidR="00F37A81" w:rsidRPr="002B54A2" w14:paraId="2FDA199D" w14:textId="77777777" w:rsidTr="002B54A2">
        <w:trPr>
          <w:trHeight w:val="428"/>
        </w:trPr>
        <w:tc>
          <w:tcPr>
            <w:tcW w:w="284" w:type="dxa"/>
            <w:vMerge/>
            <w:shd w:val="clear" w:color="auto" w:fill="FFFFFF" w:themeFill="background1"/>
          </w:tcPr>
          <w:p w14:paraId="5C9C68D4" w14:textId="77777777" w:rsidR="00F37A81" w:rsidRPr="002B54A2" w:rsidRDefault="00F37A81" w:rsidP="00F37A81">
            <w:pPr>
              <w:rPr>
                <w:rFonts w:ascii="Candara Light" w:hAnsi="Candara Light"/>
                <w:sz w:val="24"/>
                <w:szCs w:val="24"/>
              </w:rPr>
            </w:pPr>
          </w:p>
        </w:tc>
        <w:tc>
          <w:tcPr>
            <w:tcW w:w="1418" w:type="dxa"/>
            <w:vMerge/>
            <w:shd w:val="clear" w:color="auto" w:fill="FFFFFF" w:themeFill="background1"/>
          </w:tcPr>
          <w:p w14:paraId="776E662D" w14:textId="77777777" w:rsidR="00F37A81" w:rsidRPr="002B54A2" w:rsidRDefault="00F37A81" w:rsidP="00F37A81">
            <w:pPr>
              <w:rPr>
                <w:rFonts w:ascii="Candara Light" w:hAnsi="Candara Light"/>
                <w:sz w:val="24"/>
                <w:szCs w:val="24"/>
              </w:rPr>
            </w:pPr>
          </w:p>
        </w:tc>
        <w:tc>
          <w:tcPr>
            <w:tcW w:w="2126" w:type="dxa"/>
          </w:tcPr>
          <w:p w14:paraId="6152D265" w14:textId="524E5F8E" w:rsidR="00F37A81" w:rsidRPr="002B54A2" w:rsidRDefault="00F37A81" w:rsidP="00F37A81">
            <w:pPr>
              <w:rPr>
                <w:rFonts w:ascii="Candara Light" w:hAnsi="Candara Light"/>
                <w:sz w:val="24"/>
                <w:szCs w:val="24"/>
              </w:rPr>
            </w:pPr>
            <w:r w:rsidRPr="002B54A2">
              <w:rPr>
                <w:rFonts w:ascii="Candara Light" w:hAnsi="Candara Light"/>
                <w:sz w:val="24"/>
                <w:szCs w:val="24"/>
              </w:rPr>
              <w:t>Proyecta los 4 campos formativos.</w:t>
            </w:r>
          </w:p>
        </w:tc>
        <w:tc>
          <w:tcPr>
            <w:tcW w:w="2126" w:type="dxa"/>
          </w:tcPr>
          <w:p w14:paraId="415E44E2" w14:textId="23B4A95F" w:rsidR="00F37A81" w:rsidRPr="002B54A2" w:rsidRDefault="00F37A81" w:rsidP="00F37A81">
            <w:pPr>
              <w:rPr>
                <w:rFonts w:ascii="Candara Light" w:hAnsi="Candara Light"/>
                <w:sz w:val="24"/>
                <w:szCs w:val="24"/>
              </w:rPr>
            </w:pPr>
            <w:r w:rsidRPr="002B54A2">
              <w:rPr>
                <w:rFonts w:ascii="Candara Light" w:hAnsi="Candara Light"/>
                <w:sz w:val="24"/>
                <w:szCs w:val="24"/>
              </w:rPr>
              <w:t>Incluye solo 3 campos formativos.</w:t>
            </w:r>
          </w:p>
        </w:tc>
        <w:tc>
          <w:tcPr>
            <w:tcW w:w="1985" w:type="dxa"/>
          </w:tcPr>
          <w:p w14:paraId="588563EC" w14:textId="64D272BB" w:rsidR="00F37A81" w:rsidRPr="002B54A2" w:rsidRDefault="00F37A81" w:rsidP="00F37A81">
            <w:pPr>
              <w:rPr>
                <w:rFonts w:ascii="Candara Light" w:hAnsi="Candara Light"/>
                <w:sz w:val="24"/>
                <w:szCs w:val="24"/>
              </w:rPr>
            </w:pPr>
            <w:r w:rsidRPr="002B54A2">
              <w:rPr>
                <w:rFonts w:ascii="Candara Light" w:hAnsi="Candara Light"/>
                <w:sz w:val="24"/>
                <w:szCs w:val="24"/>
              </w:rPr>
              <w:t>Incluye solo 2 campos formativos</w:t>
            </w:r>
          </w:p>
        </w:tc>
        <w:tc>
          <w:tcPr>
            <w:tcW w:w="1843" w:type="dxa"/>
          </w:tcPr>
          <w:p w14:paraId="10573C10" w14:textId="78886C3D" w:rsidR="00F37A81" w:rsidRPr="002B54A2" w:rsidRDefault="00F37A81" w:rsidP="00F37A81">
            <w:pPr>
              <w:rPr>
                <w:rFonts w:ascii="Candara Light" w:hAnsi="Candara Light"/>
                <w:sz w:val="24"/>
                <w:szCs w:val="24"/>
              </w:rPr>
            </w:pPr>
            <w:r w:rsidRPr="002B54A2">
              <w:rPr>
                <w:rFonts w:ascii="Candara Light" w:hAnsi="Candara Light"/>
                <w:sz w:val="24"/>
                <w:szCs w:val="24"/>
              </w:rPr>
              <w:t>Incluye solo 1 campos formativos</w:t>
            </w:r>
          </w:p>
        </w:tc>
        <w:tc>
          <w:tcPr>
            <w:tcW w:w="1701" w:type="dxa"/>
          </w:tcPr>
          <w:p w14:paraId="7DA7F7CB" w14:textId="146B9CEC" w:rsidR="00F37A81" w:rsidRPr="002B54A2" w:rsidRDefault="00020E17" w:rsidP="00F37A81">
            <w:pPr>
              <w:rPr>
                <w:rFonts w:ascii="Candara Light" w:hAnsi="Candara Light"/>
                <w:sz w:val="24"/>
                <w:szCs w:val="24"/>
              </w:rPr>
            </w:pPr>
            <w:r>
              <w:rPr>
                <w:rFonts w:ascii="Candara Light" w:hAnsi="Candara Light"/>
                <w:sz w:val="24"/>
                <w:szCs w:val="24"/>
              </w:rPr>
              <w:t>N</w:t>
            </w:r>
            <w:r w:rsidR="00F37A81" w:rsidRPr="002B54A2">
              <w:rPr>
                <w:rFonts w:ascii="Candara Light" w:hAnsi="Candara Light"/>
                <w:sz w:val="24"/>
                <w:szCs w:val="24"/>
              </w:rPr>
              <w:t>o pertenece a ningún campo formativo.</w:t>
            </w:r>
          </w:p>
        </w:tc>
      </w:tr>
      <w:tr w:rsidR="00F37A81" w:rsidRPr="002B54A2" w14:paraId="7DE6C5BD" w14:textId="77777777" w:rsidTr="002B54A2">
        <w:trPr>
          <w:trHeight w:val="428"/>
        </w:trPr>
        <w:tc>
          <w:tcPr>
            <w:tcW w:w="284" w:type="dxa"/>
            <w:shd w:val="clear" w:color="auto" w:fill="FFFFFF" w:themeFill="background1"/>
          </w:tcPr>
          <w:p w14:paraId="655B2D18" w14:textId="3D9C8CBE" w:rsidR="00F37A81" w:rsidRPr="002B54A2" w:rsidRDefault="0001113C" w:rsidP="00F37A81">
            <w:pPr>
              <w:rPr>
                <w:rFonts w:ascii="Candara Light" w:hAnsi="Candara Light"/>
                <w:sz w:val="24"/>
                <w:szCs w:val="24"/>
              </w:rPr>
            </w:pPr>
            <w:r w:rsidRPr="002B54A2">
              <w:rPr>
                <w:rFonts w:ascii="Candara Light" w:hAnsi="Candara Light"/>
                <w:sz w:val="24"/>
                <w:szCs w:val="24"/>
              </w:rPr>
              <w:t>4</w:t>
            </w:r>
          </w:p>
        </w:tc>
        <w:tc>
          <w:tcPr>
            <w:tcW w:w="1418" w:type="dxa"/>
            <w:shd w:val="clear" w:color="auto" w:fill="FFFFFF" w:themeFill="background1"/>
          </w:tcPr>
          <w:p w14:paraId="75DDD5D2" w14:textId="28730191" w:rsidR="00F37A81" w:rsidRPr="002B54A2" w:rsidRDefault="00F37A81" w:rsidP="00F37A81">
            <w:pPr>
              <w:rPr>
                <w:rFonts w:ascii="Candara Light" w:hAnsi="Candara Light"/>
                <w:sz w:val="24"/>
                <w:szCs w:val="24"/>
              </w:rPr>
            </w:pPr>
            <w:r w:rsidRPr="002B54A2">
              <w:rPr>
                <w:rFonts w:ascii="Candara Light" w:hAnsi="Candara Light"/>
                <w:sz w:val="24"/>
                <w:szCs w:val="24"/>
              </w:rPr>
              <w:t>Exposición</w:t>
            </w:r>
          </w:p>
        </w:tc>
        <w:tc>
          <w:tcPr>
            <w:tcW w:w="2126" w:type="dxa"/>
          </w:tcPr>
          <w:p w14:paraId="5A60CCE7" w14:textId="5F0FEB25"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 claro.</w:t>
            </w:r>
          </w:p>
        </w:tc>
        <w:tc>
          <w:tcPr>
            <w:tcW w:w="2126" w:type="dxa"/>
          </w:tcPr>
          <w:p w14:paraId="4EA19E3F" w14:textId="00BCD19F" w:rsidR="00F37A81" w:rsidRPr="002B54A2" w:rsidRDefault="00F37A81" w:rsidP="00F37A81">
            <w:pPr>
              <w:rPr>
                <w:rFonts w:ascii="Candara Light" w:hAnsi="Candara Light"/>
                <w:sz w:val="24"/>
                <w:szCs w:val="24"/>
              </w:rPr>
            </w:pPr>
            <w:r w:rsidRPr="002B54A2">
              <w:rPr>
                <w:rFonts w:ascii="Candara Light" w:hAnsi="Candara Light"/>
                <w:sz w:val="24"/>
                <w:szCs w:val="24"/>
              </w:rPr>
              <w:t>El lenguaje es técnico, apropiado y/o claro.</w:t>
            </w:r>
          </w:p>
        </w:tc>
        <w:tc>
          <w:tcPr>
            <w:tcW w:w="1985" w:type="dxa"/>
          </w:tcPr>
          <w:p w14:paraId="2940B90B" w14:textId="66C278CE" w:rsidR="00F37A81" w:rsidRPr="002B54A2" w:rsidRDefault="00F37A81" w:rsidP="00F37A81">
            <w:pPr>
              <w:rPr>
                <w:rFonts w:ascii="Candara Light" w:hAnsi="Candara Light"/>
                <w:sz w:val="24"/>
                <w:szCs w:val="24"/>
              </w:rPr>
            </w:pPr>
            <w:r w:rsidRPr="002B54A2">
              <w:rPr>
                <w:rFonts w:ascii="Candara Light" w:hAnsi="Candara Light"/>
                <w:sz w:val="24"/>
                <w:szCs w:val="24"/>
              </w:rPr>
              <w:t>Utiliza un lenguaje coloquial.</w:t>
            </w:r>
          </w:p>
        </w:tc>
        <w:tc>
          <w:tcPr>
            <w:tcW w:w="1843" w:type="dxa"/>
          </w:tcPr>
          <w:p w14:paraId="3307B2E3" w14:textId="4DA171F2" w:rsidR="00F37A81" w:rsidRPr="002B54A2" w:rsidRDefault="00F37A81" w:rsidP="00F37A81">
            <w:pPr>
              <w:rPr>
                <w:rFonts w:ascii="Candara Light" w:hAnsi="Candara Light"/>
                <w:sz w:val="24"/>
                <w:szCs w:val="24"/>
              </w:rPr>
            </w:pPr>
            <w:r w:rsidRPr="002B54A2">
              <w:rPr>
                <w:rFonts w:ascii="Candara Light" w:hAnsi="Candara Light"/>
                <w:sz w:val="24"/>
                <w:szCs w:val="24"/>
              </w:rPr>
              <w:t>En su lenguaje prevalece el uso de modismos.</w:t>
            </w:r>
          </w:p>
        </w:tc>
        <w:tc>
          <w:tcPr>
            <w:tcW w:w="1701" w:type="dxa"/>
          </w:tcPr>
          <w:p w14:paraId="49668AC7" w14:textId="36C41354"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En su lenguaje prevalece el uso </w:t>
            </w:r>
            <w:r w:rsidR="0001113C" w:rsidRPr="002B54A2">
              <w:rPr>
                <w:rFonts w:ascii="Candara Light" w:hAnsi="Candara Light"/>
                <w:sz w:val="24"/>
                <w:szCs w:val="24"/>
              </w:rPr>
              <w:t>de muletillas</w:t>
            </w:r>
          </w:p>
        </w:tc>
      </w:tr>
      <w:tr w:rsidR="0001113C" w:rsidRPr="002B54A2" w14:paraId="554C5B50" w14:textId="6FEA7345" w:rsidTr="002B54A2">
        <w:trPr>
          <w:trHeight w:val="403"/>
        </w:trPr>
        <w:tc>
          <w:tcPr>
            <w:tcW w:w="284" w:type="dxa"/>
            <w:vMerge w:val="restart"/>
            <w:shd w:val="clear" w:color="auto" w:fill="FFFFFF" w:themeFill="background1"/>
          </w:tcPr>
          <w:p w14:paraId="7AFD25FD" w14:textId="00EB9C81" w:rsidR="0001113C" w:rsidRPr="002B54A2" w:rsidRDefault="0001113C" w:rsidP="00F37A81">
            <w:pPr>
              <w:rPr>
                <w:rFonts w:ascii="Candara Light" w:hAnsi="Candara Light"/>
                <w:sz w:val="24"/>
                <w:szCs w:val="24"/>
              </w:rPr>
            </w:pPr>
            <w:r w:rsidRPr="002B54A2">
              <w:rPr>
                <w:rFonts w:ascii="Candara Light" w:hAnsi="Candara Light"/>
                <w:sz w:val="24"/>
                <w:szCs w:val="24"/>
              </w:rPr>
              <w:t>5</w:t>
            </w:r>
          </w:p>
        </w:tc>
        <w:tc>
          <w:tcPr>
            <w:tcW w:w="1418" w:type="dxa"/>
            <w:vMerge w:val="restart"/>
            <w:shd w:val="clear" w:color="auto" w:fill="FFFFFF" w:themeFill="background1"/>
          </w:tcPr>
          <w:p w14:paraId="5CA75B43" w14:textId="07F2E6AE" w:rsidR="0001113C" w:rsidRPr="002B54A2" w:rsidRDefault="0001113C" w:rsidP="00F37A81">
            <w:pPr>
              <w:rPr>
                <w:rFonts w:ascii="Candara Light" w:hAnsi="Candara Light"/>
                <w:sz w:val="24"/>
                <w:szCs w:val="24"/>
              </w:rPr>
            </w:pPr>
            <w:r w:rsidRPr="002B54A2">
              <w:rPr>
                <w:rFonts w:ascii="Candara Light" w:hAnsi="Candara Light"/>
                <w:sz w:val="24"/>
                <w:szCs w:val="24"/>
              </w:rPr>
              <w:t>Video</w:t>
            </w:r>
          </w:p>
        </w:tc>
        <w:tc>
          <w:tcPr>
            <w:tcW w:w="2126" w:type="dxa"/>
          </w:tcPr>
          <w:p w14:paraId="1B64F907" w14:textId="15C0C806"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5 o menor a 3 minutos.</w:t>
            </w:r>
          </w:p>
        </w:tc>
        <w:tc>
          <w:tcPr>
            <w:tcW w:w="2126" w:type="dxa"/>
          </w:tcPr>
          <w:p w14:paraId="0BB2334D" w14:textId="530035D2"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6 o menor a 2 minutos.</w:t>
            </w:r>
          </w:p>
        </w:tc>
        <w:tc>
          <w:tcPr>
            <w:tcW w:w="1985" w:type="dxa"/>
          </w:tcPr>
          <w:p w14:paraId="4E66B576" w14:textId="625C89FD" w:rsidR="0001113C" w:rsidRPr="002B54A2" w:rsidRDefault="0001113C" w:rsidP="00F37A81">
            <w:pPr>
              <w:rPr>
                <w:rFonts w:ascii="Candara Light" w:hAnsi="Candara Light"/>
                <w:sz w:val="24"/>
                <w:szCs w:val="24"/>
              </w:rPr>
            </w:pPr>
            <w:r w:rsidRPr="002B54A2">
              <w:rPr>
                <w:rFonts w:ascii="Candara Light" w:hAnsi="Candara Light"/>
                <w:sz w:val="24"/>
                <w:szCs w:val="24"/>
              </w:rPr>
              <w:t>La duración es mayor a 7 o menor a 1 minuto.</w:t>
            </w:r>
          </w:p>
        </w:tc>
        <w:tc>
          <w:tcPr>
            <w:tcW w:w="1843" w:type="dxa"/>
          </w:tcPr>
          <w:p w14:paraId="5FE99B6D" w14:textId="4D976307"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La duración es mayor a 8 minutos o menor a 30 </w:t>
            </w:r>
            <w:proofErr w:type="spellStart"/>
            <w:r w:rsidRPr="002B54A2">
              <w:rPr>
                <w:rFonts w:ascii="Candara Light" w:hAnsi="Candara Light"/>
                <w:sz w:val="24"/>
                <w:szCs w:val="24"/>
              </w:rPr>
              <w:t>seg</w:t>
            </w:r>
            <w:proofErr w:type="spellEnd"/>
            <w:r w:rsidRPr="002B54A2">
              <w:rPr>
                <w:rFonts w:ascii="Candara Light" w:hAnsi="Candara Light"/>
                <w:sz w:val="24"/>
                <w:szCs w:val="24"/>
              </w:rPr>
              <w:t>.</w:t>
            </w:r>
          </w:p>
        </w:tc>
        <w:tc>
          <w:tcPr>
            <w:tcW w:w="1701" w:type="dxa"/>
          </w:tcPr>
          <w:p w14:paraId="10550432" w14:textId="01CDF1CE"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La duración es mayor a 9 minutos. </w:t>
            </w:r>
          </w:p>
        </w:tc>
      </w:tr>
      <w:tr w:rsidR="0001113C" w:rsidRPr="002B54A2" w14:paraId="359F9B8D" w14:textId="77777777" w:rsidTr="002B54A2">
        <w:trPr>
          <w:trHeight w:val="403"/>
        </w:trPr>
        <w:tc>
          <w:tcPr>
            <w:tcW w:w="284" w:type="dxa"/>
            <w:vMerge/>
            <w:shd w:val="clear" w:color="auto" w:fill="FFFFFF" w:themeFill="background1"/>
          </w:tcPr>
          <w:p w14:paraId="3205C0EA" w14:textId="77777777" w:rsidR="0001113C" w:rsidRPr="002B54A2" w:rsidRDefault="0001113C" w:rsidP="00F37A81">
            <w:pPr>
              <w:rPr>
                <w:rFonts w:ascii="Candara Light" w:hAnsi="Candara Light"/>
                <w:sz w:val="24"/>
                <w:szCs w:val="24"/>
              </w:rPr>
            </w:pPr>
          </w:p>
        </w:tc>
        <w:tc>
          <w:tcPr>
            <w:tcW w:w="1418" w:type="dxa"/>
            <w:vMerge/>
            <w:shd w:val="clear" w:color="auto" w:fill="FFFFFF" w:themeFill="background1"/>
          </w:tcPr>
          <w:p w14:paraId="21C6A049" w14:textId="0BCBB113" w:rsidR="0001113C" w:rsidRPr="002B54A2" w:rsidRDefault="0001113C" w:rsidP="00F37A81">
            <w:pPr>
              <w:rPr>
                <w:rFonts w:ascii="Candara Light" w:hAnsi="Candara Light"/>
                <w:sz w:val="24"/>
                <w:szCs w:val="24"/>
              </w:rPr>
            </w:pPr>
          </w:p>
        </w:tc>
        <w:tc>
          <w:tcPr>
            <w:tcW w:w="2126" w:type="dxa"/>
          </w:tcPr>
          <w:p w14:paraId="5BFFCABD" w14:textId="29819C10" w:rsidR="0001113C" w:rsidRPr="002B54A2" w:rsidRDefault="0001113C" w:rsidP="00F37A81">
            <w:pPr>
              <w:rPr>
                <w:rFonts w:ascii="Candara Light" w:hAnsi="Candara Light"/>
                <w:sz w:val="24"/>
                <w:szCs w:val="24"/>
              </w:rPr>
            </w:pPr>
            <w:r w:rsidRPr="002B54A2">
              <w:rPr>
                <w:rFonts w:ascii="Candara Light" w:hAnsi="Candara Light"/>
                <w:sz w:val="24"/>
                <w:szCs w:val="24"/>
              </w:rPr>
              <w:t xml:space="preserve">Cuenta con excelente resolución, sin interferencias y con volumen adecuado. </w:t>
            </w:r>
          </w:p>
        </w:tc>
        <w:tc>
          <w:tcPr>
            <w:tcW w:w="2126" w:type="dxa"/>
          </w:tcPr>
          <w:p w14:paraId="7F1193AA" w14:textId="0359FC51" w:rsidR="0001113C" w:rsidRPr="002B54A2" w:rsidRDefault="0001113C" w:rsidP="00F37A81">
            <w:pPr>
              <w:rPr>
                <w:rFonts w:ascii="Candara Light" w:hAnsi="Candara Light"/>
                <w:sz w:val="24"/>
                <w:szCs w:val="24"/>
              </w:rPr>
            </w:pPr>
            <w:r w:rsidRPr="002B54A2">
              <w:rPr>
                <w:rFonts w:ascii="Candara Light" w:hAnsi="Candara Light"/>
                <w:sz w:val="24"/>
                <w:szCs w:val="24"/>
              </w:rPr>
              <w:t>Cuenta con excelente resolución, sin interferencias y/o con volumen adecuado.</w:t>
            </w:r>
          </w:p>
        </w:tc>
        <w:tc>
          <w:tcPr>
            <w:tcW w:w="1985" w:type="dxa"/>
          </w:tcPr>
          <w:p w14:paraId="605AED3F" w14:textId="4670938D" w:rsidR="0001113C" w:rsidRPr="002B54A2" w:rsidRDefault="0001113C" w:rsidP="00F37A81">
            <w:pPr>
              <w:rPr>
                <w:rFonts w:ascii="Candara Light" w:hAnsi="Candara Light"/>
                <w:sz w:val="24"/>
                <w:szCs w:val="24"/>
              </w:rPr>
            </w:pPr>
            <w:r w:rsidRPr="002B54A2">
              <w:rPr>
                <w:rFonts w:ascii="Candara Light" w:hAnsi="Candara Light"/>
                <w:sz w:val="24"/>
                <w:szCs w:val="24"/>
              </w:rPr>
              <w:t>Cuenta con buena resolución, sin interferencias y con volumen claro.</w:t>
            </w:r>
          </w:p>
        </w:tc>
        <w:tc>
          <w:tcPr>
            <w:tcW w:w="1843" w:type="dxa"/>
          </w:tcPr>
          <w:p w14:paraId="1B4C79E8" w14:textId="352E071D" w:rsidR="0001113C" w:rsidRPr="002B54A2" w:rsidRDefault="0001113C" w:rsidP="00F37A81">
            <w:pPr>
              <w:rPr>
                <w:rFonts w:ascii="Candara Light" w:hAnsi="Candara Light"/>
                <w:sz w:val="24"/>
                <w:szCs w:val="24"/>
              </w:rPr>
            </w:pPr>
            <w:r w:rsidRPr="002B54A2">
              <w:rPr>
                <w:rFonts w:ascii="Candara Light" w:hAnsi="Candara Light"/>
                <w:sz w:val="24"/>
                <w:szCs w:val="24"/>
              </w:rPr>
              <w:t>La resolución es poco clara, muestra interferencias y un volumen distorsionado.</w:t>
            </w:r>
          </w:p>
        </w:tc>
        <w:tc>
          <w:tcPr>
            <w:tcW w:w="1701" w:type="dxa"/>
          </w:tcPr>
          <w:p w14:paraId="5FED81F6" w14:textId="707D239A" w:rsidR="0001113C" w:rsidRPr="002B54A2" w:rsidRDefault="0001113C" w:rsidP="00F37A81">
            <w:pPr>
              <w:rPr>
                <w:rFonts w:ascii="Candara Light" w:hAnsi="Candara Light"/>
                <w:sz w:val="24"/>
                <w:szCs w:val="24"/>
              </w:rPr>
            </w:pPr>
            <w:r w:rsidRPr="002B54A2">
              <w:rPr>
                <w:rFonts w:ascii="Candara Light" w:hAnsi="Candara Light"/>
                <w:sz w:val="24"/>
                <w:szCs w:val="24"/>
              </w:rPr>
              <w:t>Carece de claridad y el volumen es confuso.</w:t>
            </w:r>
          </w:p>
        </w:tc>
      </w:tr>
      <w:tr w:rsidR="00F37A81" w:rsidRPr="002B54A2" w14:paraId="5A91F54C" w14:textId="31E78AD0" w:rsidTr="002B54A2">
        <w:trPr>
          <w:trHeight w:val="403"/>
        </w:trPr>
        <w:tc>
          <w:tcPr>
            <w:tcW w:w="284" w:type="dxa"/>
            <w:shd w:val="clear" w:color="auto" w:fill="FFFFFF" w:themeFill="background1"/>
          </w:tcPr>
          <w:p w14:paraId="6662E8BD" w14:textId="77777777" w:rsidR="00F37A81" w:rsidRPr="002B54A2" w:rsidRDefault="00F37A81" w:rsidP="00F37A81">
            <w:pPr>
              <w:rPr>
                <w:rFonts w:ascii="Candara Light" w:hAnsi="Candara Light"/>
                <w:sz w:val="24"/>
                <w:szCs w:val="24"/>
              </w:rPr>
            </w:pPr>
            <w:r w:rsidRPr="002B54A2">
              <w:rPr>
                <w:rFonts w:ascii="Candara Light" w:hAnsi="Candara Light"/>
                <w:sz w:val="24"/>
                <w:szCs w:val="24"/>
              </w:rPr>
              <w:t>6.-</w:t>
            </w:r>
          </w:p>
        </w:tc>
        <w:tc>
          <w:tcPr>
            <w:tcW w:w="1418" w:type="dxa"/>
            <w:shd w:val="clear" w:color="auto" w:fill="FFFFFF" w:themeFill="background1"/>
          </w:tcPr>
          <w:p w14:paraId="7B87976A" w14:textId="59B14C6E" w:rsidR="00F37A81" w:rsidRPr="002B54A2" w:rsidRDefault="00F37A81" w:rsidP="00F37A81">
            <w:pPr>
              <w:rPr>
                <w:rFonts w:ascii="Candara Light" w:hAnsi="Candara Light"/>
                <w:sz w:val="24"/>
                <w:szCs w:val="24"/>
              </w:rPr>
            </w:pPr>
            <w:r w:rsidRPr="002B54A2">
              <w:rPr>
                <w:rFonts w:ascii="Candara Light" w:hAnsi="Candara Light"/>
                <w:sz w:val="24"/>
                <w:szCs w:val="24"/>
              </w:rPr>
              <w:t xml:space="preserve">Ortografía </w:t>
            </w:r>
          </w:p>
        </w:tc>
        <w:tc>
          <w:tcPr>
            <w:tcW w:w="2126" w:type="dxa"/>
          </w:tcPr>
          <w:p w14:paraId="1BC8A7E9" w14:textId="5EF9C30B" w:rsidR="00F37A81" w:rsidRPr="002B54A2" w:rsidRDefault="00F37A81" w:rsidP="00F37A81">
            <w:pPr>
              <w:rPr>
                <w:rFonts w:ascii="Candara Light" w:hAnsi="Candara Light"/>
                <w:sz w:val="24"/>
                <w:szCs w:val="24"/>
              </w:rPr>
            </w:pPr>
            <w:r w:rsidRPr="002B54A2">
              <w:rPr>
                <w:rFonts w:ascii="Candara Light" w:hAnsi="Candara Light"/>
                <w:sz w:val="24"/>
                <w:szCs w:val="24"/>
              </w:rPr>
              <w:t>No presenta ningún error ortográfico.</w:t>
            </w:r>
          </w:p>
        </w:tc>
        <w:tc>
          <w:tcPr>
            <w:tcW w:w="2126" w:type="dxa"/>
          </w:tcPr>
          <w:p w14:paraId="7BDE466B" w14:textId="448BCE37" w:rsidR="00F37A81" w:rsidRPr="002B54A2" w:rsidRDefault="00F37A81" w:rsidP="00F37A81">
            <w:pPr>
              <w:rPr>
                <w:rFonts w:ascii="Candara Light" w:hAnsi="Candara Light"/>
                <w:sz w:val="24"/>
                <w:szCs w:val="24"/>
              </w:rPr>
            </w:pPr>
            <w:r w:rsidRPr="002B54A2">
              <w:rPr>
                <w:rFonts w:ascii="Candara Light" w:hAnsi="Candara Light"/>
                <w:sz w:val="24"/>
                <w:szCs w:val="24"/>
              </w:rPr>
              <w:t>Presenta de 1 a 2 errores ortográficos.</w:t>
            </w:r>
          </w:p>
        </w:tc>
        <w:tc>
          <w:tcPr>
            <w:tcW w:w="1985" w:type="dxa"/>
          </w:tcPr>
          <w:p w14:paraId="19408098" w14:textId="7602611A" w:rsidR="00F37A81" w:rsidRPr="002B54A2" w:rsidRDefault="00F37A81" w:rsidP="00F37A81">
            <w:pPr>
              <w:rPr>
                <w:rFonts w:ascii="Candara Light" w:hAnsi="Candara Light"/>
                <w:sz w:val="24"/>
                <w:szCs w:val="24"/>
              </w:rPr>
            </w:pPr>
            <w:r w:rsidRPr="002B54A2">
              <w:rPr>
                <w:rFonts w:ascii="Candara Light" w:hAnsi="Candara Light"/>
                <w:sz w:val="24"/>
                <w:szCs w:val="24"/>
              </w:rPr>
              <w:t>Presenta de 3 a 4 errores ortográficos.</w:t>
            </w:r>
          </w:p>
        </w:tc>
        <w:tc>
          <w:tcPr>
            <w:tcW w:w="1843" w:type="dxa"/>
          </w:tcPr>
          <w:p w14:paraId="637C22A9" w14:textId="2D2F59EA" w:rsidR="00F37A81" w:rsidRPr="002B54A2" w:rsidRDefault="00F37A81" w:rsidP="00F37A81">
            <w:pPr>
              <w:rPr>
                <w:rFonts w:ascii="Candara Light" w:hAnsi="Candara Light"/>
                <w:sz w:val="24"/>
                <w:szCs w:val="24"/>
              </w:rPr>
            </w:pPr>
            <w:r w:rsidRPr="002B54A2">
              <w:rPr>
                <w:rFonts w:ascii="Candara Light" w:hAnsi="Candara Light"/>
                <w:sz w:val="24"/>
                <w:szCs w:val="24"/>
              </w:rPr>
              <w:t>Presenta de 5 a 6 errores ortográficos.</w:t>
            </w:r>
          </w:p>
        </w:tc>
        <w:tc>
          <w:tcPr>
            <w:tcW w:w="1701" w:type="dxa"/>
          </w:tcPr>
          <w:p w14:paraId="1AC51A24" w14:textId="6069CF24" w:rsidR="00F37A81" w:rsidRPr="002B54A2" w:rsidRDefault="00F37A81" w:rsidP="00F37A81">
            <w:pPr>
              <w:rPr>
                <w:rFonts w:ascii="Candara Light" w:hAnsi="Candara Light"/>
                <w:sz w:val="24"/>
                <w:szCs w:val="24"/>
              </w:rPr>
            </w:pPr>
            <w:r w:rsidRPr="002B54A2">
              <w:rPr>
                <w:rFonts w:ascii="Candara Light" w:hAnsi="Candara Light"/>
                <w:sz w:val="24"/>
                <w:szCs w:val="24"/>
              </w:rPr>
              <w:t>Presenta más de 7 errores ortográficos.</w:t>
            </w:r>
          </w:p>
        </w:tc>
      </w:tr>
    </w:tbl>
    <w:p w14:paraId="7FEA5215" w14:textId="5B5BE6B0" w:rsidR="00514BDA" w:rsidRDefault="00514BDA" w:rsidP="00FF0B36">
      <w:pPr>
        <w:rPr>
          <w:rFonts w:ascii="Candara Light" w:hAnsi="Candara Light"/>
          <w:sz w:val="24"/>
          <w:szCs w:val="24"/>
        </w:rPr>
        <w:sectPr w:rsidR="00514BDA" w:rsidSect="0094086C">
          <w:pgSz w:w="12240" w:h="15840"/>
          <w:pgMar w:top="720" w:right="720" w:bottom="720" w:left="720" w:header="708" w:footer="708" w:gutter="0"/>
          <w:cols w:space="708"/>
          <w:docGrid w:linePitch="360"/>
        </w:sectPr>
      </w:pPr>
    </w:p>
    <w:p w14:paraId="2C0BB14D" w14:textId="56027F57" w:rsidR="00514BDA" w:rsidRPr="002B54A2" w:rsidRDefault="00514BDA" w:rsidP="00514BDA">
      <w:pPr>
        <w:rPr>
          <w:rFonts w:ascii="Candara Light" w:hAnsi="Candara Light"/>
          <w:sz w:val="24"/>
          <w:szCs w:val="24"/>
        </w:rPr>
      </w:pPr>
    </w:p>
    <w:sectPr w:rsidR="00514BDA" w:rsidRPr="002B54A2" w:rsidSect="0058113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6"/>
    <w:rsid w:val="0001113C"/>
    <w:rsid w:val="00020E17"/>
    <w:rsid w:val="0003160A"/>
    <w:rsid w:val="001242D7"/>
    <w:rsid w:val="001C0D31"/>
    <w:rsid w:val="002378BB"/>
    <w:rsid w:val="002B54A2"/>
    <w:rsid w:val="00327FC9"/>
    <w:rsid w:val="00432EF1"/>
    <w:rsid w:val="00514BDA"/>
    <w:rsid w:val="00581135"/>
    <w:rsid w:val="006B0304"/>
    <w:rsid w:val="006D7DE3"/>
    <w:rsid w:val="006F6E75"/>
    <w:rsid w:val="00B328F0"/>
    <w:rsid w:val="00C761DE"/>
    <w:rsid w:val="00E14DEB"/>
    <w:rsid w:val="00E76150"/>
    <w:rsid w:val="00F37A81"/>
    <w:rsid w:val="00F509CD"/>
    <w:rsid w:val="00FF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0C0"/>
  <w15:chartTrackingRefBased/>
  <w15:docId w15:val="{5C02B699-8ACD-48F1-87C0-2BD148C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0B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4A2"/>
    <w:pPr>
      <w:spacing w:after="0" w:line="240" w:lineRule="auto"/>
      <w:ind w:firstLine="709"/>
      <w:jc w:val="both"/>
    </w:pPr>
    <w:rPr>
      <w:kern w:val="0"/>
      <w14:ligatures w14:val="none"/>
    </w:rPr>
  </w:style>
  <w:style w:type="character" w:styleId="Hipervnculo">
    <w:name w:val="Hyperlink"/>
    <w:basedOn w:val="Fuentedeprrafopredeter"/>
    <w:uiPriority w:val="99"/>
    <w:unhideWhenUsed/>
    <w:rsid w:val="00327FC9"/>
    <w:rPr>
      <w:color w:val="0563C1" w:themeColor="hyperlink"/>
      <w:u w:val="single"/>
    </w:rPr>
  </w:style>
  <w:style w:type="character" w:styleId="Mencinsinresolver">
    <w:name w:val="Unresolved Mention"/>
    <w:basedOn w:val="Fuentedeprrafopredeter"/>
    <w:uiPriority w:val="99"/>
    <w:semiHidden/>
    <w:unhideWhenUsed/>
    <w:rsid w:val="0032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vP0aK_8H2d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CF43-9906-4351-BB84-8A7B9C7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1815</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MALDONADO MARTINEZ</dc:creator>
  <cp:keywords/>
  <dc:description/>
  <cp:lastModifiedBy>DAISY CAROLINA PEREZ NUNCIO</cp:lastModifiedBy>
  <cp:revision>2</cp:revision>
  <dcterms:created xsi:type="dcterms:W3CDTF">2024-06-16T02:39:00Z</dcterms:created>
  <dcterms:modified xsi:type="dcterms:W3CDTF">2024-06-16T02:39:00Z</dcterms:modified>
</cp:coreProperties>
</file>