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14B21AC3" w:rsidR="002B54A2" w:rsidRDefault="004B7089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Nombre: JIMENA WENDOLYN AVILA PECINA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49114BF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4B7089">
        <w:rPr>
          <w:rFonts w:cstheme="minorHAnsi"/>
          <w:b/>
          <w:bCs/>
          <w:sz w:val="32"/>
          <w:szCs w:val="32"/>
        </w:rPr>
        <w:t>L</w:t>
      </w:r>
      <w:r>
        <w:rPr>
          <w:rFonts w:cstheme="minorHAnsi"/>
          <w:b/>
          <w:bCs/>
          <w:sz w:val="32"/>
          <w:szCs w:val="32"/>
        </w:rPr>
        <w:t>ista</w:t>
      </w:r>
      <w:r w:rsidR="004B7089">
        <w:rPr>
          <w:rFonts w:cstheme="minorHAnsi"/>
          <w:b/>
          <w:bCs/>
          <w:sz w:val="32"/>
          <w:szCs w:val="32"/>
        </w:rPr>
        <w:t>. O2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5B665146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 w:rsidR="00FA20DE">
        <w:rPr>
          <w:rFonts w:cstheme="minorHAnsi"/>
          <w:sz w:val="36"/>
          <w:szCs w:val="36"/>
        </w:rPr>
        <w:t>21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2B7BB41" w14:textId="46CC9A93" w:rsidR="004B7089" w:rsidRPr="004B7089" w:rsidRDefault="00FF0B36" w:rsidP="00FF0B36">
      <w:pPr>
        <w:rPr>
          <w:rFonts w:ascii="Century Gothic" w:hAnsi="Century Gothic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p w14:paraId="2F987686" w14:textId="61F87CE6" w:rsidR="004B7089" w:rsidRPr="004B7089" w:rsidRDefault="004B7089" w:rsidP="004B7089">
      <w:pPr>
        <w:jc w:val="center"/>
        <w:rPr>
          <w:rFonts w:ascii="Century Gothic" w:hAnsi="Century Gothic"/>
          <w:b/>
          <w:sz w:val="24"/>
          <w:szCs w:val="24"/>
        </w:rPr>
      </w:pPr>
      <w:r w:rsidRPr="004B7089">
        <w:rPr>
          <w:rFonts w:ascii="Century Gothic" w:hAnsi="Century Gothic"/>
          <w:b/>
          <w:sz w:val="24"/>
          <w:szCs w:val="24"/>
        </w:rPr>
        <w:t xml:space="preserve">LINK DEL VIDEO: </w:t>
      </w:r>
      <w:hyperlink r:id="rId6" w:history="1">
        <w:r w:rsidRPr="004B7089">
          <w:rPr>
            <w:rStyle w:val="Hipervnculo"/>
            <w:rFonts w:ascii="Century Gothic" w:hAnsi="Century Gothic"/>
            <w:b/>
            <w:sz w:val="24"/>
            <w:szCs w:val="24"/>
          </w:rPr>
          <w:t>https://youtu.be/NJyS6ePGoRo</w:t>
        </w:r>
      </w:hyperlink>
    </w:p>
    <w:p w14:paraId="04BE226B" w14:textId="77777777" w:rsidR="004B7089" w:rsidRDefault="004B7089">
      <w:pPr>
        <w:rPr>
          <w:rFonts w:ascii="Candara Light" w:hAnsi="Candara Light"/>
          <w:sz w:val="24"/>
          <w:szCs w:val="24"/>
        </w:rPr>
      </w:pPr>
    </w:p>
    <w:p w14:paraId="704BE66E" w14:textId="14DC5E5F" w:rsidR="004B7089" w:rsidRDefault="004B7089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br w:type="page"/>
      </w:r>
    </w:p>
    <w:p w14:paraId="651D1BAE" w14:textId="46534D02" w:rsidR="004B7089" w:rsidRPr="004B7089" w:rsidRDefault="004B7089" w:rsidP="004B7089">
      <w:pPr>
        <w:jc w:val="center"/>
        <w:rPr>
          <w:rFonts w:ascii="Candara Light" w:hAnsi="Candara Light"/>
          <w:b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lastRenderedPageBreak/>
        <w:t>Rúbrica</w:t>
      </w:r>
    </w:p>
    <w:p w14:paraId="300B9129" w14:textId="77777777" w:rsidR="004B7089" w:rsidRDefault="004B7089" w:rsidP="00FF0B36">
      <w:pPr>
        <w:rPr>
          <w:rFonts w:ascii="Candara Light" w:hAnsi="Candara Light"/>
          <w:sz w:val="24"/>
          <w:szCs w:val="24"/>
        </w:rPr>
      </w:pP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8 minutos o menor a 30 seg.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C0D31"/>
    <w:rsid w:val="002B54A2"/>
    <w:rsid w:val="00432EF1"/>
    <w:rsid w:val="004B7089"/>
    <w:rsid w:val="00514BDA"/>
    <w:rsid w:val="00581135"/>
    <w:rsid w:val="006B0304"/>
    <w:rsid w:val="006D7DE3"/>
    <w:rsid w:val="006F6E75"/>
    <w:rsid w:val="008F459B"/>
    <w:rsid w:val="009A5EC0"/>
    <w:rsid w:val="00B328F0"/>
    <w:rsid w:val="00C761DE"/>
    <w:rsid w:val="00F37A81"/>
    <w:rsid w:val="00F509CD"/>
    <w:rsid w:val="00FA20DE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B7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JyS6ePGo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329D-7C60-44CC-BFAB-4D966A85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JIMENA WENDOLYN AVILA PECINA</cp:lastModifiedBy>
  <cp:revision>3</cp:revision>
  <dcterms:created xsi:type="dcterms:W3CDTF">2024-06-21T18:53:00Z</dcterms:created>
  <dcterms:modified xsi:type="dcterms:W3CDTF">2024-06-21T18:56:00Z</dcterms:modified>
</cp:coreProperties>
</file>