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7FC60" w14:textId="46EA6A43" w:rsidR="00D87C8A" w:rsidRPr="009225E7" w:rsidRDefault="00D87C8A" w:rsidP="00D87C8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¿SABIAS QUE?</w:t>
      </w:r>
    </w:p>
    <w:p w14:paraId="6969CF4E" w14:textId="77777777" w:rsidR="00D87C8A" w:rsidRPr="009225E7" w:rsidRDefault="00D87C8A" w:rsidP="00D87C8A">
      <w:pPr>
        <w:rPr>
          <w:rFonts w:ascii="Arial" w:hAnsi="Arial" w:cs="Arial"/>
          <w:sz w:val="22"/>
          <w:szCs w:val="22"/>
        </w:rPr>
      </w:pPr>
    </w:p>
    <w:tbl>
      <w:tblPr>
        <w:tblW w:w="140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2749"/>
        <w:gridCol w:w="2693"/>
        <w:gridCol w:w="2551"/>
        <w:gridCol w:w="3402"/>
      </w:tblGrid>
      <w:tr w:rsidR="00D87C8A" w:rsidRPr="009225E7" w14:paraId="54715FB5" w14:textId="77777777" w:rsidTr="001E4627">
        <w:tc>
          <w:tcPr>
            <w:tcW w:w="2639" w:type="dxa"/>
            <w:shd w:val="clear" w:color="auto" w:fill="D9D9D9"/>
          </w:tcPr>
          <w:p w14:paraId="1B42DAC6" w14:textId="77777777" w:rsidR="00D87C8A" w:rsidRPr="009225E7" w:rsidRDefault="00D87C8A" w:rsidP="001E46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9" w:type="dxa"/>
            <w:shd w:val="clear" w:color="auto" w:fill="D9D9D9"/>
          </w:tcPr>
          <w:p w14:paraId="6ECFA5EF" w14:textId="77777777" w:rsidR="00D87C8A" w:rsidRPr="009225E7" w:rsidRDefault="00D87C8A" w:rsidP="001E46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D9D9D9"/>
          </w:tcPr>
          <w:p w14:paraId="2F1DB105" w14:textId="77777777" w:rsidR="00D87C8A" w:rsidRPr="009225E7" w:rsidRDefault="00D87C8A" w:rsidP="001E46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9-8</w:t>
            </w:r>
          </w:p>
        </w:tc>
        <w:tc>
          <w:tcPr>
            <w:tcW w:w="2551" w:type="dxa"/>
            <w:shd w:val="clear" w:color="auto" w:fill="D9D9D9"/>
          </w:tcPr>
          <w:p w14:paraId="211CD593" w14:textId="77777777" w:rsidR="00D87C8A" w:rsidRPr="009225E7" w:rsidRDefault="00D87C8A" w:rsidP="001E46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7-6</w:t>
            </w:r>
          </w:p>
        </w:tc>
        <w:tc>
          <w:tcPr>
            <w:tcW w:w="3402" w:type="dxa"/>
            <w:shd w:val="clear" w:color="auto" w:fill="D9D9D9"/>
          </w:tcPr>
          <w:p w14:paraId="6A3A2A30" w14:textId="77777777" w:rsidR="00D87C8A" w:rsidRPr="009225E7" w:rsidRDefault="00D87C8A" w:rsidP="001E4627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225E7">
              <w:rPr>
                <w:rFonts w:ascii="Arial" w:hAnsi="Arial" w:cs="Arial"/>
                <w:b/>
                <w:sz w:val="22"/>
                <w:szCs w:val="22"/>
              </w:rPr>
              <w:tab/>
              <w:t>5</w:t>
            </w:r>
          </w:p>
        </w:tc>
      </w:tr>
      <w:tr w:rsidR="00D87C8A" w:rsidRPr="009225E7" w14:paraId="61A49850" w14:textId="77777777" w:rsidTr="001E4627">
        <w:tc>
          <w:tcPr>
            <w:tcW w:w="2639" w:type="dxa"/>
          </w:tcPr>
          <w:p w14:paraId="1C718EA7" w14:textId="77777777" w:rsidR="00D87C8A" w:rsidRPr="009225E7" w:rsidRDefault="00D87C8A" w:rsidP="001E46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Extracto de Información</w:t>
            </w:r>
          </w:p>
          <w:p w14:paraId="4B7A65B9" w14:textId="77777777" w:rsidR="00D87C8A" w:rsidRPr="009225E7" w:rsidRDefault="00D87C8A" w:rsidP="001E46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9" w:type="dxa"/>
          </w:tcPr>
          <w:p w14:paraId="319D47DE" w14:textId="77777777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Presenta en orden las ideas principales de los temas de forma coherente</w:t>
            </w:r>
          </w:p>
        </w:tc>
        <w:tc>
          <w:tcPr>
            <w:tcW w:w="2693" w:type="dxa"/>
          </w:tcPr>
          <w:p w14:paraId="79DAEB6F" w14:textId="77777777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Presenta algunas de las ideas principales de los temas de forma coherente</w:t>
            </w:r>
          </w:p>
        </w:tc>
        <w:tc>
          <w:tcPr>
            <w:tcW w:w="2551" w:type="dxa"/>
          </w:tcPr>
          <w:p w14:paraId="5E86EEB8" w14:textId="250AB53B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 xml:space="preserve">Escribe de manera incoherente algunas ideas </w:t>
            </w:r>
          </w:p>
        </w:tc>
        <w:tc>
          <w:tcPr>
            <w:tcW w:w="3402" w:type="dxa"/>
          </w:tcPr>
          <w:p w14:paraId="7980EA2C" w14:textId="77777777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Solo menciona de que se trata el tema</w:t>
            </w:r>
          </w:p>
        </w:tc>
      </w:tr>
      <w:tr w:rsidR="00D87C8A" w:rsidRPr="009225E7" w14:paraId="062B6ED4" w14:textId="77777777" w:rsidTr="001E4627">
        <w:tc>
          <w:tcPr>
            <w:tcW w:w="2639" w:type="dxa"/>
          </w:tcPr>
          <w:p w14:paraId="0274187F" w14:textId="56C6AC67" w:rsidR="00D87C8A" w:rsidRPr="009225E7" w:rsidRDefault="00D87C8A" w:rsidP="001E46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Estructura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las Ideas</w:t>
            </w:r>
          </w:p>
          <w:p w14:paraId="3ADC7509" w14:textId="77777777" w:rsidR="00D87C8A" w:rsidRPr="009225E7" w:rsidRDefault="00D87C8A" w:rsidP="001E46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9" w:type="dxa"/>
          </w:tcPr>
          <w:p w14:paraId="3682BD41" w14:textId="28F04EC8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 xml:space="preserve">Utiliza los espacios, márgenes, y </w:t>
            </w:r>
            <w:proofErr w:type="gramStart"/>
            <w:r w:rsidRPr="009225E7">
              <w:rPr>
                <w:rFonts w:ascii="Arial" w:hAnsi="Arial" w:cs="Arial"/>
                <w:sz w:val="22"/>
                <w:szCs w:val="22"/>
              </w:rPr>
              <w:t>texto adecuados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50A32F11" w14:textId="51CC189E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 xml:space="preserve">Utiliza márgenes, y </w:t>
            </w:r>
            <w:proofErr w:type="gramStart"/>
            <w:r w:rsidRPr="009225E7">
              <w:rPr>
                <w:rFonts w:ascii="Arial" w:hAnsi="Arial" w:cs="Arial"/>
                <w:sz w:val="22"/>
                <w:szCs w:val="22"/>
              </w:rPr>
              <w:t>texto adecuados</w:t>
            </w:r>
            <w:proofErr w:type="gramEnd"/>
            <w:r w:rsidRPr="009225E7">
              <w:rPr>
                <w:rFonts w:ascii="Arial" w:hAnsi="Arial" w:cs="Arial"/>
                <w:sz w:val="22"/>
                <w:szCs w:val="22"/>
              </w:rPr>
              <w:t xml:space="preserve"> y los espacio</w:t>
            </w:r>
            <w:r w:rsidR="001039CB">
              <w:rPr>
                <w:rFonts w:ascii="Arial" w:hAnsi="Arial" w:cs="Arial"/>
                <w:sz w:val="22"/>
                <w:szCs w:val="22"/>
              </w:rPr>
              <w:t>s</w:t>
            </w:r>
            <w:r w:rsidRPr="009225E7">
              <w:rPr>
                <w:rFonts w:ascii="Arial" w:hAnsi="Arial" w:cs="Arial"/>
                <w:sz w:val="22"/>
                <w:szCs w:val="22"/>
              </w:rPr>
              <w:t xml:space="preserve"> no son adecuados</w:t>
            </w:r>
          </w:p>
        </w:tc>
        <w:tc>
          <w:tcPr>
            <w:tcW w:w="2551" w:type="dxa"/>
          </w:tcPr>
          <w:p w14:paraId="1F5191D2" w14:textId="1DD9442F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 xml:space="preserve">Utiliza de manera inadecuada los espacios y márgenes, y </w:t>
            </w:r>
            <w:proofErr w:type="gramStart"/>
            <w:r w:rsidRPr="009225E7">
              <w:rPr>
                <w:rFonts w:ascii="Arial" w:hAnsi="Arial" w:cs="Arial"/>
                <w:sz w:val="22"/>
                <w:szCs w:val="22"/>
              </w:rPr>
              <w:t>texto abundantes</w:t>
            </w:r>
            <w:proofErr w:type="gramEnd"/>
          </w:p>
        </w:tc>
        <w:tc>
          <w:tcPr>
            <w:tcW w:w="3402" w:type="dxa"/>
          </w:tcPr>
          <w:p w14:paraId="1753D552" w14:textId="17546BD5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Carece de márgenes, espacios y solo usa textos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87C8A" w:rsidRPr="009225E7" w14:paraId="70B0CE95" w14:textId="77777777" w:rsidTr="001E4627">
        <w:tc>
          <w:tcPr>
            <w:tcW w:w="2639" w:type="dxa"/>
          </w:tcPr>
          <w:p w14:paraId="4B476BCB" w14:textId="77777777" w:rsidR="00D87C8A" w:rsidRPr="009225E7" w:rsidRDefault="00D87C8A" w:rsidP="001E46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Claridad y ortografía</w:t>
            </w:r>
          </w:p>
          <w:p w14:paraId="0DFF2E1B" w14:textId="77777777" w:rsidR="00D87C8A" w:rsidRPr="009225E7" w:rsidRDefault="00D87C8A" w:rsidP="001E46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9" w:type="dxa"/>
          </w:tcPr>
          <w:p w14:paraId="11986FBE" w14:textId="77777777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 xml:space="preserve">Maneja los contenidos e Identifica las ideas principales </w:t>
            </w:r>
          </w:p>
          <w:p w14:paraId="20038CC4" w14:textId="77777777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No tiene ni un error ortográfico</w:t>
            </w:r>
          </w:p>
        </w:tc>
        <w:tc>
          <w:tcPr>
            <w:tcW w:w="2693" w:type="dxa"/>
          </w:tcPr>
          <w:p w14:paraId="433BEC48" w14:textId="77777777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Maneja los contenidos e Identifica las ideas esenciales Tiene cuatro errores ortográficos</w:t>
            </w:r>
          </w:p>
        </w:tc>
        <w:tc>
          <w:tcPr>
            <w:tcW w:w="2551" w:type="dxa"/>
          </w:tcPr>
          <w:p w14:paraId="6CE45F05" w14:textId="77777777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El manejo de los contenidos y de las ideas es deficiente Presenta 10 errores ortográficos</w:t>
            </w:r>
          </w:p>
        </w:tc>
        <w:tc>
          <w:tcPr>
            <w:tcW w:w="3402" w:type="dxa"/>
          </w:tcPr>
          <w:p w14:paraId="101E2CFE" w14:textId="76C1898D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 xml:space="preserve">Menciona las ideas principales Presenta </w:t>
            </w:r>
            <w:r w:rsidR="001039CB" w:rsidRPr="009225E7">
              <w:rPr>
                <w:rFonts w:ascii="Arial" w:hAnsi="Arial" w:cs="Arial"/>
                <w:sz w:val="22"/>
                <w:szCs w:val="22"/>
              </w:rPr>
              <w:t>más</w:t>
            </w:r>
            <w:r w:rsidRPr="009225E7">
              <w:rPr>
                <w:rFonts w:ascii="Arial" w:hAnsi="Arial" w:cs="Arial"/>
                <w:sz w:val="22"/>
                <w:szCs w:val="22"/>
              </w:rPr>
              <w:t xml:space="preserve"> de 10 errores ortográficos</w:t>
            </w:r>
          </w:p>
        </w:tc>
      </w:tr>
      <w:tr w:rsidR="00D87C8A" w:rsidRPr="009225E7" w14:paraId="51BBE6EE" w14:textId="77777777" w:rsidTr="001E4627">
        <w:tc>
          <w:tcPr>
            <w:tcW w:w="2639" w:type="dxa"/>
          </w:tcPr>
          <w:p w14:paraId="49F220D1" w14:textId="77777777" w:rsidR="00D87C8A" w:rsidRPr="009225E7" w:rsidRDefault="00D87C8A" w:rsidP="001E46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 xml:space="preserve">Presentación. </w:t>
            </w:r>
          </w:p>
          <w:p w14:paraId="68E1C0F9" w14:textId="77777777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</w:tcPr>
          <w:p w14:paraId="37B50280" w14:textId="4D113CA9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 xml:space="preserve">Creatividad en el manejo </w:t>
            </w:r>
            <w:proofErr w:type="gramStart"/>
            <w:r w:rsidRPr="009225E7">
              <w:rPr>
                <w:rFonts w:ascii="Arial" w:hAnsi="Arial" w:cs="Arial"/>
                <w:sz w:val="22"/>
                <w:szCs w:val="22"/>
              </w:rPr>
              <w:t>del  texto</w:t>
            </w:r>
            <w:proofErr w:type="gramEnd"/>
            <w:r w:rsidRPr="009225E7">
              <w:rPr>
                <w:rFonts w:ascii="Arial" w:hAnsi="Arial" w:cs="Arial"/>
                <w:sz w:val="22"/>
                <w:szCs w:val="22"/>
              </w:rPr>
              <w:t xml:space="preserve"> facilita la lectura y atención. Limpieza.</w:t>
            </w:r>
          </w:p>
        </w:tc>
        <w:tc>
          <w:tcPr>
            <w:tcW w:w="2693" w:type="dxa"/>
          </w:tcPr>
          <w:p w14:paraId="362DAD83" w14:textId="4F3D3B53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 xml:space="preserve">Manejó </w:t>
            </w:r>
            <w:proofErr w:type="gramStart"/>
            <w:r w:rsidRPr="009225E7">
              <w:rPr>
                <w:rFonts w:ascii="Arial" w:hAnsi="Arial" w:cs="Arial"/>
                <w:sz w:val="22"/>
                <w:szCs w:val="22"/>
              </w:rPr>
              <w:t>del  texto</w:t>
            </w:r>
            <w:proofErr w:type="gramEnd"/>
            <w:r w:rsidRPr="009225E7">
              <w:rPr>
                <w:rFonts w:ascii="Arial" w:hAnsi="Arial" w:cs="Arial"/>
                <w:sz w:val="22"/>
                <w:szCs w:val="22"/>
              </w:rPr>
              <w:t xml:space="preserve"> de acuerdo al tema, facilita la lectura y atención. Limpieza.</w:t>
            </w:r>
          </w:p>
        </w:tc>
        <w:tc>
          <w:tcPr>
            <w:tcW w:w="2551" w:type="dxa"/>
          </w:tcPr>
          <w:p w14:paraId="1166393C" w14:textId="1CB97910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Usa de manera ocasional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el</w:t>
            </w:r>
            <w:r w:rsidRPr="009225E7">
              <w:rPr>
                <w:rFonts w:ascii="Arial" w:hAnsi="Arial" w:cs="Arial"/>
                <w:sz w:val="22"/>
                <w:szCs w:val="22"/>
              </w:rPr>
              <w:t xml:space="preserve"> texto de acuerdo al tema, facilitan la lectura y atención. Limpieza.</w:t>
            </w:r>
          </w:p>
        </w:tc>
        <w:tc>
          <w:tcPr>
            <w:tcW w:w="3402" w:type="dxa"/>
          </w:tcPr>
          <w:p w14:paraId="19AE6095" w14:textId="5AD49CFB" w:rsidR="00D87C8A" w:rsidRPr="009225E7" w:rsidRDefault="00D87C8A" w:rsidP="001E4627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Carece de textos. No presenta Limpieza.</w:t>
            </w:r>
          </w:p>
        </w:tc>
      </w:tr>
    </w:tbl>
    <w:p w14:paraId="5D7FA0EE" w14:textId="77777777" w:rsidR="003E13D4" w:rsidRDefault="003E13D4"/>
    <w:sectPr w:rsidR="003E13D4" w:rsidSect="00D87C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8A"/>
    <w:rsid w:val="001039CB"/>
    <w:rsid w:val="003E13D4"/>
    <w:rsid w:val="00D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FB24"/>
  <w15:chartTrackingRefBased/>
  <w15:docId w15:val="{D82703CB-3A45-495E-BFBC-D4D49CA3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VALERO TORRES</dc:creator>
  <cp:keywords/>
  <dc:description/>
  <cp:lastModifiedBy>FABIOLA VALERO TORRES</cp:lastModifiedBy>
  <cp:revision>1</cp:revision>
  <dcterms:created xsi:type="dcterms:W3CDTF">2021-03-17T04:01:00Z</dcterms:created>
  <dcterms:modified xsi:type="dcterms:W3CDTF">2021-03-17T04:12:00Z</dcterms:modified>
</cp:coreProperties>
</file>