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125"/>
        <w:tblW w:w="9453" w:type="dxa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  <w:gridCol w:w="1891"/>
      </w:tblGrid>
      <w:tr w:rsidR="00102784" w14:paraId="27918A1A" w14:textId="77777777" w:rsidTr="00102784">
        <w:trPr>
          <w:trHeight w:val="713"/>
        </w:trPr>
        <w:tc>
          <w:tcPr>
            <w:tcW w:w="1890" w:type="dxa"/>
          </w:tcPr>
          <w:p w14:paraId="18681FD4" w14:textId="370898A3" w:rsidR="00102784" w:rsidRDefault="00102784" w:rsidP="00102784">
            <w:r>
              <w:t xml:space="preserve">Criterio </w:t>
            </w:r>
          </w:p>
        </w:tc>
        <w:tc>
          <w:tcPr>
            <w:tcW w:w="1890" w:type="dxa"/>
          </w:tcPr>
          <w:p w14:paraId="6D99D903" w14:textId="7EDEB42A" w:rsidR="00102784" w:rsidRDefault="00102784" w:rsidP="00102784">
            <w:r>
              <w:t>Excelente</w:t>
            </w:r>
          </w:p>
        </w:tc>
        <w:tc>
          <w:tcPr>
            <w:tcW w:w="1891" w:type="dxa"/>
          </w:tcPr>
          <w:p w14:paraId="42272F7E" w14:textId="06FAB69A" w:rsidR="00102784" w:rsidRDefault="00102784" w:rsidP="00102784">
            <w:r>
              <w:t xml:space="preserve">Suficiente </w:t>
            </w:r>
          </w:p>
        </w:tc>
        <w:tc>
          <w:tcPr>
            <w:tcW w:w="1891" w:type="dxa"/>
          </w:tcPr>
          <w:p w14:paraId="7455C1B9" w14:textId="0977A9FF" w:rsidR="00102784" w:rsidRDefault="00102784" w:rsidP="00102784">
            <w:r>
              <w:t xml:space="preserve">Regular </w:t>
            </w:r>
          </w:p>
        </w:tc>
        <w:tc>
          <w:tcPr>
            <w:tcW w:w="1891" w:type="dxa"/>
          </w:tcPr>
          <w:p w14:paraId="18F5C4F4" w14:textId="15B6A8BB" w:rsidR="00102784" w:rsidRDefault="00102784" w:rsidP="00102784">
            <w:r>
              <w:t xml:space="preserve">Insuficiente </w:t>
            </w:r>
          </w:p>
        </w:tc>
      </w:tr>
      <w:tr w:rsidR="00102784" w14:paraId="6DAA483E" w14:textId="77777777" w:rsidTr="00102784">
        <w:trPr>
          <w:trHeight w:val="713"/>
        </w:trPr>
        <w:tc>
          <w:tcPr>
            <w:tcW w:w="1890" w:type="dxa"/>
          </w:tcPr>
          <w:p w14:paraId="156BC989" w14:textId="4F582441" w:rsidR="00102784" w:rsidRDefault="005E3928" w:rsidP="00102784">
            <w:r>
              <w:t xml:space="preserve">Conexión a internet </w:t>
            </w:r>
          </w:p>
        </w:tc>
        <w:tc>
          <w:tcPr>
            <w:tcW w:w="1890" w:type="dxa"/>
          </w:tcPr>
          <w:p w14:paraId="631F4830" w14:textId="77777777" w:rsidR="00102784" w:rsidRDefault="00102784" w:rsidP="00102784"/>
        </w:tc>
        <w:tc>
          <w:tcPr>
            <w:tcW w:w="1891" w:type="dxa"/>
          </w:tcPr>
          <w:p w14:paraId="422134DA" w14:textId="77777777" w:rsidR="00102784" w:rsidRDefault="00102784" w:rsidP="00102784"/>
        </w:tc>
        <w:tc>
          <w:tcPr>
            <w:tcW w:w="1891" w:type="dxa"/>
          </w:tcPr>
          <w:p w14:paraId="0EF559C1" w14:textId="77777777" w:rsidR="00102784" w:rsidRDefault="00102784" w:rsidP="00102784"/>
        </w:tc>
        <w:tc>
          <w:tcPr>
            <w:tcW w:w="1891" w:type="dxa"/>
          </w:tcPr>
          <w:p w14:paraId="7580EA52" w14:textId="77777777" w:rsidR="00102784" w:rsidRDefault="00102784" w:rsidP="00102784"/>
        </w:tc>
      </w:tr>
      <w:tr w:rsidR="00102784" w14:paraId="6722669A" w14:textId="77777777" w:rsidTr="00102784">
        <w:trPr>
          <w:trHeight w:val="713"/>
        </w:trPr>
        <w:tc>
          <w:tcPr>
            <w:tcW w:w="1890" w:type="dxa"/>
          </w:tcPr>
          <w:p w14:paraId="38A2677D" w14:textId="43361606" w:rsidR="00102784" w:rsidRDefault="005E3928" w:rsidP="00102784">
            <w:r>
              <w:t xml:space="preserve">Fácil de usar </w:t>
            </w:r>
          </w:p>
        </w:tc>
        <w:tc>
          <w:tcPr>
            <w:tcW w:w="1890" w:type="dxa"/>
          </w:tcPr>
          <w:p w14:paraId="4968EEB7" w14:textId="77777777" w:rsidR="00102784" w:rsidRDefault="00102784" w:rsidP="00102784"/>
        </w:tc>
        <w:tc>
          <w:tcPr>
            <w:tcW w:w="1891" w:type="dxa"/>
          </w:tcPr>
          <w:p w14:paraId="599AC72F" w14:textId="77777777" w:rsidR="00102784" w:rsidRDefault="00102784" w:rsidP="00102784"/>
        </w:tc>
        <w:tc>
          <w:tcPr>
            <w:tcW w:w="1891" w:type="dxa"/>
          </w:tcPr>
          <w:p w14:paraId="21D834B6" w14:textId="77777777" w:rsidR="00102784" w:rsidRDefault="00102784" w:rsidP="00102784"/>
        </w:tc>
        <w:tc>
          <w:tcPr>
            <w:tcW w:w="1891" w:type="dxa"/>
          </w:tcPr>
          <w:p w14:paraId="7E6AED66" w14:textId="77777777" w:rsidR="00102784" w:rsidRDefault="00102784" w:rsidP="00102784"/>
        </w:tc>
      </w:tr>
      <w:tr w:rsidR="00102784" w14:paraId="7D6DCC4B" w14:textId="77777777" w:rsidTr="00102784">
        <w:trPr>
          <w:trHeight w:val="713"/>
        </w:trPr>
        <w:tc>
          <w:tcPr>
            <w:tcW w:w="1890" w:type="dxa"/>
          </w:tcPr>
          <w:p w14:paraId="2DC70839" w14:textId="0E4A85D8" w:rsidR="00102784" w:rsidRDefault="005E3928" w:rsidP="00102784">
            <w:r>
              <w:t xml:space="preserve">Gratuita </w:t>
            </w:r>
          </w:p>
        </w:tc>
        <w:tc>
          <w:tcPr>
            <w:tcW w:w="1890" w:type="dxa"/>
          </w:tcPr>
          <w:p w14:paraId="47934A39" w14:textId="77777777" w:rsidR="00102784" w:rsidRDefault="00102784" w:rsidP="00102784"/>
        </w:tc>
        <w:tc>
          <w:tcPr>
            <w:tcW w:w="1891" w:type="dxa"/>
          </w:tcPr>
          <w:p w14:paraId="78934C8A" w14:textId="77777777" w:rsidR="00102784" w:rsidRDefault="00102784" w:rsidP="00102784"/>
        </w:tc>
        <w:tc>
          <w:tcPr>
            <w:tcW w:w="1891" w:type="dxa"/>
          </w:tcPr>
          <w:p w14:paraId="45EC302F" w14:textId="77777777" w:rsidR="00102784" w:rsidRDefault="00102784" w:rsidP="00102784"/>
        </w:tc>
        <w:tc>
          <w:tcPr>
            <w:tcW w:w="1891" w:type="dxa"/>
          </w:tcPr>
          <w:p w14:paraId="11016434" w14:textId="77777777" w:rsidR="00102784" w:rsidRDefault="00102784" w:rsidP="00102784"/>
        </w:tc>
      </w:tr>
      <w:tr w:rsidR="00102784" w14:paraId="71AB4E7C" w14:textId="77777777" w:rsidTr="00102784">
        <w:trPr>
          <w:trHeight w:val="713"/>
        </w:trPr>
        <w:tc>
          <w:tcPr>
            <w:tcW w:w="1890" w:type="dxa"/>
          </w:tcPr>
          <w:p w14:paraId="78435C4B" w14:textId="47513194" w:rsidR="00102784" w:rsidRDefault="005E3928" w:rsidP="00102784">
            <w:r>
              <w:t>Acceso a la aplicación (registro, licencia)</w:t>
            </w:r>
          </w:p>
        </w:tc>
        <w:tc>
          <w:tcPr>
            <w:tcW w:w="1890" w:type="dxa"/>
          </w:tcPr>
          <w:p w14:paraId="4B389D9C" w14:textId="77777777" w:rsidR="00102784" w:rsidRDefault="00102784" w:rsidP="00102784"/>
        </w:tc>
        <w:tc>
          <w:tcPr>
            <w:tcW w:w="1891" w:type="dxa"/>
          </w:tcPr>
          <w:p w14:paraId="560346F5" w14:textId="77777777" w:rsidR="00102784" w:rsidRDefault="00102784" w:rsidP="00102784"/>
        </w:tc>
        <w:tc>
          <w:tcPr>
            <w:tcW w:w="1891" w:type="dxa"/>
          </w:tcPr>
          <w:p w14:paraId="56C60450" w14:textId="77777777" w:rsidR="00102784" w:rsidRDefault="00102784" w:rsidP="00102784"/>
        </w:tc>
        <w:tc>
          <w:tcPr>
            <w:tcW w:w="1891" w:type="dxa"/>
          </w:tcPr>
          <w:p w14:paraId="05A04CB4" w14:textId="77777777" w:rsidR="00102784" w:rsidRDefault="00102784" w:rsidP="00102784"/>
        </w:tc>
      </w:tr>
      <w:tr w:rsidR="00102784" w14:paraId="49CCA8E1" w14:textId="77777777" w:rsidTr="00102784">
        <w:trPr>
          <w:trHeight w:val="713"/>
        </w:trPr>
        <w:tc>
          <w:tcPr>
            <w:tcW w:w="1890" w:type="dxa"/>
          </w:tcPr>
          <w:p w14:paraId="53EED49F" w14:textId="55D22651" w:rsidR="00102784" w:rsidRDefault="005E3928" w:rsidP="00102784">
            <w:r>
              <w:t xml:space="preserve">Seguridad </w:t>
            </w:r>
            <w:r w:rsidR="00294D36">
              <w:t>(spam)</w:t>
            </w:r>
          </w:p>
        </w:tc>
        <w:tc>
          <w:tcPr>
            <w:tcW w:w="1890" w:type="dxa"/>
          </w:tcPr>
          <w:p w14:paraId="0C5FAF0F" w14:textId="77777777" w:rsidR="00102784" w:rsidRDefault="00102784" w:rsidP="00102784"/>
        </w:tc>
        <w:tc>
          <w:tcPr>
            <w:tcW w:w="1891" w:type="dxa"/>
          </w:tcPr>
          <w:p w14:paraId="4DCB7704" w14:textId="77777777" w:rsidR="00102784" w:rsidRDefault="00102784" w:rsidP="00102784"/>
        </w:tc>
        <w:tc>
          <w:tcPr>
            <w:tcW w:w="1891" w:type="dxa"/>
          </w:tcPr>
          <w:p w14:paraId="11A1A082" w14:textId="77777777" w:rsidR="00102784" w:rsidRDefault="00102784" w:rsidP="00102784"/>
        </w:tc>
        <w:tc>
          <w:tcPr>
            <w:tcW w:w="1891" w:type="dxa"/>
          </w:tcPr>
          <w:p w14:paraId="00975CB8" w14:textId="77777777" w:rsidR="00102784" w:rsidRDefault="00102784" w:rsidP="00102784"/>
        </w:tc>
      </w:tr>
      <w:tr w:rsidR="00102784" w14:paraId="10373640" w14:textId="77777777" w:rsidTr="00102784">
        <w:trPr>
          <w:trHeight w:val="713"/>
        </w:trPr>
        <w:tc>
          <w:tcPr>
            <w:tcW w:w="1890" w:type="dxa"/>
          </w:tcPr>
          <w:p w14:paraId="4B7795C2" w14:textId="01826AB9" w:rsidR="00102784" w:rsidRDefault="005E3928" w:rsidP="00102784">
            <w:r>
              <w:t>Adecuada para el nivel educativo</w:t>
            </w:r>
          </w:p>
        </w:tc>
        <w:tc>
          <w:tcPr>
            <w:tcW w:w="1890" w:type="dxa"/>
          </w:tcPr>
          <w:p w14:paraId="45B9067F" w14:textId="77777777" w:rsidR="00102784" w:rsidRDefault="00102784" w:rsidP="00102784"/>
        </w:tc>
        <w:tc>
          <w:tcPr>
            <w:tcW w:w="1891" w:type="dxa"/>
          </w:tcPr>
          <w:p w14:paraId="663B19DD" w14:textId="77777777" w:rsidR="00102784" w:rsidRDefault="00102784" w:rsidP="00102784"/>
        </w:tc>
        <w:tc>
          <w:tcPr>
            <w:tcW w:w="1891" w:type="dxa"/>
          </w:tcPr>
          <w:p w14:paraId="045C2A6D" w14:textId="77777777" w:rsidR="00102784" w:rsidRDefault="00102784" w:rsidP="00102784"/>
        </w:tc>
        <w:tc>
          <w:tcPr>
            <w:tcW w:w="1891" w:type="dxa"/>
          </w:tcPr>
          <w:p w14:paraId="5ED443BB" w14:textId="77777777" w:rsidR="00102784" w:rsidRDefault="00102784" w:rsidP="00102784"/>
        </w:tc>
      </w:tr>
      <w:tr w:rsidR="00102784" w14:paraId="7D05007F" w14:textId="77777777" w:rsidTr="00102784">
        <w:trPr>
          <w:trHeight w:val="713"/>
        </w:trPr>
        <w:tc>
          <w:tcPr>
            <w:tcW w:w="1890" w:type="dxa"/>
          </w:tcPr>
          <w:p w14:paraId="3128FC82" w14:textId="40CFB0CD" w:rsidR="00102784" w:rsidRDefault="005E3928" w:rsidP="00102784">
            <w:r>
              <w:t xml:space="preserve">Formato visible </w:t>
            </w:r>
          </w:p>
        </w:tc>
        <w:tc>
          <w:tcPr>
            <w:tcW w:w="1890" w:type="dxa"/>
          </w:tcPr>
          <w:p w14:paraId="0C6BD71B" w14:textId="77777777" w:rsidR="00102784" w:rsidRDefault="00102784" w:rsidP="00102784"/>
        </w:tc>
        <w:tc>
          <w:tcPr>
            <w:tcW w:w="1891" w:type="dxa"/>
          </w:tcPr>
          <w:p w14:paraId="2027CC0D" w14:textId="77777777" w:rsidR="00102784" w:rsidRDefault="00102784" w:rsidP="00102784"/>
        </w:tc>
        <w:tc>
          <w:tcPr>
            <w:tcW w:w="1891" w:type="dxa"/>
          </w:tcPr>
          <w:p w14:paraId="31CBCCC4" w14:textId="77777777" w:rsidR="00102784" w:rsidRDefault="00102784" w:rsidP="00102784"/>
        </w:tc>
        <w:tc>
          <w:tcPr>
            <w:tcW w:w="1891" w:type="dxa"/>
          </w:tcPr>
          <w:p w14:paraId="727B3DF6" w14:textId="77777777" w:rsidR="00102784" w:rsidRDefault="00102784" w:rsidP="00102784"/>
        </w:tc>
      </w:tr>
      <w:tr w:rsidR="00102784" w14:paraId="359962CA" w14:textId="77777777" w:rsidTr="00102784">
        <w:trPr>
          <w:trHeight w:val="713"/>
        </w:trPr>
        <w:tc>
          <w:tcPr>
            <w:tcW w:w="1890" w:type="dxa"/>
          </w:tcPr>
          <w:p w14:paraId="097472D1" w14:textId="12E11201" w:rsidR="00102784" w:rsidRDefault="005E3928" w:rsidP="00102784">
            <w:r>
              <w:t xml:space="preserve">Navegación por uso de usuarios </w:t>
            </w:r>
            <w:r w:rsidR="00294D36">
              <w:t>(que no se cicle)</w:t>
            </w:r>
          </w:p>
        </w:tc>
        <w:tc>
          <w:tcPr>
            <w:tcW w:w="1890" w:type="dxa"/>
          </w:tcPr>
          <w:p w14:paraId="5365807C" w14:textId="77777777" w:rsidR="00102784" w:rsidRDefault="00102784" w:rsidP="00102784"/>
        </w:tc>
        <w:tc>
          <w:tcPr>
            <w:tcW w:w="1891" w:type="dxa"/>
          </w:tcPr>
          <w:p w14:paraId="77FEF69A" w14:textId="77777777" w:rsidR="00102784" w:rsidRDefault="00102784" w:rsidP="00102784"/>
        </w:tc>
        <w:tc>
          <w:tcPr>
            <w:tcW w:w="1891" w:type="dxa"/>
          </w:tcPr>
          <w:p w14:paraId="0B475ED2" w14:textId="77777777" w:rsidR="00102784" w:rsidRDefault="00102784" w:rsidP="00102784"/>
        </w:tc>
        <w:tc>
          <w:tcPr>
            <w:tcW w:w="1891" w:type="dxa"/>
          </w:tcPr>
          <w:p w14:paraId="4C0D4EEB" w14:textId="77777777" w:rsidR="00102784" w:rsidRDefault="00102784" w:rsidP="00102784"/>
        </w:tc>
      </w:tr>
      <w:tr w:rsidR="00102784" w14:paraId="6D9645B4" w14:textId="77777777" w:rsidTr="00102784">
        <w:trPr>
          <w:trHeight w:val="713"/>
        </w:trPr>
        <w:tc>
          <w:tcPr>
            <w:tcW w:w="1890" w:type="dxa"/>
          </w:tcPr>
          <w:p w14:paraId="0C17A8F0" w14:textId="45CAAF6C" w:rsidR="00102784" w:rsidRDefault="00294D36" w:rsidP="00102784">
            <w:r>
              <w:t xml:space="preserve">Actualización de hardware y software </w:t>
            </w:r>
          </w:p>
        </w:tc>
        <w:tc>
          <w:tcPr>
            <w:tcW w:w="1890" w:type="dxa"/>
          </w:tcPr>
          <w:p w14:paraId="02B8AA6D" w14:textId="77777777" w:rsidR="00102784" w:rsidRDefault="00102784" w:rsidP="00102784"/>
        </w:tc>
        <w:tc>
          <w:tcPr>
            <w:tcW w:w="1891" w:type="dxa"/>
          </w:tcPr>
          <w:p w14:paraId="016EC3A9" w14:textId="77777777" w:rsidR="00102784" w:rsidRDefault="00102784" w:rsidP="00102784"/>
        </w:tc>
        <w:tc>
          <w:tcPr>
            <w:tcW w:w="1891" w:type="dxa"/>
          </w:tcPr>
          <w:p w14:paraId="1154D662" w14:textId="77777777" w:rsidR="00102784" w:rsidRDefault="00102784" w:rsidP="00102784"/>
        </w:tc>
        <w:tc>
          <w:tcPr>
            <w:tcW w:w="1891" w:type="dxa"/>
          </w:tcPr>
          <w:p w14:paraId="7EB1299C" w14:textId="77777777" w:rsidR="00102784" w:rsidRDefault="00102784" w:rsidP="00102784"/>
        </w:tc>
      </w:tr>
      <w:tr w:rsidR="00294D36" w14:paraId="59D822BF" w14:textId="77777777" w:rsidTr="00102784">
        <w:trPr>
          <w:trHeight w:val="713"/>
        </w:trPr>
        <w:tc>
          <w:tcPr>
            <w:tcW w:w="1890" w:type="dxa"/>
          </w:tcPr>
          <w:p w14:paraId="28402B2F" w14:textId="3D3DFA06" w:rsidR="00294D36" w:rsidRDefault="00294D36" w:rsidP="00102784">
            <w:r>
              <w:t xml:space="preserve">Tiempo de actividad </w:t>
            </w:r>
          </w:p>
        </w:tc>
        <w:tc>
          <w:tcPr>
            <w:tcW w:w="1890" w:type="dxa"/>
          </w:tcPr>
          <w:p w14:paraId="40C58556" w14:textId="77777777" w:rsidR="00294D36" w:rsidRDefault="00294D36" w:rsidP="00102784"/>
        </w:tc>
        <w:tc>
          <w:tcPr>
            <w:tcW w:w="1891" w:type="dxa"/>
          </w:tcPr>
          <w:p w14:paraId="74991738" w14:textId="77777777" w:rsidR="00294D36" w:rsidRDefault="00294D36" w:rsidP="00102784"/>
        </w:tc>
        <w:tc>
          <w:tcPr>
            <w:tcW w:w="1891" w:type="dxa"/>
          </w:tcPr>
          <w:p w14:paraId="301CBD86" w14:textId="77777777" w:rsidR="00294D36" w:rsidRDefault="00294D36" w:rsidP="00102784"/>
        </w:tc>
        <w:tc>
          <w:tcPr>
            <w:tcW w:w="1891" w:type="dxa"/>
          </w:tcPr>
          <w:p w14:paraId="599F9306" w14:textId="77777777" w:rsidR="00294D36" w:rsidRDefault="00294D36" w:rsidP="00102784"/>
        </w:tc>
      </w:tr>
      <w:tr w:rsidR="00294D36" w14:paraId="2DD121D1" w14:textId="77777777" w:rsidTr="00102784">
        <w:trPr>
          <w:trHeight w:val="713"/>
        </w:trPr>
        <w:tc>
          <w:tcPr>
            <w:tcW w:w="1890" w:type="dxa"/>
          </w:tcPr>
          <w:p w14:paraId="1351DDDA" w14:textId="4A55E99A" w:rsidR="00294D36" w:rsidRDefault="00294D36" w:rsidP="00102784">
            <w:r>
              <w:t xml:space="preserve">Diseño </w:t>
            </w:r>
          </w:p>
        </w:tc>
        <w:tc>
          <w:tcPr>
            <w:tcW w:w="1890" w:type="dxa"/>
          </w:tcPr>
          <w:p w14:paraId="46B8B66F" w14:textId="77777777" w:rsidR="00294D36" w:rsidRDefault="00294D36" w:rsidP="00102784"/>
        </w:tc>
        <w:tc>
          <w:tcPr>
            <w:tcW w:w="1891" w:type="dxa"/>
          </w:tcPr>
          <w:p w14:paraId="373B89AE" w14:textId="77777777" w:rsidR="00294D36" w:rsidRDefault="00294D36" w:rsidP="00102784"/>
        </w:tc>
        <w:tc>
          <w:tcPr>
            <w:tcW w:w="1891" w:type="dxa"/>
          </w:tcPr>
          <w:p w14:paraId="021DAB63" w14:textId="77777777" w:rsidR="00294D36" w:rsidRDefault="00294D36" w:rsidP="00102784"/>
        </w:tc>
        <w:tc>
          <w:tcPr>
            <w:tcW w:w="1891" w:type="dxa"/>
          </w:tcPr>
          <w:p w14:paraId="474499E8" w14:textId="77777777" w:rsidR="00294D36" w:rsidRDefault="00294D36" w:rsidP="00102784"/>
        </w:tc>
      </w:tr>
      <w:tr w:rsidR="00294D36" w14:paraId="627D5FC2" w14:textId="77777777" w:rsidTr="00102784">
        <w:trPr>
          <w:trHeight w:val="713"/>
        </w:trPr>
        <w:tc>
          <w:tcPr>
            <w:tcW w:w="1890" w:type="dxa"/>
          </w:tcPr>
          <w:p w14:paraId="158C5043" w14:textId="2610EA2D" w:rsidR="00294D36" w:rsidRDefault="00294D36" w:rsidP="00102784">
            <w:r>
              <w:t xml:space="preserve">Contenidos o temas </w:t>
            </w:r>
          </w:p>
        </w:tc>
        <w:tc>
          <w:tcPr>
            <w:tcW w:w="1890" w:type="dxa"/>
          </w:tcPr>
          <w:p w14:paraId="42EFDC9D" w14:textId="77777777" w:rsidR="00294D36" w:rsidRDefault="00294D36" w:rsidP="00102784"/>
        </w:tc>
        <w:tc>
          <w:tcPr>
            <w:tcW w:w="1891" w:type="dxa"/>
          </w:tcPr>
          <w:p w14:paraId="06EF530F" w14:textId="77777777" w:rsidR="00294D36" w:rsidRDefault="00294D36" w:rsidP="00102784"/>
        </w:tc>
        <w:tc>
          <w:tcPr>
            <w:tcW w:w="1891" w:type="dxa"/>
          </w:tcPr>
          <w:p w14:paraId="26522458" w14:textId="77777777" w:rsidR="00294D36" w:rsidRDefault="00294D36" w:rsidP="00102784"/>
        </w:tc>
        <w:tc>
          <w:tcPr>
            <w:tcW w:w="1891" w:type="dxa"/>
          </w:tcPr>
          <w:p w14:paraId="3848F8CB" w14:textId="77777777" w:rsidR="00294D36" w:rsidRDefault="00294D36" w:rsidP="00102784"/>
        </w:tc>
      </w:tr>
      <w:tr w:rsidR="00294D36" w14:paraId="2E860384" w14:textId="77777777" w:rsidTr="00102784">
        <w:trPr>
          <w:trHeight w:val="713"/>
        </w:trPr>
        <w:tc>
          <w:tcPr>
            <w:tcW w:w="1890" w:type="dxa"/>
          </w:tcPr>
          <w:p w14:paraId="0EC009CC" w14:textId="4A305E49" w:rsidR="00294D36" w:rsidRDefault="004D5A6C" w:rsidP="00102784">
            <w:r>
              <w:t xml:space="preserve">Recursos </w:t>
            </w:r>
          </w:p>
        </w:tc>
        <w:tc>
          <w:tcPr>
            <w:tcW w:w="1890" w:type="dxa"/>
          </w:tcPr>
          <w:p w14:paraId="7844A09C" w14:textId="77777777" w:rsidR="00294D36" w:rsidRDefault="00294D36" w:rsidP="00102784"/>
        </w:tc>
        <w:tc>
          <w:tcPr>
            <w:tcW w:w="1891" w:type="dxa"/>
          </w:tcPr>
          <w:p w14:paraId="7BD28824" w14:textId="77777777" w:rsidR="00294D36" w:rsidRDefault="00294D36" w:rsidP="00102784"/>
        </w:tc>
        <w:tc>
          <w:tcPr>
            <w:tcW w:w="1891" w:type="dxa"/>
          </w:tcPr>
          <w:p w14:paraId="56BDB680" w14:textId="77777777" w:rsidR="00294D36" w:rsidRDefault="00294D36" w:rsidP="00102784"/>
        </w:tc>
        <w:tc>
          <w:tcPr>
            <w:tcW w:w="1891" w:type="dxa"/>
          </w:tcPr>
          <w:p w14:paraId="470F3C38" w14:textId="77777777" w:rsidR="00294D36" w:rsidRDefault="00294D36" w:rsidP="00102784"/>
        </w:tc>
      </w:tr>
    </w:tbl>
    <w:p w14:paraId="56256A24" w14:textId="4C19D383" w:rsidR="00932B65" w:rsidRDefault="00102784" w:rsidP="00102784">
      <w:pPr>
        <w:jc w:val="center"/>
      </w:pPr>
      <w:r>
        <w:t xml:space="preserve">Evaluación de Herramientas Digitales </w:t>
      </w:r>
    </w:p>
    <w:sectPr w:rsidR="00932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84"/>
    <w:rsid w:val="00071AEA"/>
    <w:rsid w:val="00102784"/>
    <w:rsid w:val="00294D36"/>
    <w:rsid w:val="004D5A6C"/>
    <w:rsid w:val="005E3928"/>
    <w:rsid w:val="00932B65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5BC1"/>
  <w15:chartTrackingRefBased/>
  <w15:docId w15:val="{DB0BDE39-8E7F-4460-835D-3A9B6ABC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2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7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2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27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2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2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2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2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7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7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278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278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2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2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2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2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2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2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2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2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2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278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27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278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2784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0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GALILEA MONTES MORALES</dc:creator>
  <cp:keywords/>
  <dc:description/>
  <cp:lastModifiedBy>JAZMIN GALILEA MONTES MORALES</cp:lastModifiedBy>
  <cp:revision>1</cp:revision>
  <dcterms:created xsi:type="dcterms:W3CDTF">2024-03-12T14:32:00Z</dcterms:created>
  <dcterms:modified xsi:type="dcterms:W3CDTF">2024-03-12T15:01:00Z</dcterms:modified>
</cp:coreProperties>
</file>