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6D772E7C" w:rsidR="001D7C74" w:rsidRDefault="000E7FA9" w:rsidP="00B30CE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ACTA DE </w:t>
      </w:r>
      <w:r w:rsidR="00893365">
        <w:rPr>
          <w:rFonts w:ascii="Arial Narrow" w:hAnsi="Arial Narrow"/>
          <w:b/>
        </w:rPr>
        <w:t xml:space="preserve">COLEGIADO DE </w:t>
      </w:r>
      <w:r w:rsidR="00287868">
        <w:rPr>
          <w:rFonts w:ascii="Arial Narrow" w:hAnsi="Arial Narrow"/>
          <w:b/>
        </w:rPr>
        <w:t>4</w:t>
      </w:r>
      <w:r w:rsidR="00893365">
        <w:rPr>
          <w:rFonts w:ascii="Arial Narrow" w:hAnsi="Arial Narrow"/>
          <w:b/>
        </w:rPr>
        <w:t>° SEMESTRE</w:t>
      </w:r>
    </w:p>
    <w:p w14:paraId="1376FB0D" w14:textId="545EE9EA" w:rsidR="00B30CE4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A06D8F">
        <w:rPr>
          <w:rFonts w:ascii="Arial Narrow" w:hAnsi="Arial Narrow" w:cs="Arial"/>
          <w:b/>
        </w:rPr>
        <w:t>Subdirección Académica</w:t>
      </w:r>
    </w:p>
    <w:p w14:paraId="58408D73" w14:textId="77777777" w:rsidR="00A06D8F" w:rsidRPr="00A06D8F" w:rsidRDefault="00A06D8F" w:rsidP="00B30CE4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19"/>
        <w:gridCol w:w="1684"/>
        <w:gridCol w:w="3161"/>
      </w:tblGrid>
      <w:tr w:rsidR="00B30CE4" w:rsidRPr="003F674F" w14:paraId="2B9E9D7E" w14:textId="77777777" w:rsidTr="571C6F5F">
        <w:tc>
          <w:tcPr>
            <w:tcW w:w="2497" w:type="pct"/>
            <w:gridSpan w:val="2"/>
            <w:shd w:val="clear" w:color="auto" w:fill="auto"/>
          </w:tcPr>
          <w:p w14:paraId="5689ED79" w14:textId="1183A0D7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AC1620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2225B336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3F674F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B30CE4" w:rsidRPr="003F674F" w14:paraId="4A475C24" w14:textId="77777777" w:rsidTr="004D0516">
        <w:tc>
          <w:tcPr>
            <w:tcW w:w="1609" w:type="pct"/>
            <w:shd w:val="clear" w:color="auto" w:fill="auto"/>
          </w:tcPr>
          <w:p w14:paraId="7F0CBF4A" w14:textId="5835526B" w:rsidR="00B30CE4" w:rsidRPr="003F674F" w:rsidRDefault="00B30CE4" w:rsidP="00BE458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BE4581">
              <w:rPr>
                <w:rFonts w:ascii="Arial Narrow" w:hAnsi="Arial Narrow" w:cs="Arial"/>
                <w:b/>
                <w:bCs/>
              </w:rPr>
              <w:t>4</w:t>
            </w:r>
            <w:r w:rsidR="00893365">
              <w:rPr>
                <w:rFonts w:ascii="Arial Narrow" w:hAnsi="Arial Narrow" w:cs="Arial"/>
                <w:b/>
                <w:bCs/>
              </w:rPr>
              <w:t>°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71375E4" w14:textId="5DC2315D" w:rsidR="00B30CE4" w:rsidRPr="003F674F" w:rsidRDefault="00B30CE4" w:rsidP="001A138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571C6F5F">
              <w:rPr>
                <w:rFonts w:ascii="Arial Narrow" w:hAnsi="Arial Narrow"/>
                <w:b/>
                <w:bCs/>
              </w:rPr>
              <w:t>Sesión No</w:t>
            </w:r>
            <w:r w:rsidR="003A50BE">
              <w:rPr>
                <w:rFonts w:ascii="Arial Narrow" w:hAnsi="Arial Narrow"/>
                <w:b/>
                <w:bCs/>
              </w:rPr>
              <w:t>:</w:t>
            </w:r>
            <w:r w:rsidR="0066378F">
              <w:rPr>
                <w:rFonts w:ascii="Arial Narrow" w:hAnsi="Arial Narrow"/>
                <w:b/>
                <w:bCs/>
              </w:rPr>
              <w:t xml:space="preserve"> </w:t>
            </w:r>
            <w:r w:rsidR="001A1384">
              <w:rPr>
                <w:rFonts w:ascii="Arial Narrow" w:hAnsi="Arial Narrow"/>
                <w:b/>
                <w:bCs/>
              </w:rPr>
              <w:t>6</w:t>
            </w:r>
            <w:bookmarkStart w:id="0" w:name="_GoBack"/>
            <w:bookmarkEnd w:id="0"/>
          </w:p>
        </w:tc>
        <w:tc>
          <w:tcPr>
            <w:tcW w:w="1633" w:type="pct"/>
            <w:shd w:val="clear" w:color="auto" w:fill="auto"/>
          </w:tcPr>
          <w:p w14:paraId="309E76FC" w14:textId="050A5B72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Fecha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1384">
              <w:rPr>
                <w:rFonts w:ascii="Arial Narrow" w:hAnsi="Arial Narrow" w:cs="Arial"/>
                <w:b/>
                <w:bCs/>
              </w:rPr>
              <w:t>11</w:t>
            </w:r>
            <w:r w:rsidR="0069060F">
              <w:rPr>
                <w:rFonts w:ascii="Arial Narrow" w:hAnsi="Arial Narrow" w:cs="Arial"/>
                <w:b/>
                <w:bCs/>
              </w:rPr>
              <w:t xml:space="preserve"> </w:t>
            </w:r>
            <w:r w:rsidR="008A0DBD">
              <w:rPr>
                <w:rFonts w:ascii="Arial Narrow" w:hAnsi="Arial Narrow" w:cs="Arial"/>
                <w:b/>
                <w:bCs/>
              </w:rPr>
              <w:t>mayo</w:t>
            </w:r>
            <w:r w:rsidR="009703BE">
              <w:rPr>
                <w:rFonts w:ascii="Arial Narrow" w:hAnsi="Arial Narrow" w:cs="Arial"/>
                <w:b/>
                <w:bCs/>
              </w:rPr>
              <w:t xml:space="preserve"> del 2022</w:t>
            </w:r>
          </w:p>
        </w:tc>
      </w:tr>
    </w:tbl>
    <w:p w14:paraId="7D6F5042" w14:textId="77777777" w:rsidR="00655642" w:rsidRDefault="00655642" w:rsidP="004F65AB">
      <w:pPr>
        <w:spacing w:after="0" w:line="240" w:lineRule="auto"/>
        <w:jc w:val="both"/>
        <w:rPr>
          <w:b/>
          <w:bCs/>
        </w:rPr>
      </w:pPr>
    </w:p>
    <w:p w14:paraId="66EAF1E6" w14:textId="77777777" w:rsidR="0069060F" w:rsidRDefault="0069060F" w:rsidP="0069060F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>
        <w:rPr>
          <w:bCs/>
        </w:rPr>
        <w:t>Organizar con antelación lo necesario para las jornadas de práctica para disminuir las brechas identificadas en la práctica anterior.</w:t>
      </w:r>
    </w:p>
    <w:p w14:paraId="5E4EF76B" w14:textId="77777777" w:rsidR="0069060F" w:rsidRDefault="0069060F" w:rsidP="0069060F">
      <w:pPr>
        <w:spacing w:after="0" w:line="240" w:lineRule="auto"/>
        <w:jc w:val="both"/>
        <w:rPr>
          <w:bCs/>
        </w:rPr>
      </w:pPr>
    </w:p>
    <w:p w14:paraId="1676AF2C" w14:textId="77777777" w:rsidR="0069060F" w:rsidRDefault="0069060F" w:rsidP="0069060F">
      <w:pPr>
        <w:spacing w:after="0" w:line="240" w:lineRule="auto"/>
        <w:jc w:val="both"/>
        <w:rPr>
          <w:bCs/>
        </w:rPr>
      </w:pPr>
    </w:p>
    <w:p w14:paraId="622AE2A8" w14:textId="77777777" w:rsidR="0069060F" w:rsidRPr="00D93739" w:rsidRDefault="0069060F" w:rsidP="0069060F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14:paraId="22461F4D" w14:textId="34836FE2" w:rsidR="0069060F" w:rsidRDefault="0069060F" w:rsidP="0069060F">
      <w:pPr>
        <w:pStyle w:val="Prrafodelista"/>
        <w:numPr>
          <w:ilvl w:val="0"/>
          <w:numId w:val="2"/>
        </w:numPr>
      </w:pPr>
      <w:r>
        <w:t>Pase de lista.</w:t>
      </w:r>
      <w:r w:rsidR="00840434">
        <w:t xml:space="preserve"> Por ser colegiado asincrónico y ser jornada de práctica en los jardines de niños, el colegiado, se avisó por WhatsApp, que iniciaría a las 12:00 para dar oportunidad a los docentes a llegar.</w:t>
      </w:r>
    </w:p>
    <w:p w14:paraId="772B7F65" w14:textId="77777777" w:rsidR="0069060F" w:rsidRPr="00323A12" w:rsidRDefault="0069060F" w:rsidP="0069060F">
      <w:pPr>
        <w:pStyle w:val="Prrafodelista"/>
        <w:numPr>
          <w:ilvl w:val="0"/>
          <w:numId w:val="2"/>
        </w:numPr>
      </w:pPr>
      <w:r>
        <w:t>Lectura del acta anterior. Mandar la lista de los alumnos acompañados en la primera jornada de práctica.</w:t>
      </w:r>
    </w:p>
    <w:p w14:paraId="5AC34F42" w14:textId="77777777" w:rsidR="0069060F" w:rsidRDefault="0069060F" w:rsidP="0069060F">
      <w:pPr>
        <w:pStyle w:val="Prrafodelista"/>
        <w:numPr>
          <w:ilvl w:val="0"/>
          <w:numId w:val="2"/>
        </w:numPr>
      </w:pPr>
      <w:r>
        <w:t>Avance programático.</w:t>
      </w:r>
    </w:p>
    <w:p w14:paraId="11C483B3" w14:textId="77777777" w:rsidR="0069060F" w:rsidRDefault="0069060F" w:rsidP="0069060F">
      <w:pPr>
        <w:pStyle w:val="Prrafodelista"/>
        <w:numPr>
          <w:ilvl w:val="0"/>
          <w:numId w:val="2"/>
        </w:numPr>
      </w:pPr>
      <w:r>
        <w:t>Orden del día.</w:t>
      </w:r>
    </w:p>
    <w:p w14:paraId="3AFD3302" w14:textId="77777777" w:rsidR="0069060F" w:rsidRDefault="0069060F" w:rsidP="0069060F">
      <w:pPr>
        <w:pStyle w:val="Prrafodelista"/>
        <w:ind w:left="1080"/>
      </w:pPr>
    </w:p>
    <w:p w14:paraId="1E9AAA6C" w14:textId="77777777" w:rsidR="0069060F" w:rsidRDefault="0069060F" w:rsidP="0069060F">
      <w:r>
        <w:t>1. Dar un tiempo al interior de los colegiados para que los docentes nutran el portafolio docente U 2 y 3 de acuerdo a la cantidad de unidades de cada curso.</w:t>
      </w:r>
    </w:p>
    <w:p w14:paraId="2E88AAC8" w14:textId="77777777" w:rsidR="0069060F" w:rsidRDefault="0069060F" w:rsidP="0069060F">
      <w:r>
        <w:t>2. Recordar que las evidencias de cada unidad se suben a la plataforma y van acompañadas de competencias y rúbricas de evaluación.</w:t>
      </w:r>
    </w:p>
    <w:p w14:paraId="4C0C8150" w14:textId="337EEBEE" w:rsidR="0069060F" w:rsidRDefault="0069060F" w:rsidP="0069060F">
      <w:r>
        <w:t>3. Otorgar un tiempo a la actualización del APA 7° edición</w:t>
      </w:r>
      <w:r w:rsidR="00516EE4">
        <w:t>. La maestra Martha Gabriela Ávila dio la actualización a los docentes para que se aplique dentro de todos los cursos para el desarrollo de los documentos.</w:t>
      </w:r>
    </w:p>
    <w:p w14:paraId="16C9BEEB" w14:textId="77777777" w:rsidR="0069060F" w:rsidRDefault="0069060F" w:rsidP="0069060F">
      <w:r>
        <w:t>4. Llenar el avance programático de acuerdo a lo ejecutado durante la semana y dar un espacio para el trabajo entre pares con los docentes del mismo curso con la finalidad de dialogar sobre: lecturas, reactivos, adecuaciones que les hallan funcionado etc.</w:t>
      </w:r>
    </w:p>
    <w:p w14:paraId="5CE144EB" w14:textId="77777777" w:rsidR="0069060F" w:rsidRDefault="0069060F" w:rsidP="0069060F">
      <w:pPr>
        <w:rPr>
          <w:b/>
        </w:rPr>
      </w:pPr>
      <w:r w:rsidRPr="00E32AAE">
        <w:rPr>
          <w:b/>
        </w:rPr>
        <w:t>Avisos:</w:t>
      </w:r>
    </w:p>
    <w:p w14:paraId="491DCA88" w14:textId="77777777" w:rsidR="0069060F" w:rsidRDefault="0069060F" w:rsidP="0069060F">
      <w:pPr>
        <w:spacing w:after="0" w:line="240" w:lineRule="auto"/>
      </w:pPr>
      <w:r w:rsidRPr="00BD03AF">
        <w:t>-</w:t>
      </w:r>
      <w:r>
        <w:t xml:space="preserve"> 16 de mayo se revisa tipología de los trabajos de titulación a alumnas de 8° semestre</w:t>
      </w:r>
    </w:p>
    <w:p w14:paraId="16EF911C" w14:textId="77777777" w:rsidR="0069060F" w:rsidRPr="00BD03AF" w:rsidRDefault="0069060F" w:rsidP="0069060F">
      <w:pPr>
        <w:spacing w:after="0" w:line="240" w:lineRule="auto"/>
      </w:pPr>
      <w:r>
        <w:t>-</w:t>
      </w:r>
      <w:r w:rsidRPr="00BD03AF">
        <w:t xml:space="preserve"> </w:t>
      </w:r>
      <w:r>
        <w:t>21 de mayo tercera jornada de trabajos ENIIE</w:t>
      </w:r>
    </w:p>
    <w:p w14:paraId="1AD1DEBC" w14:textId="6C69FFD3" w:rsidR="5753FFEC" w:rsidRPr="004D0516" w:rsidRDefault="00511DCD" w:rsidP="004C68CF">
      <w:pPr>
        <w:spacing w:before="100" w:beforeAutospacing="1" w:after="100" w:afterAutospacing="1"/>
        <w:rPr>
          <w:rFonts w:ascii="Arial Narrow" w:hAnsi="Arial Narrow"/>
          <w:b/>
        </w:rPr>
      </w:pPr>
      <w:r w:rsidRPr="004D0516">
        <w:rPr>
          <w:rFonts w:ascii="Arial Narrow" w:hAnsi="Arial Narrow"/>
          <w:b/>
        </w:rPr>
        <w:t>A</w:t>
      </w:r>
      <w:r w:rsidR="00D01EBF" w:rsidRPr="004D0516">
        <w:rPr>
          <w:rFonts w:ascii="Arial Narrow" w:hAnsi="Arial Narrow"/>
          <w:b/>
        </w:rPr>
        <w:t>cuerdos establecidos:</w:t>
      </w:r>
    </w:p>
    <w:p w14:paraId="42B0747A" w14:textId="18EB0C9B" w:rsidR="00A56944" w:rsidRPr="0066378F" w:rsidRDefault="000F7CB6" w:rsidP="008647DE">
      <w:pPr>
        <w:spacing w:before="100" w:beforeAutospacing="1" w:after="100" w:afterAutospacing="1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Se acuerda que para el siguiente colegiado los docentes deberán traer las hojas de visitas a los jardines para observar a las alumnas, las hojas deben estar firmadas y selladas por la dirección de cada jardín.</w:t>
      </w:r>
    </w:p>
    <w:p w14:paraId="03EC916A" w14:textId="77777777" w:rsidR="000358FE" w:rsidRPr="008647DE" w:rsidRDefault="000358FE" w:rsidP="008647DE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017EC3" w:rsidRPr="00017EC3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77777777"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14:paraId="5EAA5C2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77777777"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B17F84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3782130" w14:textId="77777777" w:rsidR="00E55F72" w:rsidRDefault="00E55F72" w:rsidP="00017EC3">
      <w:pPr>
        <w:spacing w:after="0"/>
        <w:rPr>
          <w:rFonts w:ascii="Arial Narrow" w:hAnsi="Arial Narrow"/>
          <w:b/>
        </w:rPr>
      </w:pPr>
    </w:p>
    <w:p w14:paraId="2E1FF4B7" w14:textId="59C55C70"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159E17DE" w14:textId="77777777" w:rsidR="00AB39DB" w:rsidRDefault="00AB39DB" w:rsidP="006F56A1">
      <w:pPr>
        <w:jc w:val="center"/>
        <w:rPr>
          <w:rFonts w:ascii="Arial Narrow" w:hAnsi="Arial Narrow"/>
          <w:b/>
        </w:rPr>
      </w:pPr>
    </w:p>
    <w:p w14:paraId="0D2C6D8E" w14:textId="707A0EFE" w:rsidR="00017EC3" w:rsidRPr="00017EC3" w:rsidRDefault="006F56A1" w:rsidP="006F56A1">
      <w:pPr>
        <w:jc w:val="center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 xml:space="preserve">LISTA </w:t>
      </w:r>
      <w:r w:rsidR="000E7FA9">
        <w:rPr>
          <w:rFonts w:ascii="Arial Narrow" w:hAnsi="Arial Narrow"/>
          <w:b/>
        </w:rPr>
        <w:t xml:space="preserve">DE ASISTENCIA DE </w:t>
      </w:r>
      <w:r w:rsidR="00C0491E">
        <w:rPr>
          <w:rFonts w:ascii="Arial Narrow" w:hAnsi="Arial Narrow"/>
          <w:b/>
        </w:rPr>
        <w:t>COLEGIADO DE CUARTO SEMESTRE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6F56A1" w:rsidRPr="00AC1620" w14:paraId="1D4B2806" w14:textId="77777777" w:rsidTr="0DD02C6A">
        <w:tc>
          <w:tcPr>
            <w:tcW w:w="2497" w:type="pct"/>
            <w:gridSpan w:val="2"/>
            <w:shd w:val="clear" w:color="auto" w:fill="auto"/>
          </w:tcPr>
          <w:p w14:paraId="7C7388BF" w14:textId="34077E4D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751EF02" w14:textId="109C9488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6F56A1" w:rsidRPr="00AC1620" w14:paraId="58694E0E" w14:textId="77777777" w:rsidTr="0DD02C6A">
        <w:tc>
          <w:tcPr>
            <w:tcW w:w="1902" w:type="pct"/>
            <w:shd w:val="clear" w:color="auto" w:fill="auto"/>
          </w:tcPr>
          <w:p w14:paraId="674B313D" w14:textId="0883CD23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AC1620">
              <w:rPr>
                <w:rFonts w:ascii="Arial Narrow" w:hAnsi="Arial Narrow" w:cs="Arial"/>
                <w:b/>
                <w:bCs/>
              </w:rPr>
              <w:t>:</w:t>
            </w:r>
            <w:r w:rsidR="00C0491E">
              <w:rPr>
                <w:rFonts w:ascii="Arial Narrow" w:hAnsi="Arial Narrow" w:cs="Arial"/>
                <w:b/>
                <w:bCs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4AACE0CE" w14:textId="47765FF1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/>
                <w:b/>
                <w:bCs/>
              </w:rPr>
              <w:t>Sesión No</w:t>
            </w:r>
            <w:r w:rsidR="00AC1620" w:rsidRPr="00AC1620">
              <w:rPr>
                <w:rFonts w:ascii="Arial Narrow" w:hAnsi="Arial Narrow"/>
                <w:b/>
                <w:bCs/>
              </w:rPr>
              <w:t>:</w:t>
            </w:r>
            <w:r w:rsidR="00071E93">
              <w:rPr>
                <w:rFonts w:ascii="Arial Narrow" w:hAnsi="Arial Narrow"/>
                <w:b/>
                <w:bCs/>
              </w:rPr>
              <w:t xml:space="preserve"> </w:t>
            </w:r>
            <w:r w:rsidR="0066378F">
              <w:rPr>
                <w:rFonts w:ascii="Arial Narrow" w:hAnsi="Arial Narrow"/>
                <w:b/>
                <w:bCs/>
              </w:rPr>
              <w:t>1</w:t>
            </w:r>
            <w:r w:rsidR="00F62CCB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65390B09" w14:textId="6B986FD0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Fecha</w:t>
            </w:r>
            <w:r w:rsidR="00F62CCB">
              <w:rPr>
                <w:rFonts w:ascii="Arial Narrow" w:hAnsi="Arial Narrow" w:cs="Arial"/>
                <w:b/>
                <w:bCs/>
              </w:rPr>
              <w:t xml:space="preserve">: 18 mayo </w:t>
            </w:r>
            <w:r w:rsidR="001D2AED">
              <w:rPr>
                <w:rFonts w:ascii="Arial Narrow" w:hAnsi="Arial Narrow" w:cs="Arial"/>
                <w:b/>
                <w:bCs/>
              </w:rPr>
              <w:t xml:space="preserve"> </w:t>
            </w:r>
            <w:r w:rsidR="00C0491E">
              <w:rPr>
                <w:rFonts w:ascii="Arial Narrow" w:hAnsi="Arial Narrow" w:cs="Arial"/>
                <w:b/>
                <w:bCs/>
              </w:rPr>
              <w:t>2022</w:t>
            </w:r>
          </w:p>
        </w:tc>
      </w:tr>
    </w:tbl>
    <w:p w14:paraId="5AE45D9B" w14:textId="77777777" w:rsidR="006F56A1" w:rsidRPr="006F56A1" w:rsidRDefault="006F56A1" w:rsidP="006F56A1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44"/>
        <w:gridCol w:w="3290"/>
        <w:gridCol w:w="1037"/>
        <w:gridCol w:w="908"/>
        <w:gridCol w:w="1548"/>
        <w:gridCol w:w="919"/>
        <w:gridCol w:w="1430"/>
      </w:tblGrid>
      <w:tr w:rsidR="006F56A1" w:rsidRPr="00017EC3" w14:paraId="4224DAD5" w14:textId="77777777" w:rsidTr="005A1E55">
        <w:tc>
          <w:tcPr>
            <w:tcW w:w="281" w:type="pct"/>
            <w:shd w:val="clear" w:color="auto" w:fill="BFBFBF" w:themeFill="background1" w:themeFillShade="BF"/>
          </w:tcPr>
          <w:p w14:paraId="05E7DA1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00" w:type="pct"/>
            <w:shd w:val="clear" w:color="auto" w:fill="BFBFBF" w:themeFill="background1" w:themeFillShade="BF"/>
          </w:tcPr>
          <w:p w14:paraId="2AA5F1C8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36" w:type="pct"/>
            <w:shd w:val="clear" w:color="auto" w:fill="BFBFBF" w:themeFill="background1" w:themeFillShade="BF"/>
          </w:tcPr>
          <w:p w14:paraId="63A68FEC" w14:textId="77777777" w:rsid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Horas de</w:t>
            </w:r>
            <w:r w:rsidR="000B13B2">
              <w:rPr>
                <w:rFonts w:ascii="Arial Narrow" w:hAnsi="Arial Narrow"/>
                <w:b/>
                <w:sz w:val="20"/>
              </w:rPr>
              <w:t>:</w:t>
            </w:r>
            <w:r w:rsidRPr="006F56A1">
              <w:rPr>
                <w:rFonts w:ascii="Arial Narrow" w:hAnsi="Arial Narrow"/>
                <w:b/>
                <w:sz w:val="20"/>
              </w:rPr>
              <w:t xml:space="preserve"> </w:t>
            </w:r>
            <w:r w:rsidR="00AE7083">
              <w:rPr>
                <w:rFonts w:ascii="Arial Narrow" w:hAnsi="Arial Narrow"/>
                <w:b/>
                <w:sz w:val="20"/>
              </w:rPr>
              <w:t>_________</w:t>
            </w:r>
          </w:p>
          <w:p w14:paraId="3B394831" w14:textId="6DC96EA5" w:rsidR="00AE7083" w:rsidRPr="006F56A1" w:rsidRDefault="00AE7083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</w:tcPr>
          <w:p w14:paraId="1F936508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497A697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14:paraId="78DEE20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14:paraId="1991BAB4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06B439A0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739" w:type="pct"/>
            <w:shd w:val="clear" w:color="auto" w:fill="BFBFBF" w:themeFill="background1" w:themeFillShade="BF"/>
          </w:tcPr>
          <w:p w14:paraId="4B13655F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6F56A1" w:rsidRPr="00017EC3" w14:paraId="6DD6328D" w14:textId="77777777" w:rsidTr="0066378F">
        <w:trPr>
          <w:trHeight w:val="850"/>
        </w:trPr>
        <w:tc>
          <w:tcPr>
            <w:tcW w:w="281" w:type="pct"/>
            <w:shd w:val="clear" w:color="auto" w:fill="FFFF00"/>
            <w:vAlign w:val="center"/>
          </w:tcPr>
          <w:p w14:paraId="1AEBF7BF" w14:textId="77777777" w:rsidR="006F56A1" w:rsidRPr="00017EC3" w:rsidRDefault="006F56A1" w:rsidP="000E7FA9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</w:t>
            </w:r>
          </w:p>
        </w:tc>
        <w:tc>
          <w:tcPr>
            <w:tcW w:w="1700" w:type="pct"/>
            <w:shd w:val="clear" w:color="auto" w:fill="FFFF00"/>
            <w:vAlign w:val="center"/>
          </w:tcPr>
          <w:p w14:paraId="698C101C" w14:textId="77777777" w:rsidR="006F56A1" w:rsidRPr="0066378F" w:rsidRDefault="006F56A1" w:rsidP="006F56A1">
            <w:pPr>
              <w:rPr>
                <w:rFonts w:cstheme="minorHAnsi"/>
                <w:sz w:val="20"/>
                <w:szCs w:val="20"/>
              </w:rPr>
            </w:pPr>
          </w:p>
          <w:p w14:paraId="302B011D" w14:textId="4A91A053" w:rsidR="006F56A1" w:rsidRPr="0066378F" w:rsidRDefault="00C0491E" w:rsidP="006F56A1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Angélica María Rocca Valdez</w:t>
            </w:r>
          </w:p>
        </w:tc>
        <w:tc>
          <w:tcPr>
            <w:tcW w:w="536" w:type="pct"/>
            <w:shd w:val="clear" w:color="auto" w:fill="FFFF00"/>
            <w:vAlign w:val="center"/>
          </w:tcPr>
          <w:p w14:paraId="7CD68EFF" w14:textId="3EF1C6B1" w:rsidR="00EE5530" w:rsidRPr="00017EC3" w:rsidRDefault="00EE5530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shd w:val="clear" w:color="auto" w:fill="FFFF00"/>
          </w:tcPr>
          <w:p w14:paraId="41C73FC3" w14:textId="77777777" w:rsidR="006F56A1" w:rsidRDefault="006F56A1" w:rsidP="0066378F">
            <w:pPr>
              <w:jc w:val="center"/>
              <w:rPr>
                <w:rFonts w:ascii="Arial Narrow" w:hAnsi="Arial Narrow"/>
              </w:rPr>
            </w:pPr>
          </w:p>
          <w:p w14:paraId="4E38C831" w14:textId="4A993F3F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shd w:val="clear" w:color="auto" w:fill="FFFF00"/>
          </w:tcPr>
          <w:p w14:paraId="2D5D8ADA" w14:textId="77777777" w:rsidR="004D0516" w:rsidRDefault="004D0516" w:rsidP="006F56A1">
            <w:pPr>
              <w:rPr>
                <w:rFonts w:ascii="Arial Narrow" w:hAnsi="Arial Narrow"/>
              </w:rPr>
            </w:pPr>
          </w:p>
          <w:p w14:paraId="7364EDDE" w14:textId="7AA5AD03" w:rsidR="006F56A1" w:rsidRPr="00017EC3" w:rsidRDefault="00286674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66378F">
              <w:rPr>
                <w:rFonts w:ascii="Arial Narrow" w:hAnsi="Arial Narrow"/>
              </w:rPr>
              <w:t>ncapacidad</w:t>
            </w:r>
          </w:p>
        </w:tc>
        <w:tc>
          <w:tcPr>
            <w:tcW w:w="475" w:type="pct"/>
            <w:shd w:val="clear" w:color="auto" w:fill="FFFF00"/>
            <w:vAlign w:val="center"/>
          </w:tcPr>
          <w:p w14:paraId="02065756" w14:textId="56854468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  <w:r w:rsidR="00F109F3"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739" w:type="pct"/>
            <w:shd w:val="clear" w:color="auto" w:fill="FFFF00"/>
          </w:tcPr>
          <w:p w14:paraId="4851311E" w14:textId="77777777"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F109F3" w:rsidRPr="00017EC3" w14:paraId="7D1ED71B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4D5E3638" w14:textId="77777777" w:rsidR="00F109F3" w:rsidRPr="00017EC3" w:rsidRDefault="00F109F3" w:rsidP="00F109F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2</w:t>
            </w:r>
          </w:p>
        </w:tc>
        <w:tc>
          <w:tcPr>
            <w:tcW w:w="1700" w:type="pct"/>
            <w:vAlign w:val="center"/>
          </w:tcPr>
          <w:p w14:paraId="5BCFA661" w14:textId="64117710" w:rsidR="00F109F3" w:rsidRPr="0066378F" w:rsidRDefault="00F109F3" w:rsidP="00F109F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Mayra Cristina Bueno Zertuche</w:t>
            </w:r>
          </w:p>
        </w:tc>
        <w:tc>
          <w:tcPr>
            <w:tcW w:w="536" w:type="pct"/>
            <w:vAlign w:val="center"/>
          </w:tcPr>
          <w:p w14:paraId="069C7E54" w14:textId="77777777" w:rsidR="00511DCD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32092F66" w14:textId="19209938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5FB8CCF7" w14:textId="77777777" w:rsidR="00F109F3" w:rsidRDefault="00F109F3" w:rsidP="0066378F">
            <w:pPr>
              <w:jc w:val="center"/>
              <w:rPr>
                <w:rFonts w:ascii="Arial Narrow" w:hAnsi="Arial Narrow"/>
              </w:rPr>
            </w:pPr>
          </w:p>
          <w:p w14:paraId="256C3359" w14:textId="0380840E" w:rsidR="00F109F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18204D52" w14:textId="77777777" w:rsidR="00F109F3" w:rsidRDefault="00F109F3" w:rsidP="00E149A1">
            <w:pPr>
              <w:rPr>
                <w:rFonts w:ascii="Arial Narrow" w:hAnsi="Arial Narrow"/>
              </w:rPr>
            </w:pPr>
          </w:p>
          <w:p w14:paraId="42FAA843" w14:textId="7456C50E" w:rsidR="008A0DBD" w:rsidRPr="00017EC3" w:rsidRDefault="008A0DBD" w:rsidP="00E149A1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515DE65" w14:textId="6E8AC383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53018A2E" w14:textId="77777777" w:rsidR="00F109F3" w:rsidRPr="00017EC3" w:rsidRDefault="00F109F3" w:rsidP="00F109F3">
            <w:pPr>
              <w:rPr>
                <w:rFonts w:ascii="Arial Narrow" w:hAnsi="Arial Narrow"/>
              </w:rPr>
            </w:pPr>
          </w:p>
        </w:tc>
      </w:tr>
      <w:tr w:rsidR="00553A73" w:rsidRPr="00017EC3" w14:paraId="43CB94AB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32F2331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3</w:t>
            </w:r>
          </w:p>
        </w:tc>
        <w:tc>
          <w:tcPr>
            <w:tcW w:w="1700" w:type="pct"/>
            <w:vAlign w:val="center"/>
          </w:tcPr>
          <w:p w14:paraId="6265D65B" w14:textId="5C841D77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Narciso Rodríguez Espinosa</w:t>
            </w:r>
          </w:p>
        </w:tc>
        <w:tc>
          <w:tcPr>
            <w:tcW w:w="536" w:type="pct"/>
            <w:vAlign w:val="center"/>
          </w:tcPr>
          <w:p w14:paraId="77DD4CCD" w14:textId="09BC5A5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14BB8E0B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7FD85C50" w14:textId="0E0CDF88" w:rsidR="00553A73" w:rsidRPr="00017EC3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2A5A7568" w14:textId="3E3F318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6D27F" w14:textId="071AFDFA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7CD6496B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3E555752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4133544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4</w:t>
            </w:r>
          </w:p>
        </w:tc>
        <w:tc>
          <w:tcPr>
            <w:tcW w:w="1700" w:type="pct"/>
            <w:vAlign w:val="center"/>
          </w:tcPr>
          <w:p w14:paraId="1FEF670B" w14:textId="02DFADC1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Martha Gabriela Ávila Camacho</w:t>
            </w:r>
          </w:p>
        </w:tc>
        <w:tc>
          <w:tcPr>
            <w:tcW w:w="536" w:type="pct"/>
            <w:vAlign w:val="center"/>
          </w:tcPr>
          <w:p w14:paraId="3E50D5DB" w14:textId="4BE7651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576C4F2E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3E2909A0" w14:textId="46E0C22E" w:rsidR="00553A73" w:rsidRPr="00017EC3" w:rsidRDefault="00A110F7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22E83BB2" w14:textId="77777777" w:rsidR="008A0DBD" w:rsidRDefault="008A0DBD" w:rsidP="00553A73">
            <w:pPr>
              <w:rPr>
                <w:rFonts w:ascii="Arial Narrow" w:hAnsi="Arial Narrow"/>
              </w:rPr>
            </w:pPr>
          </w:p>
          <w:p w14:paraId="47631B83" w14:textId="3786491C" w:rsidR="008A0DBD" w:rsidRPr="00017EC3" w:rsidRDefault="008A0DBD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234901" w14:textId="6753AD34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4B49218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1543A0EA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B03ABE5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5</w:t>
            </w:r>
          </w:p>
        </w:tc>
        <w:tc>
          <w:tcPr>
            <w:tcW w:w="1700" w:type="pct"/>
            <w:vAlign w:val="center"/>
          </w:tcPr>
          <w:p w14:paraId="06E6587F" w14:textId="3E5CB116" w:rsidR="00553A73" w:rsidRPr="0066378F" w:rsidRDefault="00DC37AE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Marlene Mú</w:t>
            </w:r>
            <w:r w:rsidR="00553A73" w:rsidRPr="0066378F">
              <w:rPr>
                <w:rFonts w:cstheme="minorHAnsi"/>
                <w:sz w:val="20"/>
                <w:szCs w:val="20"/>
              </w:rPr>
              <w:t>zquiz Flores</w:t>
            </w:r>
          </w:p>
        </w:tc>
        <w:tc>
          <w:tcPr>
            <w:tcW w:w="536" w:type="pct"/>
            <w:vAlign w:val="center"/>
          </w:tcPr>
          <w:p w14:paraId="4DDDAD9E" w14:textId="124C94DF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41F4C7B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4C5A6A0D" w14:textId="2AF3766B" w:rsidR="00553A7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43A364E4" w14:textId="7159DCF3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E625571" w14:textId="4694C57E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4D74CF5A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A1E55" w:rsidRPr="00017EC3" w14:paraId="6268EC81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5E80F617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6</w:t>
            </w:r>
          </w:p>
        </w:tc>
        <w:tc>
          <w:tcPr>
            <w:tcW w:w="1700" w:type="pct"/>
            <w:vAlign w:val="center"/>
          </w:tcPr>
          <w:p w14:paraId="146DBC55" w14:textId="3615064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Humberto Valdés Sánchez</w:t>
            </w:r>
          </w:p>
        </w:tc>
        <w:tc>
          <w:tcPr>
            <w:tcW w:w="536" w:type="pct"/>
            <w:vAlign w:val="center"/>
          </w:tcPr>
          <w:p w14:paraId="1B1D92F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50DEB28A" w14:textId="373C3081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187D890C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0A7431AD" w14:textId="3EA3215C" w:rsidR="005A1E55" w:rsidRPr="00017EC3" w:rsidRDefault="00BB7C82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4F65AB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</w:tcPr>
          <w:p w14:paraId="26A26FA6" w14:textId="4055A9B9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A1F6D1" w14:textId="5BED1E0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0867CA8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92D7518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E4608E5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7</w:t>
            </w:r>
          </w:p>
        </w:tc>
        <w:tc>
          <w:tcPr>
            <w:tcW w:w="1700" w:type="pct"/>
            <w:vAlign w:val="center"/>
          </w:tcPr>
          <w:p w14:paraId="0FD038F3" w14:textId="495093E5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 xml:space="preserve">Rosa </w:t>
            </w:r>
            <w:proofErr w:type="spellStart"/>
            <w:r w:rsidRPr="0066378F">
              <w:rPr>
                <w:rFonts w:cstheme="minorHAnsi"/>
                <w:sz w:val="20"/>
                <w:szCs w:val="20"/>
              </w:rPr>
              <w:t>Velia</w:t>
            </w:r>
            <w:proofErr w:type="spellEnd"/>
            <w:r w:rsidRPr="0066378F">
              <w:rPr>
                <w:rFonts w:cstheme="minorHAnsi"/>
                <w:sz w:val="20"/>
                <w:szCs w:val="20"/>
              </w:rPr>
              <w:t xml:space="preserve"> del Río Tijerina</w:t>
            </w:r>
          </w:p>
        </w:tc>
        <w:tc>
          <w:tcPr>
            <w:tcW w:w="536" w:type="pct"/>
            <w:vAlign w:val="center"/>
          </w:tcPr>
          <w:p w14:paraId="42256A37" w14:textId="3A4CC548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E0943FC" w14:textId="77777777" w:rsidR="004D0516" w:rsidRDefault="004D0516" w:rsidP="0066378F">
            <w:pPr>
              <w:jc w:val="center"/>
              <w:rPr>
                <w:rFonts w:ascii="Arial Narrow" w:hAnsi="Arial Narrow"/>
              </w:rPr>
            </w:pPr>
          </w:p>
          <w:p w14:paraId="306892B4" w14:textId="240C0027" w:rsidR="005A1E55" w:rsidRPr="00017EC3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1EA85C55" w14:textId="77777777" w:rsidR="005A1E55" w:rsidRDefault="005A1E55" w:rsidP="00E60FAE">
            <w:pPr>
              <w:rPr>
                <w:rFonts w:ascii="Arial Narrow" w:hAnsi="Arial Narrow"/>
              </w:rPr>
            </w:pPr>
          </w:p>
          <w:p w14:paraId="36D0CB3F" w14:textId="73DAFC21" w:rsidR="00F62CCB" w:rsidRPr="00017EC3" w:rsidRDefault="00F62CCB" w:rsidP="00E60F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ASISITIO</w:t>
            </w:r>
          </w:p>
        </w:tc>
        <w:tc>
          <w:tcPr>
            <w:tcW w:w="475" w:type="pct"/>
            <w:vAlign w:val="center"/>
          </w:tcPr>
          <w:p w14:paraId="03121126" w14:textId="3481EFF7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67288970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7663BB66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FF1D74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8</w:t>
            </w:r>
          </w:p>
        </w:tc>
        <w:tc>
          <w:tcPr>
            <w:tcW w:w="1700" w:type="pct"/>
            <w:vAlign w:val="center"/>
          </w:tcPr>
          <w:p w14:paraId="7BDDD760" w14:textId="62C3F182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María Efigenia Maury Arredondo</w:t>
            </w:r>
          </w:p>
        </w:tc>
        <w:tc>
          <w:tcPr>
            <w:tcW w:w="536" w:type="pct"/>
            <w:vAlign w:val="center"/>
          </w:tcPr>
          <w:p w14:paraId="089C6A73" w14:textId="4A73EF9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46CA3B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73AC78E5" w14:textId="2DCA2E97" w:rsidR="005A1E55" w:rsidRPr="00017EC3" w:rsidRDefault="005A1E5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5B659032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12E5CEEC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3AA6CF18" w14:textId="666384AD" w:rsidR="00EF0592" w:rsidRPr="00017EC3" w:rsidRDefault="00EF0592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C63A6C2" w14:textId="00C78E6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06012E8E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FC562E6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B1932A3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lastRenderedPageBreak/>
              <w:t>9</w:t>
            </w:r>
          </w:p>
        </w:tc>
        <w:tc>
          <w:tcPr>
            <w:tcW w:w="1700" w:type="pct"/>
            <w:vAlign w:val="center"/>
          </w:tcPr>
          <w:p w14:paraId="40B87759" w14:textId="34C22D8E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Alejandra Isabel Cárdenas González</w:t>
            </w:r>
          </w:p>
        </w:tc>
        <w:tc>
          <w:tcPr>
            <w:tcW w:w="536" w:type="pct"/>
            <w:vAlign w:val="center"/>
          </w:tcPr>
          <w:p w14:paraId="012E855F" w14:textId="60E4CC18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7FC76CF7" w14:textId="4F9BBCAF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25D580DA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0AC458E" w14:textId="43DB19D9" w:rsidR="005A1E55" w:rsidRPr="00017EC3" w:rsidRDefault="00610508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5FAEE15A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0BF51BF3" w14:textId="360D7F75" w:rsidR="005A1E55" w:rsidRPr="00017EC3" w:rsidRDefault="00F62CCB" w:rsidP="005A1E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553DF811" w14:textId="3BFE3B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739" w:type="pct"/>
          </w:tcPr>
          <w:p w14:paraId="45628642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19D1F5D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026FF1F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10</w:t>
            </w:r>
          </w:p>
        </w:tc>
        <w:tc>
          <w:tcPr>
            <w:tcW w:w="1700" w:type="pct"/>
            <w:vAlign w:val="center"/>
          </w:tcPr>
          <w:p w14:paraId="1BA3480F" w14:textId="085062B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Roxana Janet Sánchez Suárez</w:t>
            </w:r>
          </w:p>
        </w:tc>
        <w:tc>
          <w:tcPr>
            <w:tcW w:w="536" w:type="pct"/>
            <w:vAlign w:val="center"/>
          </w:tcPr>
          <w:p w14:paraId="6210366D" w14:textId="27FA04B7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71F6373E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304CF50" w14:textId="63795D07" w:rsidR="005A1E55" w:rsidRPr="00017EC3" w:rsidRDefault="008D3DE1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8A0DBD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</w:tcPr>
          <w:p w14:paraId="094C97CA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0A91F021" w14:textId="39427D23" w:rsidR="005A1E55" w:rsidRPr="00017EC3" w:rsidRDefault="005A1E55" w:rsidP="0066378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1BB5E115" w14:textId="3C23D38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B8893DC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967FC57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7E82626" w14:textId="2CC04780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700" w:type="pct"/>
            <w:vAlign w:val="center"/>
          </w:tcPr>
          <w:p w14:paraId="200C8840" w14:textId="040AA968" w:rsidR="005A1E55" w:rsidRPr="0066378F" w:rsidRDefault="005A1E55" w:rsidP="005A1E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Marco Antonio Valdés Molina</w:t>
            </w:r>
          </w:p>
        </w:tc>
        <w:tc>
          <w:tcPr>
            <w:tcW w:w="536" w:type="pct"/>
            <w:vAlign w:val="center"/>
          </w:tcPr>
          <w:p w14:paraId="1BD3D040" w14:textId="7A492763" w:rsidR="005A1E55" w:rsidRPr="00017EC3" w:rsidRDefault="006707DF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9" w:type="pct"/>
          </w:tcPr>
          <w:p w14:paraId="08960AF9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7E8E84A" w14:textId="769DB546" w:rsidR="005A1E55" w:rsidRPr="00017EC3" w:rsidRDefault="008F7969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69060F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</w:tcPr>
          <w:p w14:paraId="2D242BD6" w14:textId="7CE1DD01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5FB2791F" w14:textId="366470D4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1:15pm</w:t>
            </w:r>
          </w:p>
        </w:tc>
        <w:tc>
          <w:tcPr>
            <w:tcW w:w="739" w:type="pct"/>
          </w:tcPr>
          <w:p w14:paraId="5CDD85EF" w14:textId="1F29D1E5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ADF8DA3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1FD956F7" w14:textId="46808B9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700" w:type="pct"/>
            <w:vAlign w:val="center"/>
          </w:tcPr>
          <w:p w14:paraId="6FEA029E" w14:textId="2D585AD0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</w:tc>
        <w:tc>
          <w:tcPr>
            <w:tcW w:w="536" w:type="pct"/>
            <w:vAlign w:val="center"/>
          </w:tcPr>
          <w:p w14:paraId="7F734CC6" w14:textId="04FD7CE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3E51F87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05553EFF" w14:textId="0C226DD8" w:rsidR="005A1E55" w:rsidRPr="00017EC3" w:rsidRDefault="008A0DBD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1E28685F" w14:textId="77777777" w:rsidR="005A1E55" w:rsidRDefault="005A1E55" w:rsidP="0066378F">
            <w:pPr>
              <w:rPr>
                <w:rFonts w:ascii="Arial Narrow" w:hAnsi="Arial Narrow"/>
              </w:rPr>
            </w:pPr>
          </w:p>
          <w:p w14:paraId="325E61E1" w14:textId="1444B4F1" w:rsidR="00F62CCB" w:rsidRPr="00017EC3" w:rsidRDefault="00F62CCB" w:rsidP="006637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69DDB2C7" w14:textId="461F583D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</w:p>
        </w:tc>
        <w:tc>
          <w:tcPr>
            <w:tcW w:w="739" w:type="pct"/>
          </w:tcPr>
          <w:p w14:paraId="7920656A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6F23EA5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47FD8BD" w14:textId="301AC5B4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700" w:type="pct"/>
            <w:vAlign w:val="center"/>
          </w:tcPr>
          <w:p w14:paraId="57AA97D6" w14:textId="7D1342D0" w:rsidR="005A1E55" w:rsidRPr="0066378F" w:rsidRDefault="005A1E55" w:rsidP="005A1E5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Roberto Acosta Robles</w:t>
            </w:r>
          </w:p>
        </w:tc>
        <w:tc>
          <w:tcPr>
            <w:tcW w:w="536" w:type="pct"/>
            <w:vAlign w:val="center"/>
          </w:tcPr>
          <w:p w14:paraId="468FCA07" w14:textId="3DB6D6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20E713C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15464DDB" w14:textId="70576EEB" w:rsidR="005A1E55" w:rsidRPr="00017EC3" w:rsidRDefault="002E427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45257FD5" w14:textId="3F8DA19D" w:rsidR="005A1E55" w:rsidRPr="00017EC3" w:rsidRDefault="005A1E55" w:rsidP="002E427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AA5EDD6" w14:textId="1653153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5AA21451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A110F7" w:rsidRPr="00017EC3" w14:paraId="2D9D5937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3707B53E" w14:textId="60F9AF48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700" w:type="pct"/>
            <w:vAlign w:val="center"/>
          </w:tcPr>
          <w:p w14:paraId="3DC0E8CF" w14:textId="2FFDFE25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Joel Rodríguez Pinal</w:t>
            </w:r>
          </w:p>
        </w:tc>
        <w:tc>
          <w:tcPr>
            <w:tcW w:w="536" w:type="pct"/>
            <w:vAlign w:val="center"/>
          </w:tcPr>
          <w:p w14:paraId="2CB02C82" w14:textId="00A82F7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9B49B3A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7DA852DC" w14:textId="75789FE9" w:rsidR="008A0DBD" w:rsidRPr="00017EC3" w:rsidRDefault="008A0DBD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5F10DC65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3D7FC7BF" w14:textId="3C73E86B" w:rsidR="00A110F7" w:rsidRPr="00017EC3" w:rsidRDefault="00A110F7" w:rsidP="00610508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A1EADBF" w14:textId="0520B3ED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35FC5D8A" w14:textId="618D4F1B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262985C5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3E7A9D3" w14:textId="040FBA15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700" w:type="pct"/>
            <w:vAlign w:val="center"/>
          </w:tcPr>
          <w:p w14:paraId="196B056E" w14:textId="5B178569" w:rsidR="00A110F7" w:rsidRPr="0066378F" w:rsidRDefault="00A110F7" w:rsidP="00A110F7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6378F">
              <w:rPr>
                <w:rFonts w:cstheme="minorHAnsi"/>
                <w:sz w:val="20"/>
                <w:szCs w:val="20"/>
              </w:rPr>
              <w:t>arlos Armando Balderas Valdés</w:t>
            </w:r>
          </w:p>
        </w:tc>
        <w:tc>
          <w:tcPr>
            <w:tcW w:w="536" w:type="pct"/>
            <w:vAlign w:val="center"/>
          </w:tcPr>
          <w:p w14:paraId="39BC1784" w14:textId="043E7BE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D5AE6C9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7FDEF286" w14:textId="7F6F71EC" w:rsidR="00A110F7" w:rsidRPr="00017EC3" w:rsidRDefault="00A110F7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4AAFCFA6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270AFB23" w14:textId="503F5CF8" w:rsidR="00A110F7" w:rsidRPr="00017EC3" w:rsidRDefault="00F62CCB" w:rsidP="00A110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6B513C50" w14:textId="7211782E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683B7A9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7FF32C71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77A09C0" w14:textId="56308FB0" w:rsidR="00A110F7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700" w:type="pct"/>
            <w:vAlign w:val="center"/>
          </w:tcPr>
          <w:p w14:paraId="0FD4E1D2" w14:textId="0F862BF0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Edith Aracely Martínez Silva</w:t>
            </w:r>
          </w:p>
        </w:tc>
        <w:tc>
          <w:tcPr>
            <w:tcW w:w="536" w:type="pct"/>
            <w:vAlign w:val="center"/>
          </w:tcPr>
          <w:p w14:paraId="74E7EB4F" w14:textId="473DA2DE" w:rsidR="00A110F7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9" w:type="pct"/>
          </w:tcPr>
          <w:p w14:paraId="012EB118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003B347B" w14:textId="4C71F709" w:rsidR="00A110F7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3854E1FE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7A59130B" w14:textId="3CBBC4DA" w:rsidR="008A0DBD" w:rsidRDefault="00F62CCB" w:rsidP="00A110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463C8E53" w14:textId="35EB8F1F" w:rsidR="00A110F7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 pm</w:t>
            </w:r>
          </w:p>
        </w:tc>
        <w:tc>
          <w:tcPr>
            <w:tcW w:w="739" w:type="pct"/>
          </w:tcPr>
          <w:p w14:paraId="1C2CDBA6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</w:tbl>
    <w:p w14:paraId="73C8EE5A" w14:textId="77777777" w:rsidR="00D01EBF" w:rsidRPr="00017EC3" w:rsidRDefault="00D01EBF" w:rsidP="00D01EBF">
      <w:pPr>
        <w:rPr>
          <w:rFonts w:ascii="Arial Narrow" w:hAnsi="Arial Narrow"/>
        </w:rPr>
      </w:pPr>
    </w:p>
    <w:sectPr w:rsidR="00D01EBF" w:rsidRPr="00017EC3" w:rsidSect="001D7C74">
      <w:headerReference w:type="default" r:id="rId10"/>
      <w:footerReference w:type="default" r:id="rId11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1AEA" w14:textId="77777777" w:rsidR="00F1271A" w:rsidRDefault="00F1271A" w:rsidP="00B245FE">
      <w:pPr>
        <w:spacing w:after="0" w:line="240" w:lineRule="auto"/>
      </w:pPr>
      <w:r>
        <w:separator/>
      </w:r>
    </w:p>
  </w:endnote>
  <w:endnote w:type="continuationSeparator" w:id="0">
    <w:p w14:paraId="33E93CA5" w14:textId="77777777" w:rsidR="00F1271A" w:rsidRDefault="00F1271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062E7AFF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062E7AFF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2C56" w14:textId="77777777" w:rsidR="00F1271A" w:rsidRDefault="00F1271A" w:rsidP="00B245FE">
      <w:pPr>
        <w:spacing w:after="0" w:line="240" w:lineRule="auto"/>
      </w:pPr>
      <w:r>
        <w:separator/>
      </w:r>
    </w:p>
  </w:footnote>
  <w:footnote w:type="continuationSeparator" w:id="0">
    <w:p w14:paraId="6BDADA65" w14:textId="77777777" w:rsidR="00F1271A" w:rsidRDefault="00F1271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6CBC5777" w:rsidR="00A177A2" w:rsidRPr="00A559ED" w:rsidRDefault="00A177A2" w:rsidP="000670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67053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67053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74A478B8" w:rsidR="00A177A2" w:rsidRDefault="000817F7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60726D9" wp14:editId="19D3FD2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8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0E53"/>
    <w:multiLevelType w:val="hybridMultilevel"/>
    <w:tmpl w:val="DE8E8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B5C1011"/>
    <w:multiLevelType w:val="hybridMultilevel"/>
    <w:tmpl w:val="86F4E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91A"/>
    <w:multiLevelType w:val="hybridMultilevel"/>
    <w:tmpl w:val="56FC6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7C2"/>
    <w:multiLevelType w:val="hybridMultilevel"/>
    <w:tmpl w:val="7B42F216"/>
    <w:lvl w:ilvl="0" w:tplc="FE606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A02"/>
    <w:multiLevelType w:val="hybridMultilevel"/>
    <w:tmpl w:val="1C1CCDE6"/>
    <w:lvl w:ilvl="0" w:tplc="98A8D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5D32"/>
    <w:rsid w:val="00017EC3"/>
    <w:rsid w:val="00023C0D"/>
    <w:rsid w:val="000312BE"/>
    <w:rsid w:val="000358FE"/>
    <w:rsid w:val="00060186"/>
    <w:rsid w:val="00067053"/>
    <w:rsid w:val="00071E93"/>
    <w:rsid w:val="000817F7"/>
    <w:rsid w:val="000B13B2"/>
    <w:rsid w:val="000C69EB"/>
    <w:rsid w:val="000E7FA9"/>
    <w:rsid w:val="000F385A"/>
    <w:rsid w:val="000F7CB6"/>
    <w:rsid w:val="00117430"/>
    <w:rsid w:val="001202A8"/>
    <w:rsid w:val="00151162"/>
    <w:rsid w:val="00152A03"/>
    <w:rsid w:val="00160975"/>
    <w:rsid w:val="001644CB"/>
    <w:rsid w:val="00173FC4"/>
    <w:rsid w:val="0018108A"/>
    <w:rsid w:val="00194466"/>
    <w:rsid w:val="001A1384"/>
    <w:rsid w:val="001D0414"/>
    <w:rsid w:val="001D118B"/>
    <w:rsid w:val="001D2AED"/>
    <w:rsid w:val="001D7C74"/>
    <w:rsid w:val="0022070A"/>
    <w:rsid w:val="00222066"/>
    <w:rsid w:val="0025091C"/>
    <w:rsid w:val="00257E00"/>
    <w:rsid w:val="0027594A"/>
    <w:rsid w:val="00286674"/>
    <w:rsid w:val="00287868"/>
    <w:rsid w:val="002D3D81"/>
    <w:rsid w:val="002E4275"/>
    <w:rsid w:val="00335815"/>
    <w:rsid w:val="003403AB"/>
    <w:rsid w:val="00340796"/>
    <w:rsid w:val="00366C3A"/>
    <w:rsid w:val="00385F3A"/>
    <w:rsid w:val="00391EDB"/>
    <w:rsid w:val="003A50BE"/>
    <w:rsid w:val="003F674F"/>
    <w:rsid w:val="0040439F"/>
    <w:rsid w:val="004133A7"/>
    <w:rsid w:val="004216BC"/>
    <w:rsid w:val="00447C7C"/>
    <w:rsid w:val="00464249"/>
    <w:rsid w:val="004865B0"/>
    <w:rsid w:val="00491CA2"/>
    <w:rsid w:val="004A07B6"/>
    <w:rsid w:val="004B36B8"/>
    <w:rsid w:val="004C68CF"/>
    <w:rsid w:val="004D0516"/>
    <w:rsid w:val="004D504C"/>
    <w:rsid w:val="004E23EE"/>
    <w:rsid w:val="004E4341"/>
    <w:rsid w:val="004F65AB"/>
    <w:rsid w:val="00511DCD"/>
    <w:rsid w:val="00516EE4"/>
    <w:rsid w:val="005200B2"/>
    <w:rsid w:val="00534385"/>
    <w:rsid w:val="00553A73"/>
    <w:rsid w:val="00592FB6"/>
    <w:rsid w:val="005A1E55"/>
    <w:rsid w:val="005D0596"/>
    <w:rsid w:val="005D3DFE"/>
    <w:rsid w:val="005E4753"/>
    <w:rsid w:val="005E5126"/>
    <w:rsid w:val="005E7DAD"/>
    <w:rsid w:val="00610508"/>
    <w:rsid w:val="006109ED"/>
    <w:rsid w:val="006256F7"/>
    <w:rsid w:val="00626147"/>
    <w:rsid w:val="00635FA3"/>
    <w:rsid w:val="006532A3"/>
    <w:rsid w:val="00655642"/>
    <w:rsid w:val="0066378F"/>
    <w:rsid w:val="006707DF"/>
    <w:rsid w:val="0069060F"/>
    <w:rsid w:val="006965B8"/>
    <w:rsid w:val="006B6A4C"/>
    <w:rsid w:val="006C7B8A"/>
    <w:rsid w:val="006D1163"/>
    <w:rsid w:val="006D2E92"/>
    <w:rsid w:val="006E772B"/>
    <w:rsid w:val="006F56A1"/>
    <w:rsid w:val="00750289"/>
    <w:rsid w:val="00763AF5"/>
    <w:rsid w:val="007941C7"/>
    <w:rsid w:val="007C28DF"/>
    <w:rsid w:val="007C4C07"/>
    <w:rsid w:val="007E009C"/>
    <w:rsid w:val="0080782F"/>
    <w:rsid w:val="00824E86"/>
    <w:rsid w:val="00831525"/>
    <w:rsid w:val="00840434"/>
    <w:rsid w:val="00845963"/>
    <w:rsid w:val="008647DE"/>
    <w:rsid w:val="00867B5A"/>
    <w:rsid w:val="008850D5"/>
    <w:rsid w:val="00893365"/>
    <w:rsid w:val="008A0DBD"/>
    <w:rsid w:val="008A7643"/>
    <w:rsid w:val="008C0F28"/>
    <w:rsid w:val="008C7020"/>
    <w:rsid w:val="008D3DE1"/>
    <w:rsid w:val="008F7969"/>
    <w:rsid w:val="00915591"/>
    <w:rsid w:val="009159C1"/>
    <w:rsid w:val="00917F2D"/>
    <w:rsid w:val="009259DC"/>
    <w:rsid w:val="00931BE7"/>
    <w:rsid w:val="00935C0B"/>
    <w:rsid w:val="00945978"/>
    <w:rsid w:val="00952A6C"/>
    <w:rsid w:val="009703BE"/>
    <w:rsid w:val="009A2B61"/>
    <w:rsid w:val="009B573C"/>
    <w:rsid w:val="009F15D2"/>
    <w:rsid w:val="009F791B"/>
    <w:rsid w:val="009F7BCF"/>
    <w:rsid w:val="00A06D8F"/>
    <w:rsid w:val="00A110F7"/>
    <w:rsid w:val="00A177A2"/>
    <w:rsid w:val="00A271F2"/>
    <w:rsid w:val="00A30BC8"/>
    <w:rsid w:val="00A56944"/>
    <w:rsid w:val="00A81FBE"/>
    <w:rsid w:val="00A86140"/>
    <w:rsid w:val="00A938BE"/>
    <w:rsid w:val="00AA0702"/>
    <w:rsid w:val="00AA5131"/>
    <w:rsid w:val="00AB39DB"/>
    <w:rsid w:val="00AC1620"/>
    <w:rsid w:val="00AD1E64"/>
    <w:rsid w:val="00AE7083"/>
    <w:rsid w:val="00AF6084"/>
    <w:rsid w:val="00B01354"/>
    <w:rsid w:val="00B138CB"/>
    <w:rsid w:val="00B22D62"/>
    <w:rsid w:val="00B245FE"/>
    <w:rsid w:val="00B27AF0"/>
    <w:rsid w:val="00B30CE4"/>
    <w:rsid w:val="00BA6F4D"/>
    <w:rsid w:val="00BB7C82"/>
    <w:rsid w:val="00BE4581"/>
    <w:rsid w:val="00BE73EA"/>
    <w:rsid w:val="00C0491E"/>
    <w:rsid w:val="00C128FC"/>
    <w:rsid w:val="00C36277"/>
    <w:rsid w:val="00C47F07"/>
    <w:rsid w:val="00C707A0"/>
    <w:rsid w:val="00C84171"/>
    <w:rsid w:val="00C9748A"/>
    <w:rsid w:val="00CA0109"/>
    <w:rsid w:val="00CE6DB1"/>
    <w:rsid w:val="00D01EBF"/>
    <w:rsid w:val="00D01EE9"/>
    <w:rsid w:val="00D04F91"/>
    <w:rsid w:val="00D1124C"/>
    <w:rsid w:val="00D1458C"/>
    <w:rsid w:val="00D57C37"/>
    <w:rsid w:val="00DB30AF"/>
    <w:rsid w:val="00DB6D87"/>
    <w:rsid w:val="00DC37AE"/>
    <w:rsid w:val="00DD757D"/>
    <w:rsid w:val="00DF1903"/>
    <w:rsid w:val="00E149A1"/>
    <w:rsid w:val="00E168D1"/>
    <w:rsid w:val="00E25CB7"/>
    <w:rsid w:val="00E50001"/>
    <w:rsid w:val="00E559AC"/>
    <w:rsid w:val="00E55F72"/>
    <w:rsid w:val="00E60FAE"/>
    <w:rsid w:val="00E852E1"/>
    <w:rsid w:val="00EA2B06"/>
    <w:rsid w:val="00EA6EF7"/>
    <w:rsid w:val="00EA748F"/>
    <w:rsid w:val="00EB0288"/>
    <w:rsid w:val="00EC07CF"/>
    <w:rsid w:val="00EE01FE"/>
    <w:rsid w:val="00EE5530"/>
    <w:rsid w:val="00EF0592"/>
    <w:rsid w:val="00EF36C2"/>
    <w:rsid w:val="00EF6A75"/>
    <w:rsid w:val="00F06150"/>
    <w:rsid w:val="00F109F3"/>
    <w:rsid w:val="00F1271A"/>
    <w:rsid w:val="00F12A7F"/>
    <w:rsid w:val="00F14C7A"/>
    <w:rsid w:val="00F24D97"/>
    <w:rsid w:val="00F62CCB"/>
    <w:rsid w:val="00F654D5"/>
    <w:rsid w:val="00F72A3B"/>
    <w:rsid w:val="00FB230C"/>
    <w:rsid w:val="00FE06DA"/>
    <w:rsid w:val="00FE1E52"/>
    <w:rsid w:val="00FF44D9"/>
    <w:rsid w:val="09FB03F3"/>
    <w:rsid w:val="0DD02C6A"/>
    <w:rsid w:val="3984270C"/>
    <w:rsid w:val="3B1FF76D"/>
    <w:rsid w:val="48954D0C"/>
    <w:rsid w:val="55B79813"/>
    <w:rsid w:val="571C6F5F"/>
    <w:rsid w:val="57536874"/>
    <w:rsid w:val="5753FFEC"/>
    <w:rsid w:val="58E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D4FEF02921245A821921BBE9DDA72" ma:contentTypeVersion="2" ma:contentTypeDescription="Create a new document." ma:contentTypeScope="" ma:versionID="50afc5e37e811f9fee12906ed83a567a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0f75c68f8f218916bc31e280a860e2b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8A352-28E0-4DA8-A6C2-6A6C5DAC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0ECE-88CC-48C7-B0D7-E6B4CBB22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2BBEB-795A-4918-8EC9-04C211181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marlene muzquiz flores</cp:lastModifiedBy>
  <cp:revision>2</cp:revision>
  <dcterms:created xsi:type="dcterms:W3CDTF">2022-06-30T15:43:00Z</dcterms:created>
  <dcterms:modified xsi:type="dcterms:W3CDTF">2022-06-30T15:43:00Z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