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EAB6" w14:textId="77777777" w:rsidR="00976DBC" w:rsidRPr="00F34C6B" w:rsidRDefault="000B7E39" w:rsidP="000828BC">
      <w:pPr>
        <w:tabs>
          <w:tab w:val="left" w:pos="7371"/>
        </w:tabs>
        <w:spacing w:line="276" w:lineRule="auto"/>
        <w:jc w:val="center"/>
        <w:rPr>
          <w:rFonts w:asciiTheme="minorHAnsi" w:hAnsiTheme="minorHAnsi" w:cstheme="minorHAnsi"/>
          <w:b/>
          <w:sz w:val="22"/>
          <w:szCs w:val="22"/>
        </w:rPr>
      </w:pPr>
      <w:r w:rsidRPr="00F34C6B">
        <w:rPr>
          <w:rFonts w:asciiTheme="minorHAnsi" w:hAnsiTheme="minorHAnsi" w:cstheme="minorHAnsi"/>
          <w:noProof/>
          <w:szCs w:val="22"/>
          <w:lang w:val="es-MX" w:eastAsia="es-MX"/>
        </w:rPr>
        <w:drawing>
          <wp:anchor distT="0" distB="0" distL="114300" distR="114300" simplePos="0" relativeHeight="251659264" behindDoc="1" locked="0" layoutInCell="1" allowOverlap="1" wp14:anchorId="2E8C43DE" wp14:editId="561469CC">
            <wp:simplePos x="0" y="0"/>
            <wp:positionH relativeFrom="column">
              <wp:posOffset>-118110</wp:posOffset>
            </wp:positionH>
            <wp:positionV relativeFrom="paragraph">
              <wp:posOffset>38100</wp:posOffset>
            </wp:positionV>
            <wp:extent cx="928370" cy="718185"/>
            <wp:effectExtent l="0" t="0" r="5080" b="5715"/>
            <wp:wrapTight wrapText="bothSides">
              <wp:wrapPolygon edited="0">
                <wp:start x="0" y="0"/>
                <wp:lineTo x="0" y="21199"/>
                <wp:lineTo x="21275" y="21199"/>
                <wp:lineTo x="2127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37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BC" w:rsidRPr="00F34C6B">
        <w:rPr>
          <w:rFonts w:asciiTheme="minorHAnsi" w:hAnsiTheme="minorHAnsi" w:cstheme="minorHAnsi"/>
          <w:sz w:val="22"/>
          <w:szCs w:val="22"/>
        </w:rPr>
        <w:tab/>
      </w:r>
    </w:p>
    <w:p w14:paraId="743DFBD1" w14:textId="77777777" w:rsidR="00976DBC" w:rsidRPr="00F34C6B" w:rsidRDefault="000B7E39" w:rsidP="000B7E39">
      <w:pPr>
        <w:spacing w:line="276" w:lineRule="auto"/>
        <w:rPr>
          <w:rFonts w:asciiTheme="minorHAnsi" w:hAnsiTheme="minorHAnsi" w:cstheme="minorHAnsi"/>
          <w:szCs w:val="22"/>
        </w:rPr>
      </w:pPr>
      <w:r>
        <w:rPr>
          <w:rFonts w:asciiTheme="minorHAnsi" w:hAnsiTheme="minorHAnsi" w:cstheme="minorHAnsi"/>
          <w:b/>
          <w:szCs w:val="22"/>
        </w:rPr>
        <w:t xml:space="preserve">                           </w:t>
      </w:r>
      <w:r w:rsidR="00976DBC" w:rsidRPr="00F34C6B">
        <w:rPr>
          <w:rFonts w:asciiTheme="minorHAnsi" w:hAnsiTheme="minorHAnsi" w:cstheme="minorHAnsi"/>
          <w:b/>
          <w:szCs w:val="22"/>
        </w:rPr>
        <w:t>ESCUELA NORMAL DE EDUCACIÓN PREESCOLAR</w:t>
      </w:r>
    </w:p>
    <w:p w14:paraId="08F26782" w14:textId="77777777" w:rsidR="00976DBC" w:rsidRPr="00F34C6B" w:rsidRDefault="000B7E39" w:rsidP="000B7E39">
      <w:pPr>
        <w:spacing w:line="276" w:lineRule="auto"/>
        <w:rPr>
          <w:rFonts w:asciiTheme="minorHAnsi" w:hAnsiTheme="minorHAnsi" w:cstheme="minorHAnsi"/>
          <w:b/>
          <w:szCs w:val="22"/>
        </w:rPr>
      </w:pPr>
      <w:r>
        <w:rPr>
          <w:rFonts w:asciiTheme="minorHAnsi" w:hAnsiTheme="minorHAnsi" w:cstheme="minorHAnsi"/>
          <w:b/>
          <w:szCs w:val="22"/>
        </w:rPr>
        <w:t xml:space="preserve">              </w:t>
      </w:r>
      <w:r w:rsidR="00976DBC" w:rsidRPr="00F34C6B">
        <w:rPr>
          <w:rFonts w:asciiTheme="minorHAnsi" w:hAnsiTheme="minorHAnsi" w:cstheme="minorHAnsi"/>
          <w:b/>
          <w:szCs w:val="22"/>
        </w:rPr>
        <w:t>REGLAMENTO INTERNO DE</w:t>
      </w:r>
      <w:r w:rsidR="00F10016" w:rsidRPr="00F34C6B">
        <w:rPr>
          <w:rFonts w:asciiTheme="minorHAnsi" w:hAnsiTheme="minorHAnsi" w:cstheme="minorHAnsi"/>
          <w:b/>
          <w:szCs w:val="22"/>
        </w:rPr>
        <w:t xml:space="preserve"> ACTIVIDADES DE ACERCAMIENTO A</w:t>
      </w:r>
    </w:p>
    <w:p w14:paraId="56798CF7" w14:textId="77777777" w:rsidR="00976DBC" w:rsidRPr="00F34C6B" w:rsidRDefault="000B7E39" w:rsidP="000B7E39">
      <w:pPr>
        <w:spacing w:line="276" w:lineRule="auto"/>
        <w:rPr>
          <w:rFonts w:asciiTheme="minorHAnsi" w:hAnsiTheme="minorHAnsi" w:cstheme="minorHAnsi"/>
          <w:b/>
          <w:szCs w:val="22"/>
        </w:rPr>
      </w:pPr>
      <w:r>
        <w:rPr>
          <w:rFonts w:asciiTheme="minorHAnsi" w:hAnsiTheme="minorHAnsi" w:cstheme="minorHAnsi"/>
          <w:b/>
          <w:szCs w:val="22"/>
        </w:rPr>
        <w:t xml:space="preserve">    </w:t>
      </w:r>
      <w:r w:rsidR="00976DBC" w:rsidRPr="00F34C6B">
        <w:rPr>
          <w:rFonts w:asciiTheme="minorHAnsi" w:hAnsiTheme="minorHAnsi" w:cstheme="minorHAnsi"/>
          <w:b/>
          <w:szCs w:val="22"/>
        </w:rPr>
        <w:t xml:space="preserve">LA PRÁCTICA </w:t>
      </w:r>
      <w:r w:rsidR="00F10016" w:rsidRPr="00F34C6B">
        <w:rPr>
          <w:rFonts w:asciiTheme="minorHAnsi" w:hAnsiTheme="minorHAnsi" w:cstheme="minorHAnsi"/>
          <w:b/>
          <w:szCs w:val="22"/>
        </w:rPr>
        <w:t>PROFESIONAL DE 1º. AL 8º. SEMESTRE DE LA LICENCIATURA</w:t>
      </w:r>
    </w:p>
    <w:p w14:paraId="1021B60D" w14:textId="5699068A" w:rsidR="00976DBC" w:rsidRPr="00F34C6B" w:rsidRDefault="000B7E39" w:rsidP="000B7E39">
      <w:pPr>
        <w:spacing w:line="276" w:lineRule="auto"/>
        <w:rPr>
          <w:rFonts w:asciiTheme="minorHAnsi" w:hAnsiTheme="minorHAnsi" w:cstheme="minorHAnsi"/>
          <w:b/>
          <w:sz w:val="22"/>
          <w:szCs w:val="22"/>
        </w:rPr>
      </w:pPr>
      <w:r>
        <w:rPr>
          <w:rFonts w:asciiTheme="minorHAnsi" w:hAnsiTheme="minorHAnsi" w:cstheme="minorHAnsi"/>
          <w:b/>
          <w:szCs w:val="22"/>
        </w:rPr>
        <w:t xml:space="preserve">                                                                              </w:t>
      </w:r>
      <w:r w:rsidR="004E3DD5" w:rsidRPr="00F34C6B">
        <w:rPr>
          <w:rFonts w:asciiTheme="minorHAnsi" w:hAnsiTheme="minorHAnsi" w:cstheme="minorHAnsi"/>
          <w:b/>
          <w:szCs w:val="22"/>
        </w:rPr>
        <w:t>Saltillo, Coahuila</w:t>
      </w:r>
    </w:p>
    <w:p w14:paraId="7851CDC9" w14:textId="77777777" w:rsidR="00971E20" w:rsidRPr="00F34C6B" w:rsidRDefault="00971E20" w:rsidP="000828BC">
      <w:pPr>
        <w:spacing w:line="276" w:lineRule="auto"/>
        <w:rPr>
          <w:rFonts w:asciiTheme="minorHAnsi" w:hAnsiTheme="minorHAnsi" w:cstheme="minorHAnsi"/>
          <w:sz w:val="22"/>
          <w:szCs w:val="22"/>
        </w:rPr>
      </w:pPr>
    </w:p>
    <w:p w14:paraId="755099A4" w14:textId="2FA43475" w:rsidR="00971E20"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La Escuela Normal de Educación Preescolar emite el presente reglamento interno con el propósito de unificar y especificar el proceso normativo de las actividades de acercamiento a la práctica escolar para los estudiantes</w:t>
      </w:r>
      <w:r w:rsidR="00BB1A76" w:rsidRPr="00F34C6B">
        <w:rPr>
          <w:rFonts w:asciiTheme="minorHAnsi" w:hAnsiTheme="minorHAnsi" w:cstheme="minorHAnsi"/>
          <w:sz w:val="22"/>
          <w:szCs w:val="22"/>
        </w:rPr>
        <w:t xml:space="preserve"> normalistas de primer</w:t>
      </w:r>
      <w:r w:rsidRPr="00F34C6B">
        <w:rPr>
          <w:rFonts w:asciiTheme="minorHAnsi" w:hAnsiTheme="minorHAnsi" w:cstheme="minorHAnsi"/>
          <w:sz w:val="22"/>
          <w:szCs w:val="22"/>
        </w:rPr>
        <w:t xml:space="preserve"> a octavo semestre de la Licenc</w:t>
      </w:r>
      <w:r w:rsidR="00BB1A76" w:rsidRPr="00F34C6B">
        <w:rPr>
          <w:rFonts w:asciiTheme="minorHAnsi" w:hAnsiTheme="minorHAnsi" w:cstheme="minorHAnsi"/>
          <w:sz w:val="22"/>
          <w:szCs w:val="22"/>
        </w:rPr>
        <w:t xml:space="preserve">iatura en Educación Preescolar </w:t>
      </w:r>
      <w:r w:rsidR="006241FA" w:rsidRPr="00F34C6B">
        <w:rPr>
          <w:rFonts w:asciiTheme="minorHAnsi" w:hAnsiTheme="minorHAnsi" w:cstheme="minorHAnsi"/>
          <w:sz w:val="22"/>
          <w:szCs w:val="22"/>
        </w:rPr>
        <w:t>(LEP) del Plan de Estudios 2018</w:t>
      </w:r>
      <w:r w:rsidRPr="00F34C6B">
        <w:rPr>
          <w:rFonts w:asciiTheme="minorHAnsi" w:hAnsiTheme="minorHAnsi" w:cstheme="minorHAnsi"/>
          <w:sz w:val="22"/>
          <w:szCs w:val="22"/>
        </w:rPr>
        <w:t>.</w:t>
      </w:r>
    </w:p>
    <w:p w14:paraId="497D2992" w14:textId="61B0A14D" w:rsidR="00B776E3" w:rsidRDefault="00B776E3" w:rsidP="000828BC">
      <w:pPr>
        <w:spacing w:line="276" w:lineRule="auto"/>
        <w:jc w:val="both"/>
        <w:rPr>
          <w:rFonts w:asciiTheme="minorHAnsi" w:hAnsiTheme="minorHAnsi" w:cstheme="minorHAnsi"/>
          <w:sz w:val="22"/>
          <w:szCs w:val="22"/>
        </w:rPr>
      </w:pPr>
    </w:p>
    <w:p w14:paraId="4A21B31F" w14:textId="77777777" w:rsidR="00FC0E7D" w:rsidRDefault="00B776E3" w:rsidP="000828B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En este documento se manejan términos como: </w:t>
      </w:r>
    </w:p>
    <w:p w14:paraId="2D78D2BE" w14:textId="330AE7D4" w:rsidR="00FC0E7D" w:rsidRDefault="00B776E3" w:rsidP="000828BC">
      <w:pPr>
        <w:spacing w:line="276" w:lineRule="auto"/>
        <w:jc w:val="both"/>
        <w:rPr>
          <w:rFonts w:asciiTheme="minorHAnsi" w:hAnsiTheme="minorHAnsi" w:cstheme="minorHAnsi"/>
          <w:sz w:val="22"/>
          <w:szCs w:val="22"/>
        </w:rPr>
      </w:pPr>
      <w:r w:rsidRPr="006306E5">
        <w:rPr>
          <w:rFonts w:asciiTheme="minorHAnsi" w:hAnsiTheme="minorHAnsi" w:cstheme="minorHAnsi"/>
          <w:b/>
          <w:sz w:val="22"/>
          <w:szCs w:val="22"/>
        </w:rPr>
        <w:t>Estudiante normalista</w:t>
      </w:r>
      <w:r w:rsidR="00107EA4">
        <w:rPr>
          <w:rFonts w:asciiTheme="minorHAnsi" w:hAnsiTheme="minorHAnsi" w:cstheme="minorHAnsi"/>
          <w:b/>
          <w:sz w:val="22"/>
          <w:szCs w:val="22"/>
        </w:rPr>
        <w:t>:</w:t>
      </w:r>
      <w:r>
        <w:rPr>
          <w:rFonts w:asciiTheme="minorHAnsi" w:hAnsiTheme="minorHAnsi" w:cstheme="minorHAnsi"/>
          <w:sz w:val="22"/>
          <w:szCs w:val="22"/>
        </w:rPr>
        <w:t xml:space="preserve"> que refiere</w:t>
      </w:r>
      <w:r w:rsidR="00FC0E7D">
        <w:rPr>
          <w:rFonts w:asciiTheme="minorHAnsi" w:hAnsiTheme="minorHAnsi" w:cstheme="minorHAnsi"/>
          <w:sz w:val="22"/>
          <w:szCs w:val="22"/>
        </w:rPr>
        <w:t xml:space="preserve"> a los estudiantes en formación.</w:t>
      </w:r>
    </w:p>
    <w:p w14:paraId="7263138C" w14:textId="2F2C8D98" w:rsidR="00FC0E7D" w:rsidRDefault="00B776E3" w:rsidP="000828BC">
      <w:pPr>
        <w:spacing w:line="276" w:lineRule="auto"/>
        <w:jc w:val="both"/>
        <w:rPr>
          <w:rFonts w:asciiTheme="minorHAnsi" w:hAnsiTheme="minorHAnsi" w:cstheme="minorHAnsi"/>
          <w:sz w:val="22"/>
          <w:szCs w:val="22"/>
        </w:rPr>
      </w:pPr>
      <w:r w:rsidRPr="006306E5">
        <w:rPr>
          <w:rFonts w:asciiTheme="minorHAnsi" w:hAnsiTheme="minorHAnsi" w:cstheme="minorHAnsi"/>
          <w:b/>
          <w:sz w:val="22"/>
          <w:szCs w:val="22"/>
        </w:rPr>
        <w:t>Docente formador</w:t>
      </w:r>
      <w:r>
        <w:rPr>
          <w:rFonts w:asciiTheme="minorHAnsi" w:hAnsiTheme="minorHAnsi" w:cstheme="minorHAnsi"/>
          <w:sz w:val="22"/>
          <w:szCs w:val="22"/>
        </w:rPr>
        <w:t>: los maestros normalistas que imparten los diverso</w:t>
      </w:r>
      <w:r w:rsidR="00FC0E7D">
        <w:rPr>
          <w:rFonts w:asciiTheme="minorHAnsi" w:hAnsiTheme="minorHAnsi" w:cstheme="minorHAnsi"/>
          <w:sz w:val="22"/>
          <w:szCs w:val="22"/>
        </w:rPr>
        <w:t>s cursos de la malla curricular</w:t>
      </w:r>
      <w:r w:rsidR="009B6151">
        <w:rPr>
          <w:rFonts w:asciiTheme="minorHAnsi" w:hAnsiTheme="minorHAnsi" w:cstheme="minorHAnsi"/>
          <w:sz w:val="22"/>
          <w:szCs w:val="22"/>
        </w:rPr>
        <w:t>.</w:t>
      </w:r>
    </w:p>
    <w:p w14:paraId="66BF1B14" w14:textId="656248A8" w:rsidR="00FC0E7D" w:rsidRDefault="00FC0E7D" w:rsidP="000828BC">
      <w:pPr>
        <w:spacing w:line="276" w:lineRule="auto"/>
        <w:jc w:val="both"/>
        <w:rPr>
          <w:rFonts w:asciiTheme="minorHAnsi" w:hAnsiTheme="minorHAnsi" w:cstheme="minorHAnsi"/>
          <w:sz w:val="22"/>
          <w:szCs w:val="22"/>
        </w:rPr>
      </w:pPr>
      <w:r w:rsidRPr="006306E5">
        <w:rPr>
          <w:rFonts w:asciiTheme="minorHAnsi" w:hAnsiTheme="minorHAnsi" w:cstheme="minorHAnsi"/>
          <w:b/>
          <w:sz w:val="22"/>
          <w:szCs w:val="22"/>
        </w:rPr>
        <w:t>P</w:t>
      </w:r>
      <w:r w:rsidR="00B776E3" w:rsidRPr="006306E5">
        <w:rPr>
          <w:rFonts w:asciiTheme="minorHAnsi" w:hAnsiTheme="minorHAnsi" w:cstheme="minorHAnsi"/>
          <w:b/>
          <w:sz w:val="22"/>
          <w:szCs w:val="22"/>
        </w:rPr>
        <w:t>rofesor titular</w:t>
      </w:r>
      <w:r w:rsidR="00B776E3">
        <w:rPr>
          <w:rFonts w:asciiTheme="minorHAnsi" w:hAnsiTheme="minorHAnsi" w:cstheme="minorHAnsi"/>
          <w:sz w:val="22"/>
          <w:szCs w:val="22"/>
        </w:rPr>
        <w:t xml:space="preserve">: </w:t>
      </w:r>
      <w:r w:rsidR="00F95B2A">
        <w:rPr>
          <w:rFonts w:asciiTheme="minorHAnsi" w:hAnsiTheme="minorHAnsi" w:cstheme="minorHAnsi"/>
          <w:sz w:val="22"/>
          <w:szCs w:val="22"/>
        </w:rPr>
        <w:t>d</w:t>
      </w:r>
      <w:r w:rsidR="00B776E3">
        <w:rPr>
          <w:rFonts w:asciiTheme="minorHAnsi" w:hAnsiTheme="minorHAnsi" w:cstheme="minorHAnsi"/>
          <w:sz w:val="22"/>
          <w:szCs w:val="22"/>
        </w:rPr>
        <w:t xml:space="preserve">ocente de educación básica </w:t>
      </w:r>
      <w:r w:rsidR="00E10C41">
        <w:rPr>
          <w:rFonts w:asciiTheme="minorHAnsi" w:hAnsiTheme="minorHAnsi" w:cstheme="minorHAnsi"/>
          <w:sz w:val="22"/>
          <w:szCs w:val="22"/>
        </w:rPr>
        <w:t>(educador</w:t>
      </w:r>
      <w:r>
        <w:rPr>
          <w:rFonts w:asciiTheme="minorHAnsi" w:hAnsiTheme="minorHAnsi" w:cstheme="minorHAnsi"/>
          <w:sz w:val="22"/>
          <w:szCs w:val="22"/>
        </w:rPr>
        <w:t>@</w:t>
      </w:r>
      <w:r w:rsidR="00CD719D">
        <w:rPr>
          <w:rFonts w:asciiTheme="minorHAnsi" w:hAnsiTheme="minorHAnsi" w:cstheme="minorHAnsi"/>
          <w:sz w:val="22"/>
          <w:szCs w:val="22"/>
        </w:rPr>
        <w:t>).</w:t>
      </w:r>
    </w:p>
    <w:p w14:paraId="5028E9F4" w14:textId="572E36FD" w:rsidR="00B776E3" w:rsidRPr="00F34C6B" w:rsidRDefault="00FC0E7D" w:rsidP="000828BC">
      <w:pPr>
        <w:spacing w:line="276" w:lineRule="auto"/>
        <w:jc w:val="both"/>
        <w:rPr>
          <w:rFonts w:asciiTheme="minorHAnsi" w:hAnsiTheme="minorHAnsi" w:cstheme="minorHAnsi"/>
          <w:sz w:val="22"/>
          <w:szCs w:val="22"/>
        </w:rPr>
      </w:pPr>
      <w:r w:rsidRPr="006306E5">
        <w:rPr>
          <w:rFonts w:asciiTheme="minorHAnsi" w:hAnsiTheme="minorHAnsi" w:cstheme="minorHAnsi"/>
          <w:b/>
          <w:sz w:val="22"/>
          <w:szCs w:val="22"/>
        </w:rPr>
        <w:t>Alumnos:</w:t>
      </w:r>
      <w:r w:rsidR="00B776E3">
        <w:rPr>
          <w:rFonts w:asciiTheme="minorHAnsi" w:hAnsiTheme="minorHAnsi" w:cstheme="minorHAnsi"/>
          <w:sz w:val="22"/>
          <w:szCs w:val="22"/>
        </w:rPr>
        <w:t xml:space="preserve"> refiriéndose a los niños preescolares.</w:t>
      </w:r>
    </w:p>
    <w:p w14:paraId="30233213" w14:textId="77777777" w:rsidR="00971E20" w:rsidRPr="00F34C6B" w:rsidRDefault="00971E20" w:rsidP="000828BC">
      <w:pPr>
        <w:spacing w:line="276" w:lineRule="auto"/>
        <w:jc w:val="both"/>
        <w:rPr>
          <w:rFonts w:asciiTheme="minorHAnsi" w:hAnsiTheme="minorHAnsi" w:cstheme="minorHAnsi"/>
          <w:sz w:val="22"/>
          <w:szCs w:val="22"/>
        </w:rPr>
      </w:pPr>
    </w:p>
    <w:p w14:paraId="5144C25E" w14:textId="77777777" w:rsidR="00F10016" w:rsidRPr="00F34C6B" w:rsidRDefault="00F10016"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I.BASES NORMATIVAS</w:t>
      </w:r>
    </w:p>
    <w:p w14:paraId="55E16438" w14:textId="77777777" w:rsidR="00F10016" w:rsidRPr="00F34C6B" w:rsidRDefault="00F10016"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El presente reglamento atiende a:</w:t>
      </w:r>
    </w:p>
    <w:p w14:paraId="42CE8A8A" w14:textId="15BABFB7" w:rsidR="00F10016" w:rsidRPr="00F34C6B" w:rsidRDefault="00F10016" w:rsidP="000828BC">
      <w:pPr>
        <w:numPr>
          <w:ilvl w:val="0"/>
          <w:numId w:val="1"/>
        </w:numPr>
        <w:tabs>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 xml:space="preserve">Normas específicas de control escolar de la </w:t>
      </w:r>
      <w:r w:rsidR="00AF5BC7">
        <w:rPr>
          <w:rFonts w:asciiTheme="minorHAnsi" w:hAnsiTheme="minorHAnsi" w:cstheme="minorHAnsi"/>
          <w:sz w:val="22"/>
          <w:szCs w:val="22"/>
        </w:rPr>
        <w:t>l</w:t>
      </w:r>
      <w:r w:rsidRPr="00F34C6B">
        <w:rPr>
          <w:rFonts w:asciiTheme="minorHAnsi" w:hAnsiTheme="minorHAnsi" w:cstheme="minorHAnsi"/>
          <w:sz w:val="22"/>
          <w:szCs w:val="22"/>
        </w:rPr>
        <w:t>icenciatura para la formación de docentes de educación bási</w:t>
      </w:r>
      <w:r w:rsidR="00AF5BC7">
        <w:rPr>
          <w:rFonts w:asciiTheme="minorHAnsi" w:hAnsiTheme="minorHAnsi" w:cstheme="minorHAnsi"/>
          <w:sz w:val="22"/>
          <w:szCs w:val="22"/>
        </w:rPr>
        <w:t>ca</w:t>
      </w:r>
      <w:r w:rsidRPr="00F34C6B">
        <w:rPr>
          <w:rFonts w:asciiTheme="minorHAnsi" w:hAnsiTheme="minorHAnsi" w:cstheme="minorHAnsi"/>
          <w:sz w:val="22"/>
          <w:szCs w:val="22"/>
        </w:rPr>
        <w:t>.</w:t>
      </w:r>
    </w:p>
    <w:p w14:paraId="08A5B3F1" w14:textId="0ACB7FF6" w:rsidR="00F10016" w:rsidRPr="00F34C6B" w:rsidRDefault="00F10016" w:rsidP="000828BC">
      <w:pPr>
        <w:numPr>
          <w:ilvl w:val="0"/>
          <w:numId w:val="1"/>
        </w:numPr>
        <w:tabs>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Los lineamientos del Acuerdo</w:t>
      </w:r>
      <w:r w:rsidR="00AF5BC7">
        <w:rPr>
          <w:rFonts w:asciiTheme="minorHAnsi" w:hAnsiTheme="minorHAnsi" w:cstheme="minorHAnsi"/>
          <w:sz w:val="22"/>
          <w:szCs w:val="22"/>
        </w:rPr>
        <w:t xml:space="preserve"> </w:t>
      </w:r>
      <w:r w:rsidRPr="00F34C6B">
        <w:rPr>
          <w:rFonts w:asciiTheme="minorHAnsi" w:hAnsiTheme="minorHAnsi" w:cstheme="minorHAnsi"/>
          <w:sz w:val="22"/>
          <w:szCs w:val="22"/>
        </w:rPr>
        <w:t>14/07/18 por el que se establecen los planes y programas de estudio de la licenciatura para la formación de</w:t>
      </w:r>
      <w:r w:rsidR="00AF5BC7">
        <w:rPr>
          <w:rFonts w:asciiTheme="minorHAnsi" w:hAnsiTheme="minorHAnsi" w:cstheme="minorHAnsi"/>
          <w:sz w:val="22"/>
          <w:szCs w:val="22"/>
        </w:rPr>
        <w:t>l</w:t>
      </w:r>
      <w:r w:rsidRPr="00F34C6B">
        <w:rPr>
          <w:rFonts w:asciiTheme="minorHAnsi" w:hAnsiTheme="minorHAnsi" w:cstheme="minorHAnsi"/>
          <w:sz w:val="22"/>
          <w:szCs w:val="22"/>
        </w:rPr>
        <w:t xml:space="preserve"> docente </w:t>
      </w:r>
      <w:r w:rsidR="00AF5BC7" w:rsidRPr="00F34C6B">
        <w:rPr>
          <w:rFonts w:asciiTheme="minorHAnsi" w:hAnsiTheme="minorHAnsi" w:cstheme="minorHAnsi"/>
          <w:sz w:val="22"/>
          <w:szCs w:val="22"/>
        </w:rPr>
        <w:t>formador de</w:t>
      </w:r>
      <w:r w:rsidRPr="00F34C6B">
        <w:rPr>
          <w:rFonts w:asciiTheme="minorHAnsi" w:hAnsiTheme="minorHAnsi" w:cstheme="minorHAnsi"/>
          <w:sz w:val="22"/>
          <w:szCs w:val="22"/>
        </w:rPr>
        <w:t xml:space="preserve"> educación básica que se indican.  </w:t>
      </w:r>
    </w:p>
    <w:p w14:paraId="57F4D5ED" w14:textId="3BF8A7DB" w:rsidR="00F10016" w:rsidRPr="00F34C6B" w:rsidRDefault="00F10016" w:rsidP="000828BC">
      <w:pPr>
        <w:numPr>
          <w:ilvl w:val="0"/>
          <w:numId w:val="1"/>
        </w:numPr>
        <w:tabs>
          <w:tab w:val="num" w:pos="480"/>
        </w:tabs>
        <w:spacing w:line="276" w:lineRule="auto"/>
        <w:ind w:left="480"/>
        <w:jc w:val="both"/>
        <w:rPr>
          <w:rFonts w:asciiTheme="minorHAnsi" w:hAnsiTheme="minorHAnsi" w:cstheme="minorHAnsi"/>
          <w:b/>
          <w:sz w:val="22"/>
          <w:szCs w:val="22"/>
        </w:rPr>
      </w:pPr>
      <w:r w:rsidRPr="00F34C6B">
        <w:rPr>
          <w:rFonts w:asciiTheme="minorHAnsi" w:hAnsiTheme="minorHAnsi" w:cstheme="minorHAnsi"/>
          <w:sz w:val="22"/>
          <w:szCs w:val="22"/>
        </w:rPr>
        <w:t xml:space="preserve">Se toma como base el documento titulado: Práctica profesional: orientaciones para su desarrollo, ajustándolo a las necesidades del plan vigente. En donde se conduce al estudiante normalista a conocer y comprender en primer lugar lo educativo y escolar de manera general para, posteriormente conducirlo a intervenir en el aula y en el jardín de niños. </w:t>
      </w:r>
    </w:p>
    <w:p w14:paraId="66BFD9D5" w14:textId="77777777" w:rsidR="00971E20" w:rsidRPr="00F34C6B" w:rsidRDefault="00971E20" w:rsidP="000828BC">
      <w:pPr>
        <w:spacing w:line="276" w:lineRule="auto"/>
        <w:jc w:val="both"/>
        <w:rPr>
          <w:rFonts w:asciiTheme="minorHAnsi" w:hAnsiTheme="minorHAnsi" w:cstheme="minorHAnsi"/>
          <w:b/>
          <w:sz w:val="22"/>
          <w:szCs w:val="22"/>
        </w:rPr>
      </w:pPr>
    </w:p>
    <w:p w14:paraId="6914C06E" w14:textId="77777777" w:rsidR="00971E20" w:rsidRPr="00F34C6B" w:rsidRDefault="00971E20"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II.CONSIDERACIONES</w:t>
      </w:r>
    </w:p>
    <w:p w14:paraId="5C27260F" w14:textId="2B0E53B8" w:rsidR="00971E20" w:rsidRPr="00F34C6B" w:rsidRDefault="00971E20" w:rsidP="000828BC">
      <w:pPr>
        <w:numPr>
          <w:ilvl w:val="0"/>
          <w:numId w:val="2"/>
        </w:numPr>
        <w:tabs>
          <w:tab w:val="clear" w:pos="720"/>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Las disposiciones que contiene este reglamento interno son de apli</w:t>
      </w:r>
      <w:r w:rsidR="00F10016" w:rsidRPr="00F34C6B">
        <w:rPr>
          <w:rFonts w:asciiTheme="minorHAnsi" w:hAnsiTheme="minorHAnsi" w:cstheme="minorHAnsi"/>
          <w:sz w:val="22"/>
          <w:szCs w:val="22"/>
        </w:rPr>
        <w:t>cación obligatoria a partir de</w:t>
      </w:r>
      <w:r w:rsidR="00B64576">
        <w:rPr>
          <w:rFonts w:asciiTheme="minorHAnsi" w:hAnsiTheme="minorHAnsi" w:cstheme="minorHAnsi"/>
          <w:sz w:val="22"/>
          <w:szCs w:val="22"/>
        </w:rPr>
        <w:t xml:space="preserve">l mes de </w:t>
      </w:r>
      <w:r w:rsidR="00CD719D">
        <w:rPr>
          <w:rFonts w:asciiTheme="minorHAnsi" w:hAnsiTheme="minorHAnsi" w:cstheme="minorHAnsi"/>
          <w:sz w:val="22"/>
          <w:szCs w:val="22"/>
        </w:rPr>
        <w:t>enero</w:t>
      </w:r>
      <w:r w:rsidR="00F10016" w:rsidRPr="00B64576">
        <w:rPr>
          <w:rFonts w:asciiTheme="minorHAnsi" w:hAnsiTheme="minorHAnsi" w:cstheme="minorHAnsi"/>
          <w:sz w:val="22"/>
          <w:szCs w:val="22"/>
        </w:rPr>
        <w:t xml:space="preserve"> del 202</w:t>
      </w:r>
      <w:r w:rsidR="00CD719D">
        <w:rPr>
          <w:rFonts w:asciiTheme="minorHAnsi" w:hAnsiTheme="minorHAnsi" w:cstheme="minorHAnsi"/>
          <w:sz w:val="22"/>
          <w:szCs w:val="22"/>
        </w:rPr>
        <w:t>2</w:t>
      </w:r>
      <w:r w:rsidR="00F10016" w:rsidRPr="00F34C6B">
        <w:rPr>
          <w:rFonts w:asciiTheme="minorHAnsi" w:hAnsiTheme="minorHAnsi" w:cstheme="minorHAnsi"/>
          <w:sz w:val="22"/>
          <w:szCs w:val="22"/>
        </w:rPr>
        <w:t xml:space="preserve"> </w:t>
      </w:r>
      <w:r w:rsidRPr="00F34C6B">
        <w:rPr>
          <w:rFonts w:asciiTheme="minorHAnsi" w:hAnsiTheme="minorHAnsi" w:cstheme="minorHAnsi"/>
          <w:sz w:val="22"/>
          <w:szCs w:val="22"/>
        </w:rPr>
        <w:t>para todos los estudiantes normalistas que cursan la Licenciatura en Educación Preescolar, así como para todos los docentes que atienden los diferentes cursos.</w:t>
      </w:r>
    </w:p>
    <w:p w14:paraId="64EBEF14" w14:textId="77777777" w:rsidR="00971E20" w:rsidRPr="00F34C6B" w:rsidRDefault="00971E20" w:rsidP="000828BC">
      <w:pPr>
        <w:numPr>
          <w:ilvl w:val="0"/>
          <w:numId w:val="2"/>
        </w:numPr>
        <w:tabs>
          <w:tab w:val="clear" w:pos="720"/>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 xml:space="preserve">Los estudiantes </w:t>
      </w:r>
      <w:r w:rsidR="00BB1A76" w:rsidRPr="00F34C6B">
        <w:rPr>
          <w:rFonts w:asciiTheme="minorHAnsi" w:hAnsiTheme="minorHAnsi" w:cstheme="minorHAnsi"/>
          <w:sz w:val="22"/>
          <w:szCs w:val="22"/>
        </w:rPr>
        <w:t xml:space="preserve">normalistas </w:t>
      </w:r>
      <w:r w:rsidRPr="00F34C6B">
        <w:rPr>
          <w:rFonts w:asciiTheme="minorHAnsi" w:hAnsiTheme="minorHAnsi" w:cstheme="minorHAnsi"/>
          <w:sz w:val="22"/>
          <w:szCs w:val="22"/>
        </w:rPr>
        <w:t>deben ser evaluados en el contexto de las actividades de aprendizaje que realizan, tanto en el aula como en el desarrollo de las prácticas docentes.</w:t>
      </w:r>
    </w:p>
    <w:p w14:paraId="4A3FC61B" w14:textId="77777777" w:rsidR="00F10016" w:rsidRPr="00F34C6B" w:rsidRDefault="00F10016" w:rsidP="000828BC">
      <w:pPr>
        <w:numPr>
          <w:ilvl w:val="0"/>
          <w:numId w:val="2"/>
        </w:numPr>
        <w:tabs>
          <w:tab w:val="clear" w:pos="720"/>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El plan de estudios considera actividades de acercamiento a la práctica profesional en condiciones reales de trabajo a partir de:</w:t>
      </w:r>
    </w:p>
    <w:p w14:paraId="0B9FCC9C" w14:textId="77777777" w:rsidR="00F10016" w:rsidRPr="00F34C6B" w:rsidRDefault="00F10016" w:rsidP="000828BC">
      <w:pPr>
        <w:numPr>
          <w:ilvl w:val="2"/>
          <w:numId w:val="2"/>
        </w:numPr>
        <w:tabs>
          <w:tab w:val="num" w:pos="720"/>
        </w:tabs>
        <w:spacing w:line="276" w:lineRule="auto"/>
        <w:ind w:left="720" w:hanging="240"/>
        <w:jc w:val="both"/>
        <w:rPr>
          <w:rFonts w:asciiTheme="minorHAnsi" w:hAnsiTheme="minorHAnsi" w:cstheme="minorHAnsi"/>
          <w:sz w:val="22"/>
          <w:szCs w:val="22"/>
        </w:rPr>
      </w:pPr>
      <w:r w:rsidRPr="00F34C6B">
        <w:rPr>
          <w:rFonts w:asciiTheme="minorHAnsi" w:hAnsiTheme="minorHAnsi" w:cstheme="minorHAnsi"/>
          <w:sz w:val="22"/>
          <w:szCs w:val="22"/>
        </w:rPr>
        <w:t>La observación: como un recurso imprescindible para conocer cada vez mejor a los alumnos y para interpretar los sucesos de la vida escolar.</w:t>
      </w:r>
    </w:p>
    <w:p w14:paraId="0C792523" w14:textId="77EC5168" w:rsidR="00F10016" w:rsidRPr="00F34C6B" w:rsidRDefault="00F10016" w:rsidP="000828BC">
      <w:pPr>
        <w:numPr>
          <w:ilvl w:val="2"/>
          <w:numId w:val="2"/>
        </w:numPr>
        <w:tabs>
          <w:tab w:val="num" w:pos="720"/>
        </w:tabs>
        <w:spacing w:line="276" w:lineRule="auto"/>
        <w:ind w:left="720" w:hanging="240"/>
        <w:jc w:val="both"/>
        <w:rPr>
          <w:rFonts w:asciiTheme="minorHAnsi" w:hAnsiTheme="minorHAnsi" w:cstheme="minorHAnsi"/>
          <w:sz w:val="22"/>
          <w:szCs w:val="22"/>
        </w:rPr>
      </w:pPr>
      <w:r w:rsidRPr="00F34C6B">
        <w:rPr>
          <w:rFonts w:asciiTheme="minorHAnsi" w:hAnsiTheme="minorHAnsi" w:cstheme="minorHAnsi"/>
          <w:sz w:val="22"/>
          <w:szCs w:val="22"/>
        </w:rPr>
        <w:t>La práctica de ayudantía</w:t>
      </w:r>
      <w:r w:rsidR="00AF5BC7">
        <w:rPr>
          <w:rFonts w:asciiTheme="minorHAnsi" w:hAnsiTheme="minorHAnsi" w:cstheme="minorHAnsi"/>
          <w:sz w:val="22"/>
          <w:szCs w:val="22"/>
        </w:rPr>
        <w:t xml:space="preserve"> como inmersión</w:t>
      </w:r>
      <w:r w:rsidRPr="00F34C6B">
        <w:rPr>
          <w:rFonts w:asciiTheme="minorHAnsi" w:hAnsiTheme="minorHAnsi" w:cstheme="minorHAnsi"/>
          <w:sz w:val="22"/>
          <w:szCs w:val="22"/>
        </w:rPr>
        <w:t xml:space="preserve"> a los estudiantes normalistas en el conocimiento de las condiciones reales del trabajo docente y, principalmente, promover el desarrollo de las competencias del trabajo con los alumnos.</w:t>
      </w:r>
    </w:p>
    <w:p w14:paraId="1E92667D" w14:textId="2EC1B7C8" w:rsidR="00F10016" w:rsidRPr="00F34C6B" w:rsidRDefault="00F10016" w:rsidP="000828BC">
      <w:pPr>
        <w:numPr>
          <w:ilvl w:val="2"/>
          <w:numId w:val="2"/>
        </w:numPr>
        <w:tabs>
          <w:tab w:val="num" w:pos="720"/>
        </w:tabs>
        <w:spacing w:line="276" w:lineRule="auto"/>
        <w:ind w:left="720" w:hanging="240"/>
        <w:jc w:val="both"/>
        <w:rPr>
          <w:rFonts w:asciiTheme="minorHAnsi" w:hAnsiTheme="minorHAnsi" w:cstheme="minorHAnsi"/>
          <w:b/>
          <w:sz w:val="22"/>
          <w:szCs w:val="22"/>
        </w:rPr>
      </w:pPr>
      <w:r w:rsidRPr="00F34C6B">
        <w:rPr>
          <w:rFonts w:asciiTheme="minorHAnsi" w:hAnsiTheme="minorHAnsi" w:cstheme="minorHAnsi"/>
          <w:sz w:val="22"/>
          <w:szCs w:val="22"/>
        </w:rPr>
        <w:t>La práctica profesional en condiciones reales de trabajo como última fase en la formación inicial de los estudiantes normalistas, por per</w:t>
      </w:r>
      <w:r w:rsidR="00AF5BC7">
        <w:rPr>
          <w:rFonts w:asciiTheme="minorHAnsi" w:hAnsiTheme="minorHAnsi" w:cstheme="minorHAnsi"/>
          <w:sz w:val="22"/>
          <w:szCs w:val="22"/>
        </w:rPr>
        <w:t>i</w:t>
      </w:r>
      <w:r w:rsidRPr="00F34C6B">
        <w:rPr>
          <w:rFonts w:asciiTheme="minorHAnsi" w:hAnsiTheme="minorHAnsi" w:cstheme="minorHAnsi"/>
          <w:sz w:val="22"/>
          <w:szCs w:val="22"/>
        </w:rPr>
        <w:t xml:space="preserve">odos de varias semanas donde, de manera relacionada, realizan el trabajo docente con un grupo de alumnos de educación preescolar; el análisis y la reflexión sistemática acerca de su desempeño en el </w:t>
      </w:r>
      <w:r w:rsidRPr="00F34C6B">
        <w:rPr>
          <w:rFonts w:asciiTheme="minorHAnsi" w:hAnsiTheme="minorHAnsi" w:cstheme="minorHAnsi"/>
          <w:sz w:val="22"/>
          <w:szCs w:val="22"/>
        </w:rPr>
        <w:lastRenderedPageBreak/>
        <w:t>grupo que atienden, así como del conjunto de experiencias que obtienen para la elaboración de su trabajo de titulación.</w:t>
      </w:r>
    </w:p>
    <w:p w14:paraId="0218D0E0" w14:textId="7A095760" w:rsidR="00F56167" w:rsidRPr="00AF5BC7" w:rsidRDefault="00F56167" w:rsidP="000828BC">
      <w:pPr>
        <w:numPr>
          <w:ilvl w:val="2"/>
          <w:numId w:val="2"/>
        </w:numPr>
        <w:tabs>
          <w:tab w:val="num" w:pos="720"/>
        </w:tabs>
        <w:spacing w:line="276" w:lineRule="auto"/>
        <w:ind w:left="720" w:hanging="240"/>
        <w:jc w:val="both"/>
        <w:rPr>
          <w:rFonts w:asciiTheme="minorHAnsi" w:hAnsiTheme="minorHAnsi" w:cstheme="minorHAnsi"/>
          <w:sz w:val="22"/>
          <w:szCs w:val="22"/>
        </w:rPr>
      </w:pPr>
      <w:r w:rsidRPr="00AF5BC7">
        <w:rPr>
          <w:rFonts w:asciiTheme="minorHAnsi" w:hAnsiTheme="minorHAnsi" w:cstheme="minorHAnsi"/>
          <w:sz w:val="22"/>
          <w:szCs w:val="22"/>
        </w:rPr>
        <w:t>Debido a las condiciones actuales originadas por la pandemia por COVID</w:t>
      </w:r>
      <w:r w:rsidR="000C1212">
        <w:rPr>
          <w:rFonts w:asciiTheme="minorHAnsi" w:hAnsiTheme="minorHAnsi" w:cstheme="minorHAnsi"/>
          <w:sz w:val="22"/>
          <w:szCs w:val="22"/>
        </w:rPr>
        <w:t>-19</w:t>
      </w:r>
      <w:r w:rsidRPr="00AF5BC7">
        <w:rPr>
          <w:rFonts w:asciiTheme="minorHAnsi" w:hAnsiTheme="minorHAnsi" w:cstheme="minorHAnsi"/>
          <w:sz w:val="22"/>
          <w:szCs w:val="22"/>
        </w:rPr>
        <w:t xml:space="preserve">, las prácticas </w:t>
      </w:r>
      <w:r w:rsidR="009A474F" w:rsidRPr="00AF5BC7">
        <w:rPr>
          <w:rFonts w:asciiTheme="minorHAnsi" w:hAnsiTheme="minorHAnsi" w:cstheme="minorHAnsi"/>
          <w:sz w:val="22"/>
          <w:szCs w:val="22"/>
        </w:rPr>
        <w:t>se realizarán</w:t>
      </w:r>
      <w:r w:rsidRPr="00AF5BC7">
        <w:rPr>
          <w:rFonts w:asciiTheme="minorHAnsi" w:hAnsiTheme="minorHAnsi" w:cstheme="minorHAnsi"/>
          <w:sz w:val="22"/>
          <w:szCs w:val="22"/>
        </w:rPr>
        <w:t xml:space="preserve"> de manera virtual o presencial, dependiendo de la situación de cada institución de práctica.</w:t>
      </w:r>
    </w:p>
    <w:p w14:paraId="54A8CE89" w14:textId="439527C7" w:rsidR="000C4B7E" w:rsidRPr="00F34C6B" w:rsidRDefault="00297E79" w:rsidP="000828BC">
      <w:pPr>
        <w:numPr>
          <w:ilvl w:val="2"/>
          <w:numId w:val="2"/>
        </w:numPr>
        <w:tabs>
          <w:tab w:val="num" w:pos="720"/>
        </w:tabs>
        <w:spacing w:line="276" w:lineRule="auto"/>
        <w:ind w:left="720" w:hanging="240"/>
        <w:jc w:val="both"/>
        <w:rPr>
          <w:rFonts w:asciiTheme="minorHAnsi" w:hAnsiTheme="minorHAnsi" w:cstheme="minorHAnsi"/>
          <w:sz w:val="22"/>
          <w:szCs w:val="22"/>
        </w:rPr>
      </w:pPr>
      <w:r w:rsidRPr="00F34C6B">
        <w:rPr>
          <w:rFonts w:asciiTheme="minorHAnsi" w:hAnsiTheme="minorHAnsi" w:cstheme="minorHAnsi"/>
          <w:sz w:val="22"/>
          <w:szCs w:val="22"/>
        </w:rPr>
        <w:t>En el caso</w:t>
      </w:r>
      <w:r w:rsidR="002E303E" w:rsidRPr="00F34C6B">
        <w:rPr>
          <w:rFonts w:asciiTheme="minorHAnsi" w:hAnsiTheme="minorHAnsi" w:cstheme="minorHAnsi"/>
          <w:sz w:val="22"/>
          <w:szCs w:val="22"/>
        </w:rPr>
        <w:t xml:space="preserve"> </w:t>
      </w:r>
      <w:r w:rsidRPr="00F34C6B">
        <w:rPr>
          <w:rFonts w:asciiTheme="minorHAnsi" w:hAnsiTheme="minorHAnsi" w:cstheme="minorHAnsi"/>
          <w:sz w:val="22"/>
          <w:szCs w:val="22"/>
        </w:rPr>
        <w:t>de los estudiantes normalistas</w:t>
      </w:r>
      <w:r w:rsidR="00DB34EB" w:rsidRPr="00F34C6B">
        <w:rPr>
          <w:rFonts w:asciiTheme="minorHAnsi" w:hAnsiTheme="minorHAnsi" w:cstheme="minorHAnsi"/>
          <w:sz w:val="22"/>
          <w:szCs w:val="22"/>
        </w:rPr>
        <w:t xml:space="preserve"> de séptimo semestre</w:t>
      </w:r>
      <w:r w:rsidRPr="00F34C6B">
        <w:rPr>
          <w:rFonts w:asciiTheme="minorHAnsi" w:hAnsiTheme="minorHAnsi" w:cstheme="minorHAnsi"/>
          <w:sz w:val="22"/>
          <w:szCs w:val="22"/>
        </w:rPr>
        <w:t xml:space="preserve"> que participan en el programa </w:t>
      </w:r>
      <w:r w:rsidR="00F56167">
        <w:rPr>
          <w:rFonts w:asciiTheme="minorHAnsi" w:hAnsiTheme="minorHAnsi" w:cstheme="minorHAnsi"/>
          <w:sz w:val="22"/>
          <w:szCs w:val="22"/>
        </w:rPr>
        <w:t>H</w:t>
      </w:r>
      <w:r w:rsidRPr="00F34C6B">
        <w:rPr>
          <w:rFonts w:asciiTheme="minorHAnsi" w:hAnsiTheme="minorHAnsi" w:cstheme="minorHAnsi"/>
          <w:sz w:val="22"/>
          <w:szCs w:val="22"/>
        </w:rPr>
        <w:t xml:space="preserve">éroes de acero y que realizan su práctica profesional en comunidades CONAFE, </w:t>
      </w:r>
      <w:r w:rsidR="00F56167">
        <w:rPr>
          <w:rFonts w:asciiTheme="minorHAnsi" w:hAnsiTheme="minorHAnsi" w:cstheme="minorHAnsi"/>
          <w:sz w:val="22"/>
          <w:szCs w:val="22"/>
        </w:rPr>
        <w:t>debido a</w:t>
      </w:r>
      <w:r w:rsidRPr="00F34C6B">
        <w:rPr>
          <w:rFonts w:asciiTheme="minorHAnsi" w:hAnsiTheme="minorHAnsi" w:cstheme="minorHAnsi"/>
          <w:sz w:val="22"/>
          <w:szCs w:val="22"/>
        </w:rPr>
        <w:t xml:space="preserve"> que asisten a su práctica diariamente,</w:t>
      </w:r>
      <w:r w:rsidR="00F56167">
        <w:rPr>
          <w:rFonts w:asciiTheme="minorHAnsi" w:hAnsiTheme="minorHAnsi" w:cstheme="minorHAnsi"/>
          <w:sz w:val="22"/>
          <w:szCs w:val="22"/>
        </w:rPr>
        <w:t xml:space="preserve"> tiene el compromiso de observar las clases videograbadas y realizar las </w:t>
      </w:r>
      <w:r w:rsidR="009A474F">
        <w:rPr>
          <w:rFonts w:asciiTheme="minorHAnsi" w:hAnsiTheme="minorHAnsi" w:cstheme="minorHAnsi"/>
          <w:sz w:val="22"/>
          <w:szCs w:val="22"/>
        </w:rPr>
        <w:t xml:space="preserve">actividades </w:t>
      </w:r>
      <w:r w:rsidR="009A474F" w:rsidRPr="00F34C6B">
        <w:rPr>
          <w:rFonts w:asciiTheme="minorHAnsi" w:hAnsiTheme="minorHAnsi" w:cstheme="minorHAnsi"/>
          <w:sz w:val="22"/>
          <w:szCs w:val="22"/>
        </w:rPr>
        <w:t>sugeridas</w:t>
      </w:r>
      <w:r w:rsidR="009A474F">
        <w:rPr>
          <w:rFonts w:asciiTheme="minorHAnsi" w:hAnsiTheme="minorHAnsi" w:cstheme="minorHAnsi"/>
          <w:sz w:val="22"/>
          <w:szCs w:val="22"/>
        </w:rPr>
        <w:t xml:space="preserve"> por el docente y entregarlas en tiempo y forma. Así mismo s</w:t>
      </w:r>
      <w:r w:rsidRPr="00F34C6B">
        <w:rPr>
          <w:rFonts w:asciiTheme="minorHAnsi" w:hAnsiTheme="minorHAnsi" w:cstheme="minorHAnsi"/>
          <w:sz w:val="22"/>
          <w:szCs w:val="22"/>
        </w:rPr>
        <w:t>e les respetará las semanas de jornada de práctica profesional, como a las alumnas que practican en instituciones de educación básica</w:t>
      </w:r>
      <w:r w:rsidR="00605B85">
        <w:rPr>
          <w:rFonts w:asciiTheme="minorHAnsi" w:hAnsiTheme="minorHAnsi" w:cstheme="minorHAnsi"/>
          <w:sz w:val="22"/>
          <w:szCs w:val="22"/>
        </w:rPr>
        <w:t>.</w:t>
      </w:r>
    </w:p>
    <w:p w14:paraId="6B083C8D" w14:textId="4C23E85D" w:rsidR="00F10016" w:rsidRDefault="00F10016" w:rsidP="000828BC">
      <w:pPr>
        <w:spacing w:line="276" w:lineRule="auto"/>
        <w:jc w:val="both"/>
        <w:rPr>
          <w:rFonts w:asciiTheme="minorHAnsi" w:hAnsiTheme="minorHAnsi" w:cstheme="minorHAnsi"/>
          <w:sz w:val="22"/>
          <w:szCs w:val="22"/>
        </w:rPr>
      </w:pPr>
    </w:p>
    <w:p w14:paraId="18962748" w14:textId="77777777" w:rsidR="00AF5BC7" w:rsidRPr="00F34C6B" w:rsidRDefault="00AF5BC7" w:rsidP="000828BC">
      <w:pPr>
        <w:spacing w:line="276" w:lineRule="auto"/>
        <w:jc w:val="both"/>
        <w:rPr>
          <w:rFonts w:asciiTheme="minorHAnsi" w:hAnsiTheme="minorHAnsi" w:cstheme="minorHAnsi"/>
          <w:sz w:val="22"/>
          <w:szCs w:val="22"/>
        </w:rPr>
      </w:pPr>
    </w:p>
    <w:p w14:paraId="3607E4CF" w14:textId="77777777" w:rsidR="00F10016" w:rsidRPr="00F34C6B" w:rsidRDefault="00F10016"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III. PARTICIPACIÓN DE LOS DOCENTES FORMADORES DE LA ENEP</w:t>
      </w:r>
    </w:p>
    <w:p w14:paraId="67E1AF24" w14:textId="2DA5D3AA" w:rsidR="00F10016" w:rsidRDefault="00F10016"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Todos los docentes formadores de la ENEP,  además de impartir el curso que les corresponde, tienen el compromiso de orientar a los estudiantes normalistas –según </w:t>
      </w:r>
      <w:r w:rsidR="009A474F">
        <w:rPr>
          <w:rFonts w:asciiTheme="minorHAnsi" w:hAnsiTheme="minorHAnsi" w:cstheme="minorHAnsi"/>
          <w:sz w:val="22"/>
          <w:szCs w:val="22"/>
        </w:rPr>
        <w:t xml:space="preserve">las características de su curso, apoyando </w:t>
      </w:r>
      <w:r w:rsidRPr="00F34C6B">
        <w:rPr>
          <w:rFonts w:asciiTheme="minorHAnsi" w:hAnsiTheme="minorHAnsi" w:cstheme="minorHAnsi"/>
          <w:sz w:val="22"/>
          <w:szCs w:val="22"/>
        </w:rPr>
        <w:t>en la preparación y revisión de las actividades que desarrollarán durante su práctica, además, comparten la responsabilidad de asistir a los jardines de niños para observar, asesorar y dar seguimiento al trabajo de los estudiantes normalistas durante sus jornadas o estancias, así como en las siguientes actividades:</w:t>
      </w:r>
    </w:p>
    <w:p w14:paraId="4DB5DD60" w14:textId="54FA83B1" w:rsidR="009A474F" w:rsidRDefault="009A474F" w:rsidP="000828BC">
      <w:pPr>
        <w:spacing w:line="276" w:lineRule="auto"/>
        <w:jc w:val="both"/>
        <w:rPr>
          <w:rFonts w:asciiTheme="minorHAnsi" w:hAnsiTheme="minorHAnsi" w:cstheme="minorHAnsi"/>
          <w:sz w:val="22"/>
          <w:szCs w:val="22"/>
        </w:rPr>
      </w:pPr>
    </w:p>
    <w:p w14:paraId="6760FF69" w14:textId="0F47961B" w:rsidR="00F10016" w:rsidRPr="00EA39C5" w:rsidRDefault="00F10016" w:rsidP="000828BC">
      <w:pPr>
        <w:spacing w:line="276" w:lineRule="auto"/>
        <w:jc w:val="both"/>
        <w:rPr>
          <w:rFonts w:asciiTheme="minorHAnsi" w:hAnsiTheme="minorHAnsi" w:cstheme="minorHAnsi"/>
          <w:b/>
          <w:bCs/>
          <w:sz w:val="22"/>
          <w:szCs w:val="22"/>
        </w:rPr>
      </w:pPr>
      <w:r w:rsidRPr="00EA39C5">
        <w:rPr>
          <w:rFonts w:asciiTheme="minorHAnsi" w:hAnsiTheme="minorHAnsi" w:cstheme="minorHAnsi"/>
          <w:b/>
          <w:bCs/>
          <w:sz w:val="22"/>
          <w:szCs w:val="22"/>
        </w:rPr>
        <w:t>Durante el segundo semestre:</w:t>
      </w:r>
    </w:p>
    <w:p w14:paraId="0F334041" w14:textId="77777777" w:rsidR="00F10016" w:rsidRPr="00F34C6B" w:rsidRDefault="00F10016" w:rsidP="000828BC">
      <w:pPr>
        <w:pStyle w:val="Prrafodelista"/>
        <w:numPr>
          <w:ilvl w:val="0"/>
          <w:numId w:val="19"/>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Orienta a los estudiantes normalistas, acerca de la forma en que se hace una observación y una entrevista, además del diseño y la construcción de los instrumentos, así como, las estrategias para el análisis e interpretación de datos y la función que tiene la teoría y la manera en que se presenta la información que se recabó. </w:t>
      </w:r>
    </w:p>
    <w:p w14:paraId="3C34C0AD" w14:textId="77777777" w:rsidR="00F10016" w:rsidRPr="00F34C6B" w:rsidRDefault="00F10016" w:rsidP="000828BC">
      <w:pPr>
        <w:pStyle w:val="Prrafodelista"/>
        <w:numPr>
          <w:ilvl w:val="0"/>
          <w:numId w:val="19"/>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Coordina el diseño de instrumentos y define la estrategia para recuperar la información y construir en colectivo procedimientos para analizarla, buscando siempre promover el aprendizaje a través del proceso de comprensión y explicación de lo que el estudiante normalista observa en cada uno de los aspectos focalizados.</w:t>
      </w:r>
    </w:p>
    <w:p w14:paraId="4ED07620" w14:textId="77777777" w:rsidR="00F10016" w:rsidRPr="00EA39C5" w:rsidRDefault="00F10016" w:rsidP="000828BC">
      <w:pPr>
        <w:spacing w:line="276" w:lineRule="auto"/>
        <w:jc w:val="both"/>
        <w:rPr>
          <w:rFonts w:asciiTheme="minorHAnsi" w:hAnsiTheme="minorHAnsi" w:cstheme="minorHAnsi"/>
          <w:b/>
          <w:bCs/>
          <w:sz w:val="22"/>
          <w:szCs w:val="22"/>
        </w:rPr>
      </w:pPr>
      <w:r w:rsidRPr="00EA39C5">
        <w:rPr>
          <w:rFonts w:asciiTheme="minorHAnsi" w:hAnsiTheme="minorHAnsi" w:cstheme="minorHAnsi"/>
          <w:b/>
          <w:bCs/>
          <w:sz w:val="22"/>
          <w:szCs w:val="22"/>
        </w:rPr>
        <w:t>Desde el tercero hasta el sexto semestre:</w:t>
      </w:r>
    </w:p>
    <w:p w14:paraId="2E509C31" w14:textId="0816E0E5" w:rsidR="00F10016" w:rsidRPr="00C06093" w:rsidRDefault="00F10016" w:rsidP="00C06093">
      <w:pPr>
        <w:pStyle w:val="Prrafodelista"/>
        <w:numPr>
          <w:ilvl w:val="0"/>
          <w:numId w:val="22"/>
        </w:numPr>
        <w:spacing w:line="276" w:lineRule="auto"/>
        <w:jc w:val="both"/>
        <w:rPr>
          <w:rFonts w:asciiTheme="minorHAnsi" w:hAnsiTheme="minorHAnsi" w:cstheme="minorHAnsi"/>
          <w:sz w:val="22"/>
          <w:szCs w:val="22"/>
        </w:rPr>
      </w:pPr>
      <w:r w:rsidRPr="00C06093">
        <w:rPr>
          <w:rFonts w:asciiTheme="minorHAnsi" w:hAnsiTheme="minorHAnsi" w:cstheme="minorHAnsi"/>
          <w:sz w:val="22"/>
          <w:szCs w:val="22"/>
        </w:rPr>
        <w:t>Debido a que uno de los aspectos fundamentales es propiciar un acercamiento que contribuya a mejorar la docencia, el acompañamiento deberá de ser metodológico, teórico y didáctico, por tanto, el trabajo del docente formador habrá de concentrarse en apoyar al estudiante normalista en el diseño de estrategias e instrumentos diferenciados que permitan identificar los intereses, necesidades y motivaciones de los alumnos, el diseño de situaciones didácticas de acuerdo a la organización curricular, enfoque pedagógico, plan de estudios vigente, contexto escolar y características de los alumnos del jardín de niños, así como aquellos que les permitan recuperar evidencias de su propia práctica.</w:t>
      </w:r>
    </w:p>
    <w:p w14:paraId="6584D339" w14:textId="662EFB6A"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Precisa con claridad los criterios para elaborar el diario del estudiante y del profesor titular, así como aquellos aspectos que habrá de incorporar al portafolio de evidencias. Teniendo el docente formador, claridad en </w:t>
      </w:r>
      <w:r w:rsidR="00C06093">
        <w:rPr>
          <w:rFonts w:asciiTheme="minorHAnsi" w:hAnsiTheme="minorHAnsi" w:cstheme="minorHAnsi"/>
          <w:sz w:val="22"/>
          <w:szCs w:val="22"/>
        </w:rPr>
        <w:t xml:space="preserve">la </w:t>
      </w:r>
      <w:r w:rsidRPr="00F34C6B">
        <w:rPr>
          <w:rFonts w:asciiTheme="minorHAnsi" w:hAnsiTheme="minorHAnsi" w:cstheme="minorHAnsi"/>
          <w:sz w:val="22"/>
          <w:szCs w:val="22"/>
        </w:rPr>
        <w:t xml:space="preserve">utilización </w:t>
      </w:r>
      <w:r w:rsidR="00C06093">
        <w:rPr>
          <w:rFonts w:asciiTheme="minorHAnsi" w:hAnsiTheme="minorHAnsi" w:cstheme="minorHAnsi"/>
          <w:sz w:val="22"/>
          <w:szCs w:val="22"/>
        </w:rPr>
        <w:t>de los</w:t>
      </w:r>
      <w:r w:rsidRPr="00F34C6B">
        <w:rPr>
          <w:rFonts w:asciiTheme="minorHAnsi" w:hAnsiTheme="minorHAnsi" w:cstheme="minorHAnsi"/>
          <w:sz w:val="22"/>
          <w:szCs w:val="22"/>
        </w:rPr>
        <w:t xml:space="preserve"> instrumentos que documentan la docencia de los futuros docentes.</w:t>
      </w:r>
    </w:p>
    <w:p w14:paraId="33A8203A" w14:textId="77777777"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El acompañamiento en este proceso conduce a reconocer al formador como un interlocutor, un observador y analista de las elaboraciones de sus alumnos; dialoga y establece una vía de comunicación donde indaga y cuestiona acerca de las razones por las cuales los estudiantes normalistas eligen un tipo de plan, una secuencia, una actividad, un material, una forma de evaluar. </w:t>
      </w:r>
    </w:p>
    <w:p w14:paraId="53E927D6" w14:textId="77777777"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Reconoce en el estudiante normalista su experiencia y su saber, lo convoca a incrementar su conocimiento, lo retroalimenta y lo provoca a ampliar su aprendizaje.</w:t>
      </w:r>
    </w:p>
    <w:p w14:paraId="32AA239F" w14:textId="77777777"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lastRenderedPageBreak/>
        <w:t>Orienta su acompañamiento hacia el fortalecimiento de las competencias profesionales del estudiante normalista a través del proceso reflexivo y su capacidad crítica para ejercer la docencia.</w:t>
      </w:r>
    </w:p>
    <w:p w14:paraId="44254D4C" w14:textId="77777777"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Contribuye a que el estudiante normalista recupere sus experiencias y construya diferentes estrategias que permitan mejorar su docencia de manera permanente.</w:t>
      </w:r>
    </w:p>
    <w:p w14:paraId="661341D6" w14:textId="1D3CB906"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Enseña a reflexionar, analizar la propia docencia, eso implica desarrollar en el estudiante normalista habilidades, en las que la reflexión en la acción y la argumentación teórica se constituyen en una pieza fundamental para </w:t>
      </w:r>
      <w:r w:rsidR="00C06093">
        <w:rPr>
          <w:rFonts w:asciiTheme="minorHAnsi" w:hAnsiTheme="minorHAnsi" w:cstheme="minorHAnsi"/>
          <w:sz w:val="22"/>
          <w:szCs w:val="22"/>
        </w:rPr>
        <w:t xml:space="preserve">la </w:t>
      </w:r>
      <w:r w:rsidRPr="00F34C6B">
        <w:rPr>
          <w:rFonts w:asciiTheme="minorHAnsi" w:hAnsiTheme="minorHAnsi" w:cstheme="minorHAnsi"/>
          <w:sz w:val="22"/>
          <w:szCs w:val="22"/>
        </w:rPr>
        <w:t xml:space="preserve">transformación de la docencia. </w:t>
      </w:r>
    </w:p>
    <w:p w14:paraId="23DCCE7B" w14:textId="4C6F98C8" w:rsidR="00EA39C5" w:rsidRPr="00FC0E7D" w:rsidRDefault="00F10016" w:rsidP="00EA39C5">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 La observación y acompañamiento durante las jornadas deberá realizarse permanente y sistemáticamente, utilizando los instrumentos correspondientes con el fin de retroalimentar el trabajo de los normalistas, considerando que éstos constituyen evidencias del desarrollo, fortalecimiento y consolidación de competencias del perfil de egreso que establece el plan de estudios.</w:t>
      </w:r>
    </w:p>
    <w:p w14:paraId="02B9138D" w14:textId="77777777" w:rsidR="00F10016" w:rsidRPr="00EA39C5" w:rsidRDefault="00F10016" w:rsidP="000828BC">
      <w:pPr>
        <w:spacing w:line="276" w:lineRule="auto"/>
        <w:jc w:val="both"/>
        <w:rPr>
          <w:rFonts w:asciiTheme="minorHAnsi" w:hAnsiTheme="minorHAnsi" w:cstheme="minorHAnsi"/>
          <w:b/>
          <w:bCs/>
          <w:sz w:val="22"/>
          <w:szCs w:val="22"/>
        </w:rPr>
      </w:pPr>
      <w:r w:rsidRPr="00EA39C5">
        <w:rPr>
          <w:rFonts w:asciiTheme="minorHAnsi" w:hAnsiTheme="minorHAnsi" w:cstheme="minorHAnsi"/>
          <w:b/>
          <w:bCs/>
          <w:sz w:val="22"/>
          <w:szCs w:val="22"/>
        </w:rPr>
        <w:t>En el séptimo y octavo semestre:</w:t>
      </w:r>
    </w:p>
    <w:p w14:paraId="112FC2AB" w14:textId="77777777" w:rsidR="00F10016" w:rsidRPr="00F34C6B" w:rsidRDefault="00F10016" w:rsidP="00C06093">
      <w:pPr>
        <w:pStyle w:val="Prrafodelista"/>
        <w:numPr>
          <w:ilvl w:val="0"/>
          <w:numId w:val="23"/>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El docente formador promoverá la responsabilidad del estudiante normalista para decidir y actuar de manera autónoma durante sus prácticas en el aula y la escuela, el trabajo del docente formador estará orientado a concretar las competencias profesionales.</w:t>
      </w:r>
    </w:p>
    <w:p w14:paraId="704BE7AC" w14:textId="77777777" w:rsidR="00F10016" w:rsidRPr="00F34C6B" w:rsidRDefault="00F10016" w:rsidP="00C06093">
      <w:pPr>
        <w:pStyle w:val="Prrafodelista"/>
        <w:numPr>
          <w:ilvl w:val="0"/>
          <w:numId w:val="23"/>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En estos semestres el trabajo del docente formador se asemeja más a lo que realiza un tutor. Será el punto a partir del cual el estudiante normalista pueda construir un saber y se enlaza con él, es el lugar a donde se remite para redescubrir, inventar, crear y recrear.</w:t>
      </w:r>
    </w:p>
    <w:p w14:paraId="2B03A241" w14:textId="77777777" w:rsidR="00F10016" w:rsidRPr="00F34C6B" w:rsidRDefault="00F10016" w:rsidP="00C06093">
      <w:pPr>
        <w:pStyle w:val="Prrafodelista"/>
        <w:numPr>
          <w:ilvl w:val="0"/>
          <w:numId w:val="23"/>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Acompaña al estudiante normalista en el proceso de recuperar y reconstruir su práctica, su saber, su experiencia; avanza o retrocede con él.</w:t>
      </w:r>
    </w:p>
    <w:p w14:paraId="45745953" w14:textId="77777777" w:rsidR="00F10016" w:rsidRPr="00F34C6B" w:rsidRDefault="00F10016" w:rsidP="00C06093">
      <w:pPr>
        <w:pStyle w:val="Prrafodelista"/>
        <w:numPr>
          <w:ilvl w:val="0"/>
          <w:numId w:val="23"/>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Mantiene informados a los directivos sobre las incidencias suscitadas en las escuelas de práctica, así como examina y valora, en espacios colegiados, los casos críticos y experiencias exitosas de las jornadas de práctica.</w:t>
      </w:r>
    </w:p>
    <w:p w14:paraId="1B93AA75" w14:textId="77777777" w:rsidR="00F10016" w:rsidRPr="00F34C6B" w:rsidRDefault="00F10016" w:rsidP="000828BC">
      <w:pPr>
        <w:spacing w:line="276" w:lineRule="auto"/>
        <w:jc w:val="both"/>
        <w:rPr>
          <w:rFonts w:asciiTheme="minorHAnsi" w:hAnsiTheme="minorHAnsi" w:cstheme="minorHAnsi"/>
          <w:sz w:val="22"/>
          <w:szCs w:val="22"/>
        </w:rPr>
      </w:pPr>
    </w:p>
    <w:p w14:paraId="0AFF1429" w14:textId="77777777" w:rsidR="000C4B7E" w:rsidRPr="00F34C6B" w:rsidRDefault="000828BC" w:rsidP="000828BC">
      <w:pPr>
        <w:spacing w:line="276" w:lineRule="auto"/>
        <w:jc w:val="both"/>
        <w:rPr>
          <w:rFonts w:asciiTheme="minorHAnsi" w:hAnsiTheme="minorHAnsi" w:cstheme="minorHAnsi"/>
          <w:b/>
          <w:sz w:val="22"/>
          <w:szCs w:val="22"/>
        </w:rPr>
      </w:pPr>
      <w:r>
        <w:rPr>
          <w:rFonts w:asciiTheme="minorHAnsi" w:hAnsiTheme="minorHAnsi" w:cstheme="minorHAnsi"/>
          <w:b/>
          <w:sz w:val="22"/>
          <w:szCs w:val="22"/>
        </w:rPr>
        <w:t>IV</w:t>
      </w:r>
      <w:r w:rsidR="002E303E" w:rsidRPr="00F34C6B">
        <w:rPr>
          <w:rFonts w:asciiTheme="minorHAnsi" w:hAnsiTheme="minorHAnsi" w:cstheme="minorHAnsi"/>
          <w:b/>
          <w:sz w:val="22"/>
          <w:szCs w:val="22"/>
        </w:rPr>
        <w:t xml:space="preserve">. </w:t>
      </w:r>
      <w:r w:rsidR="000C4B7E" w:rsidRPr="00F34C6B">
        <w:rPr>
          <w:rFonts w:asciiTheme="minorHAnsi" w:hAnsiTheme="minorHAnsi" w:cstheme="minorHAnsi"/>
          <w:b/>
          <w:sz w:val="22"/>
          <w:szCs w:val="22"/>
        </w:rPr>
        <w:t>RESPONSABILIDAD</w:t>
      </w:r>
      <w:r w:rsidR="002E303E" w:rsidRPr="00F34C6B">
        <w:rPr>
          <w:rFonts w:asciiTheme="minorHAnsi" w:hAnsiTheme="minorHAnsi" w:cstheme="minorHAnsi"/>
          <w:b/>
          <w:sz w:val="22"/>
          <w:szCs w:val="22"/>
        </w:rPr>
        <w:t>ES</w:t>
      </w:r>
      <w:r w:rsidR="000C4B7E" w:rsidRPr="00F34C6B">
        <w:rPr>
          <w:rFonts w:asciiTheme="minorHAnsi" w:hAnsiTheme="minorHAnsi" w:cstheme="minorHAnsi"/>
          <w:b/>
          <w:sz w:val="22"/>
          <w:szCs w:val="22"/>
        </w:rPr>
        <w:t xml:space="preserve"> DEL PROFESOR TITULAR</w:t>
      </w:r>
    </w:p>
    <w:p w14:paraId="76B53192" w14:textId="77777777" w:rsidR="000C4B7E" w:rsidRPr="00F34C6B" w:rsidRDefault="00302DAB"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A</w:t>
      </w:r>
      <w:r w:rsidR="00297E79" w:rsidRPr="00F34C6B">
        <w:rPr>
          <w:rFonts w:asciiTheme="minorHAnsi" w:hAnsiTheme="minorHAnsi" w:cstheme="minorHAnsi"/>
          <w:sz w:val="22"/>
          <w:szCs w:val="22"/>
        </w:rPr>
        <w:t>compañar al estudiante normalista en el diseño de la planeación</w:t>
      </w:r>
      <w:r w:rsidR="00605B85">
        <w:rPr>
          <w:rFonts w:asciiTheme="minorHAnsi" w:hAnsiTheme="minorHAnsi" w:cstheme="minorHAnsi"/>
          <w:sz w:val="22"/>
          <w:szCs w:val="22"/>
        </w:rPr>
        <w:t>.</w:t>
      </w:r>
    </w:p>
    <w:p w14:paraId="203BB596" w14:textId="6911E741" w:rsidR="000C4B7E" w:rsidRPr="00F34C6B" w:rsidRDefault="00297E79"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Revisar la </w:t>
      </w:r>
      <w:r w:rsidR="009A474F" w:rsidRPr="00F34C6B">
        <w:rPr>
          <w:rFonts w:asciiTheme="minorHAnsi" w:hAnsiTheme="minorHAnsi" w:cstheme="minorHAnsi"/>
          <w:sz w:val="22"/>
          <w:szCs w:val="22"/>
        </w:rPr>
        <w:t>planeación</w:t>
      </w:r>
      <w:r w:rsidR="009A474F">
        <w:rPr>
          <w:rFonts w:asciiTheme="minorHAnsi" w:hAnsiTheme="minorHAnsi" w:cstheme="minorHAnsi"/>
          <w:sz w:val="22"/>
          <w:szCs w:val="22"/>
        </w:rPr>
        <w:t xml:space="preserve"> </w:t>
      </w:r>
      <w:r w:rsidR="009A474F" w:rsidRPr="00F34C6B">
        <w:rPr>
          <w:rFonts w:asciiTheme="minorHAnsi" w:hAnsiTheme="minorHAnsi" w:cstheme="minorHAnsi"/>
          <w:sz w:val="22"/>
          <w:szCs w:val="22"/>
        </w:rPr>
        <w:t>previamente</w:t>
      </w:r>
      <w:r w:rsidRPr="00F34C6B">
        <w:rPr>
          <w:rFonts w:asciiTheme="minorHAnsi" w:hAnsiTheme="minorHAnsi" w:cstheme="minorHAnsi"/>
          <w:sz w:val="22"/>
          <w:szCs w:val="22"/>
        </w:rPr>
        <w:t xml:space="preserve"> para que</w:t>
      </w:r>
      <w:r w:rsidR="00DB34EB" w:rsidRPr="00F34C6B">
        <w:rPr>
          <w:rFonts w:asciiTheme="minorHAnsi" w:hAnsiTheme="minorHAnsi" w:cstheme="minorHAnsi"/>
          <w:sz w:val="22"/>
          <w:szCs w:val="22"/>
        </w:rPr>
        <w:t xml:space="preserve"> el estudiante normalista</w:t>
      </w:r>
      <w:r w:rsidRPr="00F34C6B">
        <w:rPr>
          <w:rFonts w:asciiTheme="minorHAnsi" w:hAnsiTheme="minorHAnsi" w:cstheme="minorHAnsi"/>
          <w:sz w:val="22"/>
          <w:szCs w:val="22"/>
        </w:rPr>
        <w:t xml:space="preserve"> la ejecute con sus alumnos</w:t>
      </w:r>
      <w:r w:rsidR="00605B85">
        <w:rPr>
          <w:rFonts w:asciiTheme="minorHAnsi" w:hAnsiTheme="minorHAnsi" w:cstheme="minorHAnsi"/>
          <w:sz w:val="22"/>
          <w:szCs w:val="22"/>
        </w:rPr>
        <w:t>.</w:t>
      </w:r>
    </w:p>
    <w:p w14:paraId="2DB20599" w14:textId="6EE1890B" w:rsidR="000C4B7E" w:rsidRPr="00F34C6B" w:rsidRDefault="00297E79"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Acompañar al estudiante normalista durante la sesión</w:t>
      </w:r>
      <w:r w:rsidR="009A474F">
        <w:rPr>
          <w:rFonts w:asciiTheme="minorHAnsi" w:hAnsiTheme="minorHAnsi" w:cstheme="minorHAnsi"/>
          <w:sz w:val="22"/>
          <w:szCs w:val="22"/>
        </w:rPr>
        <w:t xml:space="preserve"> </w:t>
      </w:r>
      <w:r w:rsidRPr="00F34C6B">
        <w:rPr>
          <w:rFonts w:asciiTheme="minorHAnsi" w:hAnsiTheme="minorHAnsi" w:cstheme="minorHAnsi"/>
          <w:sz w:val="22"/>
          <w:szCs w:val="22"/>
        </w:rPr>
        <w:t>virtual</w:t>
      </w:r>
      <w:r w:rsidR="009A474F">
        <w:rPr>
          <w:rFonts w:asciiTheme="minorHAnsi" w:hAnsiTheme="minorHAnsi" w:cstheme="minorHAnsi"/>
          <w:sz w:val="22"/>
          <w:szCs w:val="22"/>
        </w:rPr>
        <w:t xml:space="preserve"> </w:t>
      </w:r>
      <w:r w:rsidR="009A474F" w:rsidRPr="00EA39C5">
        <w:rPr>
          <w:rFonts w:asciiTheme="minorHAnsi" w:hAnsiTheme="minorHAnsi" w:cstheme="minorHAnsi"/>
          <w:sz w:val="22"/>
          <w:szCs w:val="22"/>
        </w:rPr>
        <w:t>o presencial</w:t>
      </w:r>
      <w:r w:rsidR="009A474F">
        <w:rPr>
          <w:rFonts w:asciiTheme="minorHAnsi" w:hAnsiTheme="minorHAnsi" w:cstheme="minorHAnsi"/>
          <w:sz w:val="22"/>
          <w:szCs w:val="22"/>
        </w:rPr>
        <w:t xml:space="preserve"> según sea el caso.</w:t>
      </w:r>
    </w:p>
    <w:p w14:paraId="218D8AB6" w14:textId="77777777" w:rsidR="00CE7926" w:rsidRPr="00F34C6B" w:rsidRDefault="00297E79"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El estudiante normalista podrá contribuir al llenado de la boleta de evaluación proporcionando información, pero será responsabilidad del profesor titular subirlo en la plataforma</w:t>
      </w:r>
      <w:r w:rsidR="00605B85">
        <w:rPr>
          <w:rFonts w:asciiTheme="minorHAnsi" w:hAnsiTheme="minorHAnsi" w:cstheme="minorHAnsi"/>
          <w:sz w:val="22"/>
          <w:szCs w:val="22"/>
        </w:rPr>
        <w:t>.</w:t>
      </w:r>
    </w:p>
    <w:p w14:paraId="4E0F3093" w14:textId="77777777" w:rsidR="000C4B7E" w:rsidRPr="00F34C6B" w:rsidRDefault="00DB34EB"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En séptimo y octavo semestre a</w:t>
      </w:r>
      <w:r w:rsidR="00297E79" w:rsidRPr="00F34C6B">
        <w:rPr>
          <w:rFonts w:asciiTheme="minorHAnsi" w:hAnsiTheme="minorHAnsi" w:cstheme="minorHAnsi"/>
          <w:sz w:val="22"/>
          <w:szCs w:val="22"/>
        </w:rPr>
        <w:t>cordar la forma en que conformarán los expedientes de sus alumnos</w:t>
      </w:r>
      <w:r w:rsidR="00605B85">
        <w:rPr>
          <w:rFonts w:asciiTheme="minorHAnsi" w:hAnsiTheme="minorHAnsi" w:cstheme="minorHAnsi"/>
          <w:sz w:val="22"/>
          <w:szCs w:val="22"/>
        </w:rPr>
        <w:t>.</w:t>
      </w:r>
    </w:p>
    <w:p w14:paraId="727C409A" w14:textId="115509F7" w:rsidR="000C4B7E" w:rsidRPr="005C6E42" w:rsidRDefault="00297E79" w:rsidP="000828BC">
      <w:pPr>
        <w:pStyle w:val="Prrafodelista"/>
        <w:numPr>
          <w:ilvl w:val="0"/>
          <w:numId w:val="18"/>
        </w:numPr>
        <w:spacing w:line="276" w:lineRule="auto"/>
        <w:jc w:val="both"/>
        <w:rPr>
          <w:rFonts w:asciiTheme="minorHAnsi" w:hAnsiTheme="minorHAnsi" w:cstheme="minorHAnsi"/>
          <w:sz w:val="22"/>
          <w:szCs w:val="22"/>
        </w:rPr>
      </w:pPr>
      <w:r w:rsidRPr="005C6E42">
        <w:rPr>
          <w:rFonts w:asciiTheme="minorHAnsi" w:hAnsiTheme="minorHAnsi" w:cstheme="minorHAnsi"/>
          <w:sz w:val="22"/>
          <w:szCs w:val="22"/>
        </w:rPr>
        <w:t>Llenar el registro semanal del profesor titular</w:t>
      </w:r>
      <w:r w:rsidR="00D720E8" w:rsidRPr="005C6E42">
        <w:rPr>
          <w:rFonts w:asciiTheme="minorHAnsi" w:hAnsiTheme="minorHAnsi" w:cstheme="minorHAnsi"/>
          <w:sz w:val="22"/>
          <w:szCs w:val="22"/>
        </w:rPr>
        <w:t>,</w:t>
      </w:r>
      <w:r w:rsidRPr="005C6E42">
        <w:rPr>
          <w:rFonts w:asciiTheme="minorHAnsi" w:hAnsiTheme="minorHAnsi" w:cstheme="minorHAnsi"/>
          <w:sz w:val="22"/>
          <w:szCs w:val="22"/>
        </w:rPr>
        <w:t xml:space="preserve"> se sugiere ser lo más clara y explícita al momento de escribir las recomendaciones</w:t>
      </w:r>
      <w:r w:rsidR="005C6E42">
        <w:rPr>
          <w:rFonts w:asciiTheme="minorHAnsi" w:hAnsiTheme="minorHAnsi" w:cstheme="minorHAnsi"/>
          <w:sz w:val="22"/>
          <w:szCs w:val="22"/>
        </w:rPr>
        <w:t>. Así mismo debe socializarlo</w:t>
      </w:r>
      <w:r w:rsidRPr="005C6E42">
        <w:rPr>
          <w:rFonts w:asciiTheme="minorHAnsi" w:hAnsiTheme="minorHAnsi" w:cstheme="minorHAnsi"/>
          <w:sz w:val="22"/>
          <w:szCs w:val="22"/>
        </w:rPr>
        <w:t xml:space="preserve"> con el estudiante normalista para que considere las recomendaciones o sugerencias para la mejora de su intervención</w:t>
      </w:r>
      <w:r w:rsidR="00605B85" w:rsidRPr="005C6E42">
        <w:rPr>
          <w:rFonts w:asciiTheme="minorHAnsi" w:hAnsiTheme="minorHAnsi" w:cstheme="minorHAnsi"/>
          <w:sz w:val="22"/>
          <w:szCs w:val="22"/>
        </w:rPr>
        <w:t>.</w:t>
      </w:r>
    </w:p>
    <w:p w14:paraId="23C73E58" w14:textId="33B454CD" w:rsidR="000C4B7E" w:rsidRPr="00F34C6B" w:rsidRDefault="00297E79"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Llenar la ficha de evaluación del estudiante normalista </w:t>
      </w:r>
      <w:r w:rsidR="00EA39C5">
        <w:rPr>
          <w:rFonts w:asciiTheme="minorHAnsi" w:hAnsiTheme="minorHAnsi" w:cstheme="minorHAnsi"/>
          <w:sz w:val="22"/>
          <w:szCs w:val="22"/>
        </w:rPr>
        <w:t>en los tiempos determinados</w:t>
      </w:r>
      <w:r w:rsidR="00605B85">
        <w:rPr>
          <w:rFonts w:asciiTheme="minorHAnsi" w:hAnsiTheme="minorHAnsi" w:cstheme="minorHAnsi"/>
          <w:sz w:val="22"/>
          <w:szCs w:val="22"/>
        </w:rPr>
        <w:t>.</w:t>
      </w:r>
    </w:p>
    <w:p w14:paraId="2DAF8D1D" w14:textId="77777777" w:rsidR="000C4B7E" w:rsidRPr="00F34C6B" w:rsidRDefault="000C4B7E" w:rsidP="000828BC">
      <w:pPr>
        <w:spacing w:line="276" w:lineRule="auto"/>
        <w:jc w:val="both"/>
        <w:rPr>
          <w:rFonts w:asciiTheme="minorHAnsi" w:hAnsiTheme="minorHAnsi" w:cstheme="minorHAnsi"/>
          <w:sz w:val="22"/>
          <w:szCs w:val="22"/>
          <w:highlight w:val="yellow"/>
        </w:rPr>
      </w:pPr>
    </w:p>
    <w:p w14:paraId="42C54E87" w14:textId="77777777" w:rsidR="00971E20" w:rsidRPr="00F34C6B" w:rsidRDefault="002E303E"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V</w:t>
      </w:r>
      <w:r w:rsidR="00971E20" w:rsidRPr="00F34C6B">
        <w:rPr>
          <w:rFonts w:asciiTheme="minorHAnsi" w:hAnsiTheme="minorHAnsi" w:cstheme="minorHAnsi"/>
          <w:b/>
          <w:sz w:val="22"/>
          <w:szCs w:val="22"/>
        </w:rPr>
        <w:t>.RESPONSABILIDADES DE LOS ESTUDIANTES</w:t>
      </w:r>
      <w:r w:rsidR="00BB1A76" w:rsidRPr="00F34C6B">
        <w:rPr>
          <w:rFonts w:asciiTheme="minorHAnsi" w:hAnsiTheme="minorHAnsi" w:cstheme="minorHAnsi"/>
          <w:b/>
          <w:sz w:val="22"/>
          <w:szCs w:val="22"/>
        </w:rPr>
        <w:t xml:space="preserve"> NORMALISTAS </w:t>
      </w:r>
      <w:r w:rsidR="00971E20" w:rsidRPr="00F34C6B">
        <w:rPr>
          <w:rFonts w:asciiTheme="minorHAnsi" w:hAnsiTheme="minorHAnsi" w:cstheme="minorHAnsi"/>
          <w:b/>
          <w:sz w:val="22"/>
          <w:szCs w:val="22"/>
        </w:rPr>
        <w:t>DURANTE LAS J</w:t>
      </w:r>
      <w:r w:rsidR="0015572C" w:rsidRPr="00F34C6B">
        <w:rPr>
          <w:rFonts w:asciiTheme="minorHAnsi" w:hAnsiTheme="minorHAnsi" w:cstheme="minorHAnsi"/>
          <w:b/>
          <w:sz w:val="22"/>
          <w:szCs w:val="22"/>
        </w:rPr>
        <w:t xml:space="preserve">ORNADAS DE PRÁCTICA </w:t>
      </w:r>
      <w:r w:rsidR="00971E20" w:rsidRPr="00F34C6B">
        <w:rPr>
          <w:rFonts w:asciiTheme="minorHAnsi" w:hAnsiTheme="minorHAnsi" w:cstheme="minorHAnsi"/>
          <w:b/>
          <w:sz w:val="22"/>
          <w:szCs w:val="22"/>
        </w:rPr>
        <w:t>E</w:t>
      </w:r>
      <w:r w:rsidR="00954FF5">
        <w:rPr>
          <w:rFonts w:asciiTheme="minorHAnsi" w:hAnsiTheme="minorHAnsi" w:cstheme="minorHAnsi"/>
          <w:b/>
          <w:sz w:val="22"/>
          <w:szCs w:val="22"/>
        </w:rPr>
        <w:t>N CONDICIONES REALES DE TRABAJO</w:t>
      </w:r>
    </w:p>
    <w:p w14:paraId="26626557"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1er semestre: Herramientas para la observación y análisis de la práctica educativa</w:t>
      </w:r>
    </w:p>
    <w:p w14:paraId="27D67B58"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Pr="00954FF5">
        <w:rPr>
          <w:rFonts w:asciiTheme="minorHAnsi" w:hAnsiTheme="minorHAnsi" w:cstheme="minorHAnsi"/>
          <w:i/>
          <w:sz w:val="22"/>
          <w:szCs w:val="22"/>
        </w:rPr>
        <w:t xml:space="preserve">: </w:t>
      </w:r>
      <w:r w:rsidRPr="00954FF5">
        <w:rPr>
          <w:rFonts w:asciiTheme="minorHAnsi" w:hAnsiTheme="minorHAnsi" w:cstheme="minorHAnsi"/>
          <w:sz w:val="22"/>
          <w:szCs w:val="22"/>
        </w:rPr>
        <w:t>Ninguno.</w:t>
      </w:r>
    </w:p>
    <w:p w14:paraId="6A46B668" w14:textId="77777777" w:rsidR="00BB1A76" w:rsidRPr="00954FF5" w:rsidRDefault="00BB1A76" w:rsidP="000828BC">
      <w:pPr>
        <w:spacing w:line="276" w:lineRule="auto"/>
        <w:jc w:val="both"/>
        <w:rPr>
          <w:rFonts w:asciiTheme="minorHAnsi" w:hAnsiTheme="minorHAnsi" w:cstheme="minorHAnsi"/>
          <w:sz w:val="22"/>
          <w:szCs w:val="22"/>
        </w:rPr>
      </w:pPr>
    </w:p>
    <w:p w14:paraId="35D0B303" w14:textId="77777777" w:rsidR="00954FF5" w:rsidRDefault="00954FF5" w:rsidP="000828BC">
      <w:pPr>
        <w:spacing w:line="276" w:lineRule="auto"/>
        <w:jc w:val="both"/>
        <w:rPr>
          <w:rFonts w:asciiTheme="minorHAnsi" w:hAnsiTheme="minorHAnsi" w:cstheme="minorHAnsi"/>
          <w:sz w:val="22"/>
          <w:szCs w:val="22"/>
          <w:u w:val="single"/>
        </w:rPr>
      </w:pPr>
    </w:p>
    <w:p w14:paraId="22703DE7"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lastRenderedPageBreak/>
        <w:t>2º semestre: Observación y análisis de prácticas y contextos escolares</w:t>
      </w:r>
    </w:p>
    <w:p w14:paraId="47038928"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Pr="00954FF5">
        <w:rPr>
          <w:rFonts w:asciiTheme="minorHAnsi" w:hAnsiTheme="minorHAnsi" w:cstheme="minorHAnsi"/>
          <w:i/>
          <w:sz w:val="22"/>
          <w:szCs w:val="22"/>
        </w:rPr>
        <w:t xml:space="preserve">: </w:t>
      </w:r>
      <w:r w:rsidRPr="00954FF5">
        <w:rPr>
          <w:rFonts w:asciiTheme="minorHAnsi" w:hAnsiTheme="minorHAnsi" w:cstheme="minorHAnsi"/>
          <w:iCs/>
          <w:sz w:val="22"/>
          <w:szCs w:val="22"/>
        </w:rPr>
        <w:t>Tres</w:t>
      </w:r>
      <w:r w:rsidRPr="00954FF5">
        <w:rPr>
          <w:rFonts w:asciiTheme="minorHAnsi" w:hAnsiTheme="minorHAnsi" w:cstheme="minorHAnsi"/>
          <w:sz w:val="22"/>
          <w:szCs w:val="22"/>
        </w:rPr>
        <w:t xml:space="preserve"> jornadas. </w:t>
      </w:r>
    </w:p>
    <w:p w14:paraId="4F76B3A2" w14:textId="47754AA8" w:rsidR="00BB1A76" w:rsidRPr="00954FF5" w:rsidRDefault="00EA39C5" w:rsidP="000828BC">
      <w:pPr>
        <w:spacing w:line="276" w:lineRule="auto"/>
        <w:jc w:val="both"/>
        <w:rPr>
          <w:rFonts w:asciiTheme="minorHAnsi" w:hAnsiTheme="minorHAnsi" w:cstheme="minorHAnsi"/>
          <w:b/>
          <w:i/>
          <w:sz w:val="22"/>
          <w:szCs w:val="22"/>
        </w:rPr>
      </w:pPr>
      <w:r w:rsidRPr="00954FF5">
        <w:rPr>
          <w:rFonts w:asciiTheme="minorHAnsi" w:hAnsiTheme="minorHAnsi" w:cstheme="minorHAnsi"/>
          <w:b/>
          <w:i/>
          <w:sz w:val="22"/>
          <w:szCs w:val="22"/>
        </w:rPr>
        <w:t>Primera jornada</w:t>
      </w:r>
    </w:p>
    <w:p w14:paraId="17D63FAC"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tres días consecutivos de observación.</w:t>
      </w:r>
    </w:p>
    <w:p w14:paraId="11555997" w14:textId="77777777" w:rsidR="00BB1A76" w:rsidRPr="00954FF5" w:rsidRDefault="00BB1A76" w:rsidP="000828BC">
      <w:pPr>
        <w:spacing w:line="276" w:lineRule="auto"/>
        <w:jc w:val="both"/>
        <w:rPr>
          <w:rFonts w:asciiTheme="minorHAnsi" w:hAnsiTheme="minorHAnsi" w:cstheme="minorHAnsi"/>
          <w:sz w:val="22"/>
          <w:szCs w:val="22"/>
          <w:u w:val="single"/>
        </w:rPr>
      </w:pPr>
    </w:p>
    <w:p w14:paraId="125AC0DD"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 xml:space="preserve">Particularidades de la observación: </w:t>
      </w:r>
    </w:p>
    <w:p w14:paraId="3EA58AF1" w14:textId="77777777" w:rsidR="00BB1A76" w:rsidRPr="00954FF5" w:rsidRDefault="00BB1A76" w:rsidP="000828BC">
      <w:pPr>
        <w:numPr>
          <w:ilvl w:val="0"/>
          <w:numId w:val="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el contexto externo e interno.</w:t>
      </w:r>
    </w:p>
    <w:p w14:paraId="6FD02347"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Amplía sus capacidades en el uso de las técnicas de observación y entrevista e incorpora el cuestionario.</w:t>
      </w:r>
    </w:p>
    <w:p w14:paraId="1EE651EE" w14:textId="77777777" w:rsidR="007A3E4A" w:rsidRPr="00954FF5" w:rsidRDefault="007A3E4A"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Entrevista a profesores titulares con distintos perfiles</w:t>
      </w:r>
      <w:r w:rsidR="00605B85">
        <w:rPr>
          <w:rFonts w:asciiTheme="minorHAnsi" w:hAnsiTheme="minorHAnsi" w:cstheme="minorHAnsi"/>
          <w:sz w:val="22"/>
          <w:szCs w:val="22"/>
        </w:rPr>
        <w:t>.</w:t>
      </w:r>
    </w:p>
    <w:p w14:paraId="04E1EA1C"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Focaliza temas relacionados con las dimensiones de la práctica y los contextos escolares.</w:t>
      </w:r>
    </w:p>
    <w:p w14:paraId="69DEF50F"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Recaba información con relación a los vínculos escuela, comunidad.</w:t>
      </w:r>
    </w:p>
    <w:p w14:paraId="296C25D4"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Recopila evidencias de planes de clase, instrumentos de evaluación, productos de los alumnos, registros de observación.</w:t>
      </w:r>
    </w:p>
    <w:p w14:paraId="34F406A4" w14:textId="77777777" w:rsidR="00BB1A76" w:rsidRPr="00954FF5" w:rsidRDefault="00BB1A76" w:rsidP="000828BC">
      <w:pPr>
        <w:spacing w:line="276" w:lineRule="auto"/>
        <w:jc w:val="both"/>
        <w:rPr>
          <w:rFonts w:asciiTheme="minorHAnsi" w:hAnsiTheme="minorHAnsi" w:cstheme="minorHAnsi"/>
          <w:b/>
          <w:i/>
          <w:sz w:val="22"/>
          <w:szCs w:val="22"/>
        </w:rPr>
      </w:pPr>
    </w:p>
    <w:p w14:paraId="04AA268E" w14:textId="77777777" w:rsidR="00EA39C5" w:rsidRDefault="00EA39C5" w:rsidP="000828BC">
      <w:pPr>
        <w:spacing w:line="276" w:lineRule="auto"/>
        <w:jc w:val="both"/>
        <w:rPr>
          <w:rFonts w:asciiTheme="minorHAnsi" w:hAnsiTheme="minorHAnsi" w:cstheme="minorHAnsi"/>
          <w:b/>
          <w:i/>
          <w:sz w:val="22"/>
          <w:szCs w:val="22"/>
        </w:rPr>
      </w:pPr>
    </w:p>
    <w:p w14:paraId="10AF8624" w14:textId="79BDE293" w:rsidR="00BB1A76" w:rsidRPr="00954FF5" w:rsidRDefault="00BB1A76" w:rsidP="000828BC">
      <w:pPr>
        <w:spacing w:line="276" w:lineRule="auto"/>
        <w:jc w:val="both"/>
        <w:rPr>
          <w:rFonts w:asciiTheme="minorHAnsi" w:hAnsiTheme="minorHAnsi" w:cstheme="minorHAnsi"/>
          <w:b/>
          <w:i/>
          <w:sz w:val="22"/>
          <w:szCs w:val="22"/>
        </w:rPr>
      </w:pPr>
      <w:r w:rsidRPr="00954FF5">
        <w:rPr>
          <w:rFonts w:asciiTheme="minorHAnsi" w:hAnsiTheme="minorHAnsi" w:cstheme="minorHAnsi"/>
          <w:b/>
          <w:i/>
          <w:sz w:val="22"/>
          <w:szCs w:val="22"/>
        </w:rPr>
        <w:t>Segunda jornada</w:t>
      </w:r>
    </w:p>
    <w:p w14:paraId="38B9CE46" w14:textId="3B34782A"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tres días consecutivos de observación.</w:t>
      </w:r>
      <w:r w:rsidR="00AF1553">
        <w:rPr>
          <w:rFonts w:asciiTheme="minorHAnsi" w:hAnsiTheme="minorHAnsi" w:cstheme="minorHAnsi"/>
          <w:sz w:val="22"/>
          <w:szCs w:val="22"/>
        </w:rPr>
        <w:t xml:space="preserve">   </w:t>
      </w:r>
    </w:p>
    <w:p w14:paraId="4B2B19F0" w14:textId="77777777" w:rsidR="00BB1A76" w:rsidRPr="00954FF5" w:rsidRDefault="00BB1A76" w:rsidP="000828BC">
      <w:pPr>
        <w:spacing w:line="276" w:lineRule="auto"/>
        <w:jc w:val="both"/>
        <w:rPr>
          <w:rFonts w:asciiTheme="minorHAnsi" w:hAnsiTheme="minorHAnsi" w:cstheme="minorHAnsi"/>
          <w:sz w:val="22"/>
          <w:szCs w:val="22"/>
        </w:rPr>
      </w:pPr>
    </w:p>
    <w:p w14:paraId="4F8EE31B"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 xml:space="preserve">Particularidades de la observación: </w:t>
      </w:r>
    </w:p>
    <w:p w14:paraId="37AB5142" w14:textId="77777777" w:rsidR="00BB1A76" w:rsidRPr="00954FF5" w:rsidRDefault="00BB1A76" w:rsidP="000828BC">
      <w:pPr>
        <w:numPr>
          <w:ilvl w:val="0"/>
          <w:numId w:val="6"/>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la gestión escolar.</w:t>
      </w:r>
    </w:p>
    <w:p w14:paraId="425931A2" w14:textId="77777777" w:rsidR="00BB1A76" w:rsidRPr="00954FF5" w:rsidRDefault="00BB1A76" w:rsidP="000828BC">
      <w:pPr>
        <w:numPr>
          <w:ilvl w:val="0"/>
          <w:numId w:val="6"/>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Conoce las actividades que realizan los profesores titulares en las comisiones que se les asignan.</w:t>
      </w:r>
    </w:p>
    <w:p w14:paraId="72D1F9D4" w14:textId="7C87DAD4" w:rsidR="00BB1A76" w:rsidRPr="00954FF5" w:rsidRDefault="00BB1A76" w:rsidP="000828BC">
      <w:pPr>
        <w:numPr>
          <w:ilvl w:val="0"/>
          <w:numId w:val="6"/>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Entrevista a los profesores titulares</w:t>
      </w:r>
      <w:r w:rsidR="00EA39C5">
        <w:rPr>
          <w:rFonts w:asciiTheme="minorHAnsi" w:hAnsiTheme="minorHAnsi" w:cstheme="minorHAnsi"/>
          <w:sz w:val="22"/>
          <w:szCs w:val="22"/>
        </w:rPr>
        <w:t xml:space="preserve"> y</w:t>
      </w:r>
      <w:r w:rsidR="007A3E4A" w:rsidRPr="00954FF5">
        <w:rPr>
          <w:rFonts w:asciiTheme="minorHAnsi" w:hAnsiTheme="minorHAnsi" w:cstheme="minorHAnsi"/>
          <w:sz w:val="22"/>
          <w:szCs w:val="22"/>
        </w:rPr>
        <w:t xml:space="preserve"> directivos</w:t>
      </w:r>
      <w:r w:rsidRPr="00954FF5">
        <w:rPr>
          <w:rFonts w:asciiTheme="minorHAnsi" w:hAnsiTheme="minorHAnsi" w:cstheme="minorHAnsi"/>
          <w:sz w:val="22"/>
          <w:szCs w:val="22"/>
        </w:rPr>
        <w:t>.</w:t>
      </w:r>
    </w:p>
    <w:p w14:paraId="7C6A1C05" w14:textId="1F5F0E3F" w:rsidR="00BB1A76" w:rsidRPr="00954FF5" w:rsidRDefault="00BB1A76" w:rsidP="000828BC">
      <w:pPr>
        <w:numPr>
          <w:ilvl w:val="0"/>
          <w:numId w:val="6"/>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Aplica una actividad de</w:t>
      </w:r>
      <w:r w:rsidR="00AF1553">
        <w:rPr>
          <w:rFonts w:asciiTheme="minorHAnsi" w:hAnsiTheme="minorHAnsi" w:cstheme="minorHAnsi"/>
          <w:sz w:val="22"/>
          <w:szCs w:val="22"/>
        </w:rPr>
        <w:t xml:space="preserve">l organizador curricular Forma, espacio y medida </w:t>
      </w:r>
      <w:r w:rsidR="00AF1553" w:rsidRPr="00954FF5">
        <w:rPr>
          <w:rFonts w:asciiTheme="minorHAnsi" w:hAnsiTheme="minorHAnsi" w:cstheme="minorHAnsi"/>
          <w:sz w:val="22"/>
          <w:szCs w:val="22"/>
        </w:rPr>
        <w:t>(</w:t>
      </w:r>
      <w:r w:rsidRPr="00954FF5">
        <w:rPr>
          <w:rFonts w:asciiTheme="minorHAnsi" w:hAnsiTheme="minorHAnsi" w:cstheme="minorHAnsi"/>
          <w:sz w:val="22"/>
          <w:szCs w:val="22"/>
        </w:rPr>
        <w:t>seleccion</w:t>
      </w:r>
      <w:r w:rsidR="00AF1553">
        <w:rPr>
          <w:rFonts w:asciiTheme="minorHAnsi" w:hAnsiTheme="minorHAnsi" w:cstheme="minorHAnsi"/>
          <w:sz w:val="22"/>
          <w:szCs w:val="22"/>
        </w:rPr>
        <w:t>a</w:t>
      </w:r>
      <w:r w:rsidRPr="00954FF5">
        <w:rPr>
          <w:rFonts w:asciiTheme="minorHAnsi" w:hAnsiTheme="minorHAnsi" w:cstheme="minorHAnsi"/>
          <w:sz w:val="22"/>
          <w:szCs w:val="22"/>
        </w:rPr>
        <w:t xml:space="preserve"> solo algún(os) alumno(s).</w:t>
      </w:r>
    </w:p>
    <w:p w14:paraId="0DC1DC23" w14:textId="77777777" w:rsidR="00BB1A76" w:rsidRPr="00954FF5" w:rsidRDefault="00BB1A76" w:rsidP="000828BC">
      <w:pPr>
        <w:numPr>
          <w:ilvl w:val="0"/>
          <w:numId w:val="6"/>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Recaba información con relación a las formas de organización y gestión institucional.</w:t>
      </w:r>
    </w:p>
    <w:p w14:paraId="6126E8FB" w14:textId="77777777" w:rsidR="00BB1A76" w:rsidRPr="00954FF5" w:rsidRDefault="00BB1A76" w:rsidP="000828BC">
      <w:pPr>
        <w:spacing w:line="276" w:lineRule="auto"/>
        <w:jc w:val="both"/>
        <w:rPr>
          <w:rFonts w:asciiTheme="minorHAnsi" w:hAnsiTheme="minorHAnsi" w:cstheme="minorHAnsi"/>
          <w:sz w:val="22"/>
          <w:szCs w:val="22"/>
        </w:rPr>
      </w:pPr>
    </w:p>
    <w:p w14:paraId="2CC4BCDA" w14:textId="21D682A7" w:rsidR="00BB1A76" w:rsidRPr="00954FF5" w:rsidRDefault="00EA39C5" w:rsidP="000828BC">
      <w:pPr>
        <w:spacing w:line="276" w:lineRule="auto"/>
        <w:jc w:val="both"/>
        <w:rPr>
          <w:rFonts w:asciiTheme="minorHAnsi" w:hAnsiTheme="minorHAnsi" w:cstheme="minorHAnsi"/>
          <w:b/>
          <w:i/>
          <w:sz w:val="22"/>
          <w:szCs w:val="22"/>
        </w:rPr>
      </w:pPr>
      <w:r w:rsidRPr="00954FF5">
        <w:rPr>
          <w:rFonts w:asciiTheme="minorHAnsi" w:hAnsiTheme="minorHAnsi" w:cstheme="minorHAnsi"/>
          <w:b/>
          <w:i/>
          <w:sz w:val="22"/>
          <w:szCs w:val="22"/>
        </w:rPr>
        <w:t>Tercera jornada</w:t>
      </w:r>
    </w:p>
    <w:p w14:paraId="128DBE9B"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 xml:space="preserve">Se recomiendan cuatro días consecutivos de observación y práctica. </w:t>
      </w:r>
    </w:p>
    <w:p w14:paraId="62D5F7C1" w14:textId="77777777" w:rsidR="00BB1A76" w:rsidRPr="00954FF5" w:rsidRDefault="00BB1A76" w:rsidP="000828BC">
      <w:pPr>
        <w:spacing w:line="276" w:lineRule="auto"/>
        <w:jc w:val="both"/>
        <w:rPr>
          <w:rFonts w:asciiTheme="minorHAnsi" w:hAnsiTheme="minorHAnsi" w:cstheme="minorHAnsi"/>
          <w:sz w:val="22"/>
          <w:szCs w:val="22"/>
          <w:u w:val="single"/>
        </w:rPr>
      </w:pPr>
    </w:p>
    <w:p w14:paraId="458E90D6"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observación y práctica:</w:t>
      </w:r>
    </w:p>
    <w:p w14:paraId="095746E6" w14:textId="77777777" w:rsidR="00BB1A76" w:rsidRPr="00954FF5" w:rsidRDefault="00BB1A76" w:rsidP="000828BC">
      <w:pPr>
        <w:numPr>
          <w:ilvl w:val="0"/>
          <w:numId w:val="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el aula pedagógica.</w:t>
      </w:r>
    </w:p>
    <w:p w14:paraId="7447A145" w14:textId="77777777" w:rsidR="00BB1A76" w:rsidRPr="00954FF5" w:rsidRDefault="00BB1A76" w:rsidP="000828BC">
      <w:pPr>
        <w:numPr>
          <w:ilvl w:val="0"/>
          <w:numId w:val="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Reconoce y registra los momentos de desarrollo de la clase, las actividades de aprendizaje y evaluación y las evidencias de aprendizaje, el uso de materiales, instrumentos para evaluar, condiciones contextuales de la organización del trabajo en el aula.</w:t>
      </w:r>
    </w:p>
    <w:p w14:paraId="7B02CB59"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Observa una clase de lenguaje oral y escrito.</w:t>
      </w:r>
    </w:p>
    <w:p w14:paraId="35401C21"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Aplica una actividad sobre lenguaje oral o escrito. (Se grabarán durante la aplicación de la actividad para su posterior análisis).</w:t>
      </w:r>
    </w:p>
    <w:p w14:paraId="7783EF22" w14:textId="7AF32E8D" w:rsidR="00BB1A76" w:rsidRPr="00954FF5" w:rsidRDefault="00BB1A76" w:rsidP="000828BC">
      <w:pPr>
        <w:numPr>
          <w:ilvl w:val="0"/>
          <w:numId w:val="6"/>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 xml:space="preserve">Aplica una actividad de </w:t>
      </w:r>
      <w:r w:rsidR="00A76637">
        <w:rPr>
          <w:rFonts w:asciiTheme="minorHAnsi" w:hAnsiTheme="minorHAnsi" w:cstheme="minorHAnsi"/>
          <w:sz w:val="22"/>
          <w:szCs w:val="22"/>
        </w:rPr>
        <w:t>Forma, espacio y medida</w:t>
      </w:r>
      <w:r w:rsidRPr="00954FF5">
        <w:rPr>
          <w:rFonts w:asciiTheme="minorHAnsi" w:hAnsiTheme="minorHAnsi" w:cstheme="minorHAnsi"/>
          <w:sz w:val="22"/>
          <w:szCs w:val="22"/>
        </w:rPr>
        <w:t>. (selecciona solo algún(os) alumno(s).</w:t>
      </w:r>
    </w:p>
    <w:p w14:paraId="1B79E0B1"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Implementa un proyecto científico o tecnológico.</w:t>
      </w:r>
    </w:p>
    <w:p w14:paraId="2DADAB29"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Entrevista a las madres y padres de familia.</w:t>
      </w:r>
    </w:p>
    <w:p w14:paraId="7A8C1AF5" w14:textId="78E294CB"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Observa interacciones pedagógicas que se desarrollan en el aula relacionados a los campos de formación académica de Lenguaje y comunicación, Pensamiento matemático, Exploración y comprensión del mundo natural y social</w:t>
      </w:r>
      <w:r w:rsidR="009B6151">
        <w:rPr>
          <w:rFonts w:asciiTheme="minorHAnsi" w:hAnsiTheme="minorHAnsi" w:cstheme="minorHAnsi"/>
          <w:sz w:val="22"/>
          <w:szCs w:val="22"/>
        </w:rPr>
        <w:t>.</w:t>
      </w:r>
    </w:p>
    <w:p w14:paraId="6BF32BC0" w14:textId="77777777" w:rsidR="00BB1A76" w:rsidRPr="00954FF5" w:rsidRDefault="00BB1A76" w:rsidP="000828BC">
      <w:pPr>
        <w:numPr>
          <w:ilvl w:val="0"/>
          <w:numId w:val="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Observa las actividades del grupo. </w:t>
      </w:r>
    </w:p>
    <w:p w14:paraId="6AE2639A"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lastRenderedPageBreak/>
        <w:t>Recaba información con relación a los procesos de interacción pedagógica en el aula de clase, focalizando los procesos de enseñanza y aprendizaje en los campos de formación académica.</w:t>
      </w:r>
    </w:p>
    <w:p w14:paraId="0A13F8B8" w14:textId="77777777" w:rsidR="00BB1A76" w:rsidRPr="00954FF5" w:rsidRDefault="00BB1A76" w:rsidP="000828BC">
      <w:pPr>
        <w:spacing w:line="276" w:lineRule="auto"/>
        <w:jc w:val="both"/>
        <w:rPr>
          <w:rFonts w:asciiTheme="minorHAnsi" w:hAnsiTheme="minorHAnsi" w:cstheme="minorHAnsi"/>
          <w:sz w:val="22"/>
          <w:szCs w:val="22"/>
        </w:rPr>
      </w:pPr>
    </w:p>
    <w:p w14:paraId="3B39625E" w14:textId="77777777" w:rsidR="00954FF5" w:rsidRDefault="00954FF5" w:rsidP="000828BC">
      <w:pPr>
        <w:spacing w:line="276" w:lineRule="auto"/>
        <w:jc w:val="both"/>
        <w:rPr>
          <w:rFonts w:asciiTheme="minorHAnsi" w:hAnsiTheme="minorHAnsi" w:cstheme="minorHAnsi"/>
          <w:sz w:val="22"/>
          <w:szCs w:val="22"/>
          <w:u w:val="single"/>
        </w:rPr>
      </w:pPr>
    </w:p>
    <w:p w14:paraId="237F7A7B"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3er semestre: Iniciación al Trabajo Docente</w:t>
      </w:r>
    </w:p>
    <w:p w14:paraId="6C8A7B5A"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Pr="00954FF5">
        <w:rPr>
          <w:rFonts w:asciiTheme="minorHAnsi" w:hAnsiTheme="minorHAnsi" w:cstheme="minorHAnsi"/>
          <w:sz w:val="22"/>
          <w:szCs w:val="22"/>
        </w:rPr>
        <w:t>: Tres jornadas</w:t>
      </w:r>
      <w:r w:rsidR="00954FF5">
        <w:rPr>
          <w:rFonts w:asciiTheme="minorHAnsi" w:hAnsiTheme="minorHAnsi" w:cstheme="minorHAnsi"/>
          <w:sz w:val="22"/>
          <w:szCs w:val="22"/>
        </w:rPr>
        <w:t>.</w:t>
      </w:r>
    </w:p>
    <w:p w14:paraId="17AB0E27" w14:textId="77777777" w:rsidR="00BB1A76" w:rsidRPr="00954FF5" w:rsidRDefault="00BB1A76" w:rsidP="000828BC">
      <w:pPr>
        <w:spacing w:line="276" w:lineRule="auto"/>
        <w:jc w:val="both"/>
        <w:rPr>
          <w:rFonts w:asciiTheme="minorHAnsi" w:hAnsiTheme="minorHAnsi" w:cstheme="minorHAnsi"/>
          <w:sz w:val="22"/>
          <w:szCs w:val="22"/>
        </w:rPr>
      </w:pPr>
    </w:p>
    <w:p w14:paraId="184ABBB9" w14:textId="77777777" w:rsidR="00BB1A76" w:rsidRPr="00954FF5" w:rsidRDefault="00BB1A76" w:rsidP="000828BC">
      <w:pPr>
        <w:spacing w:line="276" w:lineRule="auto"/>
        <w:jc w:val="both"/>
        <w:rPr>
          <w:rFonts w:asciiTheme="minorHAnsi" w:hAnsiTheme="minorHAnsi" w:cstheme="minorHAnsi"/>
          <w:b/>
          <w:i/>
          <w:sz w:val="22"/>
          <w:szCs w:val="22"/>
          <w:u w:val="single"/>
        </w:rPr>
      </w:pPr>
      <w:r w:rsidRPr="00954FF5">
        <w:rPr>
          <w:rFonts w:asciiTheme="minorHAnsi" w:hAnsiTheme="minorHAnsi" w:cstheme="minorHAnsi"/>
          <w:b/>
          <w:i/>
          <w:sz w:val="22"/>
          <w:szCs w:val="22"/>
        </w:rPr>
        <w:t>Primer y segunda jornada</w:t>
      </w:r>
    </w:p>
    <w:p w14:paraId="06105B9D" w14:textId="77777777" w:rsidR="00BB1A76" w:rsidRPr="00954FF5" w:rsidRDefault="00BB1A76" w:rsidP="000828BC">
      <w:pPr>
        <w:spacing w:line="276" w:lineRule="auto"/>
        <w:jc w:val="both"/>
        <w:rPr>
          <w:rFonts w:asciiTheme="minorHAnsi" w:hAnsiTheme="minorHAnsi" w:cstheme="minorHAnsi"/>
          <w:bCs/>
          <w:iCs/>
          <w:sz w:val="22"/>
          <w:szCs w:val="22"/>
        </w:rPr>
      </w:pPr>
      <w:r w:rsidRPr="00954FF5">
        <w:rPr>
          <w:rFonts w:asciiTheme="minorHAnsi" w:hAnsiTheme="minorHAnsi" w:cstheme="minorHAnsi"/>
          <w:bCs/>
          <w:iCs/>
          <w:sz w:val="22"/>
          <w:szCs w:val="22"/>
        </w:rPr>
        <w:t xml:space="preserve">Se recomiendan tres días de </w:t>
      </w:r>
      <w:r w:rsidRPr="00954FF5">
        <w:rPr>
          <w:rFonts w:asciiTheme="minorHAnsi" w:hAnsiTheme="minorHAnsi" w:cstheme="minorHAnsi"/>
          <w:sz w:val="22"/>
          <w:szCs w:val="22"/>
        </w:rPr>
        <w:t xml:space="preserve">práctica de ayudantía </w:t>
      </w:r>
      <w:r w:rsidRPr="00954FF5">
        <w:rPr>
          <w:rFonts w:asciiTheme="minorHAnsi" w:hAnsiTheme="minorHAnsi" w:cstheme="minorHAnsi"/>
          <w:bCs/>
          <w:iCs/>
          <w:sz w:val="22"/>
          <w:szCs w:val="22"/>
        </w:rPr>
        <w:t>en cada una.</w:t>
      </w:r>
    </w:p>
    <w:p w14:paraId="3C973A60" w14:textId="77777777" w:rsidR="00BB1A76" w:rsidRPr="00954FF5" w:rsidRDefault="00BB1A76" w:rsidP="000828BC">
      <w:pPr>
        <w:spacing w:line="276" w:lineRule="auto"/>
        <w:jc w:val="both"/>
        <w:rPr>
          <w:rFonts w:asciiTheme="minorHAnsi" w:hAnsiTheme="minorHAnsi" w:cstheme="minorHAnsi"/>
          <w:sz w:val="22"/>
          <w:szCs w:val="22"/>
          <w:u w:val="single"/>
        </w:rPr>
      </w:pPr>
    </w:p>
    <w:p w14:paraId="10A75264"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práctica de ayudantía:</w:t>
      </w:r>
    </w:p>
    <w:p w14:paraId="7E106DD0"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Recopila evidencias de la intervención docente.</w:t>
      </w:r>
    </w:p>
    <w:p w14:paraId="5751BA33"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Utiliza registros de observación, entrevistas, diarios, fotografías, videograbaciones, etc. </w:t>
      </w:r>
    </w:p>
    <w:p w14:paraId="75611742"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Conoce al grupo.</w:t>
      </w:r>
    </w:p>
    <w:p w14:paraId="28C62BED"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aspectos relacionados con secuencias didácticas, estrategias de enseñanza aprendizaje, recursos tecnológicos y materiales didácticos, estrategias e instrumentos de evaluación, utilización de libros de textos, organización y gestión pedagógica, generación de ambientes de aprendizaje, interacción docente - alumno, uso del tiempo, etc.</w:t>
      </w:r>
    </w:p>
    <w:p w14:paraId="558FDAC5"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Observa las características de los alumnos, en relación con los campos de formación académica de Lenguaje y comunicación, Pensamiento matemático, Exploración y conocimiento del mundo natural y social (Cultura y vida social). </w:t>
      </w:r>
    </w:p>
    <w:p w14:paraId="0AC88FD6"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Dialoga con los alumnos.</w:t>
      </w:r>
    </w:p>
    <w:p w14:paraId="4B42B72B"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Aplica entrevistas a directivo, profesor titular, padres de familia y alumnos.  </w:t>
      </w:r>
    </w:p>
    <w:p w14:paraId="5979CFD3" w14:textId="28442620"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Implementa un proyecto o secuencia didáctica en 10 sesiones consecutivas con dos niños que no lean ni escriban convencionalmente: realiza una entrevista diagnóstica</w:t>
      </w:r>
      <w:r w:rsidR="00A76637">
        <w:rPr>
          <w:rFonts w:asciiTheme="minorHAnsi" w:hAnsiTheme="minorHAnsi" w:cstheme="minorHAnsi"/>
          <w:sz w:val="22"/>
          <w:szCs w:val="22"/>
        </w:rPr>
        <w:t xml:space="preserve"> y</w:t>
      </w:r>
      <w:r w:rsidRPr="00954FF5">
        <w:rPr>
          <w:rFonts w:asciiTheme="minorHAnsi" w:hAnsiTheme="minorHAnsi" w:cstheme="minorHAnsi"/>
          <w:sz w:val="22"/>
          <w:szCs w:val="22"/>
        </w:rPr>
        <w:t xml:space="preserve"> aplica u</w:t>
      </w:r>
      <w:r w:rsidR="00A76637">
        <w:rPr>
          <w:rFonts w:asciiTheme="minorHAnsi" w:hAnsiTheme="minorHAnsi" w:cstheme="minorHAnsi"/>
          <w:sz w:val="22"/>
          <w:szCs w:val="22"/>
        </w:rPr>
        <w:t>n</w:t>
      </w:r>
      <w:r w:rsidRPr="00954FF5">
        <w:rPr>
          <w:rFonts w:asciiTheme="minorHAnsi" w:hAnsiTheme="minorHAnsi" w:cstheme="minorHAnsi"/>
          <w:sz w:val="22"/>
          <w:szCs w:val="22"/>
        </w:rPr>
        <w:t xml:space="preserve"> instrumento.</w:t>
      </w:r>
    </w:p>
    <w:p w14:paraId="3126BE60"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Realiza práctica de ayudantía lo cual implica su colaboración e intervención en tareas colaterales de la docencia como: organizar al grupo, apoyar a los alumnos en distintas actividades que proponga el profesor titular, diseñar y elaborar materiales didácticos, revisar los trabajos realizados, observar el aprendizaje y el desempeño de los alumnos para compartirlo con el profesor titular.</w:t>
      </w:r>
    </w:p>
    <w:p w14:paraId="366231DB" w14:textId="6D288AC8" w:rsidR="00BB1A76" w:rsidRPr="00954FF5" w:rsidRDefault="00BB1A76" w:rsidP="000828BC">
      <w:pPr>
        <w:numPr>
          <w:ilvl w:val="0"/>
          <w:numId w:val="7"/>
        </w:numPr>
        <w:spacing w:line="276" w:lineRule="auto"/>
        <w:jc w:val="both"/>
        <w:rPr>
          <w:rFonts w:asciiTheme="minorHAnsi" w:hAnsiTheme="minorHAnsi" w:cstheme="minorHAnsi"/>
          <w:b/>
          <w:i/>
          <w:sz w:val="22"/>
          <w:szCs w:val="22"/>
        </w:rPr>
      </w:pPr>
      <w:r w:rsidRPr="00954FF5">
        <w:rPr>
          <w:rFonts w:asciiTheme="minorHAnsi" w:hAnsiTheme="minorHAnsi" w:cstheme="minorHAnsi"/>
          <w:sz w:val="22"/>
          <w:szCs w:val="22"/>
        </w:rPr>
        <w:t>Participa en actividades iniciales de apoyo al profesor titular y de organización del grupo, durante los cuatro días: Recibir a los alumnos, calendario, pase de lista</w:t>
      </w:r>
      <w:r w:rsidR="00A76637">
        <w:rPr>
          <w:rFonts w:asciiTheme="minorHAnsi" w:hAnsiTheme="minorHAnsi" w:cstheme="minorHAnsi"/>
          <w:sz w:val="22"/>
          <w:szCs w:val="22"/>
        </w:rPr>
        <w:t xml:space="preserve"> entre otras.</w:t>
      </w:r>
    </w:p>
    <w:p w14:paraId="701F753F" w14:textId="77777777" w:rsidR="00BB1A76" w:rsidRPr="00954FF5" w:rsidRDefault="00BB1A76" w:rsidP="000828BC">
      <w:pPr>
        <w:spacing w:line="276" w:lineRule="auto"/>
        <w:jc w:val="both"/>
        <w:rPr>
          <w:rFonts w:asciiTheme="minorHAnsi" w:hAnsiTheme="minorHAnsi" w:cstheme="minorHAnsi"/>
          <w:b/>
          <w:i/>
          <w:sz w:val="22"/>
          <w:szCs w:val="22"/>
        </w:rPr>
      </w:pPr>
    </w:p>
    <w:p w14:paraId="01E1F82A" w14:textId="47611B3C" w:rsidR="00BB1A76" w:rsidRPr="00954FF5" w:rsidRDefault="00BB1A76" w:rsidP="000828BC">
      <w:pPr>
        <w:spacing w:line="276" w:lineRule="auto"/>
        <w:jc w:val="both"/>
        <w:rPr>
          <w:rFonts w:asciiTheme="minorHAnsi" w:hAnsiTheme="minorHAnsi" w:cstheme="minorHAnsi"/>
          <w:b/>
          <w:i/>
          <w:sz w:val="22"/>
          <w:szCs w:val="22"/>
        </w:rPr>
      </w:pPr>
      <w:r w:rsidRPr="00954FF5">
        <w:rPr>
          <w:rFonts w:asciiTheme="minorHAnsi" w:hAnsiTheme="minorHAnsi" w:cstheme="minorHAnsi"/>
          <w:b/>
          <w:i/>
          <w:sz w:val="22"/>
          <w:szCs w:val="22"/>
        </w:rPr>
        <w:t>Tercer</w:t>
      </w:r>
      <w:r w:rsidR="00A76637">
        <w:rPr>
          <w:rFonts w:asciiTheme="minorHAnsi" w:hAnsiTheme="minorHAnsi" w:cstheme="minorHAnsi"/>
          <w:b/>
          <w:i/>
          <w:sz w:val="22"/>
          <w:szCs w:val="22"/>
        </w:rPr>
        <w:t>a</w:t>
      </w:r>
      <w:r w:rsidRPr="00954FF5">
        <w:rPr>
          <w:rFonts w:asciiTheme="minorHAnsi" w:hAnsiTheme="minorHAnsi" w:cstheme="minorHAnsi"/>
          <w:b/>
          <w:i/>
          <w:sz w:val="22"/>
          <w:szCs w:val="22"/>
        </w:rPr>
        <w:t xml:space="preserve"> jornada</w:t>
      </w:r>
    </w:p>
    <w:p w14:paraId="54FA038D" w14:textId="77777777" w:rsidR="00BB1A76" w:rsidRPr="00954FF5" w:rsidRDefault="00BB1A76" w:rsidP="000828BC">
      <w:pPr>
        <w:spacing w:line="276" w:lineRule="auto"/>
        <w:jc w:val="both"/>
        <w:rPr>
          <w:rFonts w:asciiTheme="minorHAnsi" w:hAnsiTheme="minorHAnsi" w:cstheme="minorHAnsi"/>
          <w:bCs/>
          <w:sz w:val="22"/>
          <w:szCs w:val="22"/>
          <w:u w:val="single"/>
        </w:rPr>
      </w:pPr>
      <w:r w:rsidRPr="00954FF5">
        <w:rPr>
          <w:rFonts w:asciiTheme="minorHAnsi" w:hAnsiTheme="minorHAnsi" w:cstheme="minorHAnsi"/>
          <w:bCs/>
          <w:sz w:val="22"/>
          <w:szCs w:val="22"/>
        </w:rPr>
        <w:t>Se recomiendan cinco días de práctica profesional.</w:t>
      </w:r>
    </w:p>
    <w:p w14:paraId="16671D15" w14:textId="77777777" w:rsidR="00BB1A76" w:rsidRPr="00954FF5" w:rsidRDefault="00BB1A76" w:rsidP="000828BC">
      <w:pPr>
        <w:spacing w:line="276" w:lineRule="auto"/>
        <w:jc w:val="both"/>
        <w:rPr>
          <w:rFonts w:asciiTheme="minorHAnsi" w:hAnsiTheme="minorHAnsi" w:cstheme="minorHAnsi"/>
          <w:sz w:val="22"/>
          <w:szCs w:val="22"/>
          <w:u w:val="single"/>
        </w:rPr>
      </w:pPr>
    </w:p>
    <w:p w14:paraId="0CD3657B"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 xml:space="preserve">Particularidades de la práctica </w:t>
      </w:r>
    </w:p>
    <w:p w14:paraId="24E8D1AA" w14:textId="77777777" w:rsidR="00BB1A76" w:rsidRPr="00954FF5" w:rsidRDefault="00BB1A76" w:rsidP="000828BC">
      <w:pPr>
        <w:numPr>
          <w:ilvl w:val="0"/>
          <w:numId w:val="8"/>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Interviene de manera directa conduciendo algún contenido temático de los campos de formación académica: (Lenguaje y comunicación, Pensamiento matemático, Exploración y comprensión del mundo natural y social). </w:t>
      </w:r>
      <w:r w:rsidR="00C1703B" w:rsidRPr="00954FF5">
        <w:rPr>
          <w:rFonts w:asciiTheme="minorHAnsi" w:hAnsiTheme="minorHAnsi" w:cstheme="minorHAnsi"/>
          <w:sz w:val="22"/>
          <w:szCs w:val="22"/>
        </w:rPr>
        <w:t>Y del área socioemocional</w:t>
      </w:r>
      <w:r w:rsidR="00605B85">
        <w:rPr>
          <w:rFonts w:asciiTheme="minorHAnsi" w:hAnsiTheme="minorHAnsi" w:cstheme="minorHAnsi"/>
          <w:sz w:val="22"/>
          <w:szCs w:val="22"/>
        </w:rPr>
        <w:t>.</w:t>
      </w:r>
    </w:p>
    <w:p w14:paraId="12C02028" w14:textId="77777777" w:rsidR="00BB1A76" w:rsidRPr="00954FF5" w:rsidRDefault="00BB1A76" w:rsidP="000828BC">
      <w:pPr>
        <w:numPr>
          <w:ilvl w:val="0"/>
          <w:numId w:val="8"/>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las reacciones de los alumnos ante las actividades educativas que realizan los estudiantes normalistas para reflexionar sobre su intervención en la práctica profesional.</w:t>
      </w:r>
    </w:p>
    <w:p w14:paraId="6F9E5740" w14:textId="77777777" w:rsidR="00BB1A76" w:rsidRPr="00954FF5" w:rsidRDefault="00BB1A76" w:rsidP="000828BC">
      <w:pPr>
        <w:numPr>
          <w:ilvl w:val="0"/>
          <w:numId w:val="8"/>
        </w:numPr>
        <w:spacing w:line="276" w:lineRule="auto"/>
        <w:ind w:left="644"/>
        <w:jc w:val="both"/>
        <w:rPr>
          <w:rFonts w:asciiTheme="minorHAnsi" w:hAnsiTheme="minorHAnsi" w:cstheme="minorHAnsi"/>
          <w:sz w:val="22"/>
          <w:szCs w:val="22"/>
        </w:rPr>
      </w:pPr>
      <w:r w:rsidRPr="00954FF5">
        <w:rPr>
          <w:rFonts w:asciiTheme="minorHAnsi" w:hAnsiTheme="minorHAnsi" w:cstheme="minorHAnsi"/>
          <w:sz w:val="22"/>
          <w:szCs w:val="22"/>
        </w:rPr>
        <w:lastRenderedPageBreak/>
        <w:t>Observa las características de los alumnos en relación con los cursos de los campos de formación académica que estudian en el semestre. (Lenguaje y comunicación, Pensamiento matemático, Exploración y comprensión del mundo natural y social, Socioemocional).</w:t>
      </w:r>
    </w:p>
    <w:p w14:paraId="28861F59" w14:textId="77777777" w:rsidR="00BB1A76" w:rsidRPr="00954FF5" w:rsidRDefault="00BB1A76" w:rsidP="000828BC">
      <w:pPr>
        <w:numPr>
          <w:ilvl w:val="0"/>
          <w:numId w:val="8"/>
        </w:numPr>
        <w:spacing w:line="276" w:lineRule="auto"/>
        <w:ind w:left="644"/>
        <w:jc w:val="both"/>
        <w:rPr>
          <w:rFonts w:asciiTheme="minorHAnsi" w:hAnsiTheme="minorHAnsi" w:cstheme="minorHAnsi"/>
          <w:sz w:val="22"/>
          <w:szCs w:val="22"/>
        </w:rPr>
      </w:pPr>
      <w:r w:rsidRPr="00954FF5">
        <w:rPr>
          <w:rFonts w:asciiTheme="minorHAnsi" w:hAnsiTheme="minorHAnsi" w:cstheme="minorHAnsi"/>
          <w:sz w:val="22"/>
          <w:szCs w:val="22"/>
        </w:rPr>
        <w:t>Diseña, planea y elabora secuencias didácticas relacionadas con los campos de Lenguaje y comunicación, Pensamiento matemático, Exploración y comprensión del mundo natural y social.</w:t>
      </w:r>
    </w:p>
    <w:p w14:paraId="3C6D5ECB" w14:textId="77777777" w:rsidR="00BB1A76" w:rsidRPr="00954FF5" w:rsidRDefault="00BB1A76" w:rsidP="000828BC">
      <w:pPr>
        <w:spacing w:line="276" w:lineRule="auto"/>
        <w:jc w:val="both"/>
        <w:rPr>
          <w:rFonts w:asciiTheme="minorHAnsi" w:hAnsiTheme="minorHAnsi" w:cstheme="minorHAnsi"/>
          <w:sz w:val="22"/>
          <w:szCs w:val="22"/>
        </w:rPr>
      </w:pPr>
    </w:p>
    <w:p w14:paraId="4ADA53D5" w14:textId="77777777" w:rsidR="00954FF5" w:rsidRDefault="00954FF5" w:rsidP="000828BC">
      <w:pPr>
        <w:spacing w:line="276" w:lineRule="auto"/>
        <w:jc w:val="both"/>
        <w:rPr>
          <w:rFonts w:asciiTheme="minorHAnsi" w:hAnsiTheme="minorHAnsi" w:cstheme="minorHAnsi"/>
          <w:sz w:val="22"/>
          <w:szCs w:val="22"/>
          <w:u w:val="single"/>
        </w:rPr>
      </w:pPr>
    </w:p>
    <w:p w14:paraId="34CEF429"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4º semestre: Estrategias de Trabajo Docente</w:t>
      </w:r>
    </w:p>
    <w:p w14:paraId="0279A450"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00954FF5" w:rsidRPr="00954FF5">
        <w:rPr>
          <w:rFonts w:asciiTheme="minorHAnsi" w:hAnsiTheme="minorHAnsi" w:cstheme="minorHAnsi"/>
          <w:sz w:val="22"/>
          <w:szCs w:val="22"/>
        </w:rPr>
        <w:t>: Dos</w:t>
      </w:r>
      <w:r w:rsidRPr="00954FF5">
        <w:rPr>
          <w:rFonts w:asciiTheme="minorHAnsi" w:hAnsiTheme="minorHAnsi" w:cstheme="minorHAnsi"/>
          <w:sz w:val="22"/>
          <w:szCs w:val="22"/>
        </w:rPr>
        <w:t xml:space="preserve"> jornadas de práctica profesional.</w:t>
      </w:r>
    </w:p>
    <w:p w14:paraId="0FA13542" w14:textId="77777777" w:rsidR="00BB1A76" w:rsidRPr="00954FF5" w:rsidRDefault="00BB1A76" w:rsidP="000828BC">
      <w:pPr>
        <w:spacing w:line="276" w:lineRule="auto"/>
        <w:jc w:val="both"/>
        <w:rPr>
          <w:rFonts w:asciiTheme="minorHAnsi" w:hAnsiTheme="minorHAnsi" w:cstheme="minorHAnsi"/>
          <w:sz w:val="22"/>
          <w:szCs w:val="22"/>
          <w:u w:val="single"/>
        </w:rPr>
      </w:pPr>
    </w:p>
    <w:p w14:paraId="3684CE31"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Primera  jornada</w:t>
      </w:r>
    </w:p>
    <w:p w14:paraId="1FE6F489"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p>
    <w:p w14:paraId="7A3FF13A" w14:textId="77777777" w:rsidR="00BB1A76" w:rsidRPr="00954FF5" w:rsidRDefault="00BB1A76" w:rsidP="000828BC">
      <w:pPr>
        <w:spacing w:line="276" w:lineRule="auto"/>
        <w:jc w:val="both"/>
        <w:rPr>
          <w:rFonts w:asciiTheme="minorHAnsi" w:hAnsiTheme="minorHAnsi" w:cstheme="minorHAnsi"/>
          <w:sz w:val="22"/>
          <w:szCs w:val="22"/>
        </w:rPr>
      </w:pPr>
    </w:p>
    <w:p w14:paraId="02162686"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26D09E40" w14:textId="260F84FE"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Pone a prueba los enfoques y modelos de enseñanza aprendizaje de educación básica</w:t>
      </w:r>
      <w:r w:rsidR="00A76637">
        <w:rPr>
          <w:rFonts w:asciiTheme="minorHAnsi" w:hAnsiTheme="minorHAnsi" w:cstheme="minorHAnsi"/>
          <w:sz w:val="22"/>
          <w:szCs w:val="22"/>
        </w:rPr>
        <w:t>,</w:t>
      </w:r>
      <w:r w:rsidRPr="00954FF5">
        <w:rPr>
          <w:rFonts w:asciiTheme="minorHAnsi" w:hAnsiTheme="minorHAnsi" w:cstheme="minorHAnsi"/>
          <w:sz w:val="22"/>
          <w:szCs w:val="22"/>
        </w:rPr>
        <w:t xml:space="preserve"> los fortalece y replantea de acuerdo con lo que aportan los trayectos de preparación para la enseñanza y el aprendizaje.</w:t>
      </w:r>
    </w:p>
    <w:p w14:paraId="2C53C03D" w14:textId="77777777" w:rsidR="00BB1A76" w:rsidRPr="00954FF5" w:rsidRDefault="00BB1A76" w:rsidP="00927D8C">
      <w:pPr>
        <w:numPr>
          <w:ilvl w:val="0"/>
          <w:numId w:val="20"/>
        </w:numPr>
        <w:spacing w:line="276" w:lineRule="auto"/>
        <w:ind w:left="414" w:hanging="207"/>
        <w:jc w:val="both"/>
        <w:rPr>
          <w:rFonts w:asciiTheme="minorHAnsi" w:hAnsiTheme="minorHAnsi" w:cstheme="minorHAnsi"/>
          <w:i/>
          <w:sz w:val="22"/>
          <w:szCs w:val="22"/>
        </w:rPr>
      </w:pPr>
      <w:r w:rsidRPr="00954FF5">
        <w:rPr>
          <w:rFonts w:asciiTheme="minorHAnsi" w:hAnsiTheme="minorHAnsi" w:cstheme="minorHAnsi"/>
          <w:sz w:val="22"/>
          <w:szCs w:val="22"/>
        </w:rPr>
        <w:t>Observa prácticas de lectura (en la visita previa).</w:t>
      </w:r>
    </w:p>
    <w:p w14:paraId="2402BD7A" w14:textId="77777777" w:rsidR="00BB1A76" w:rsidRPr="00954FF5" w:rsidRDefault="00BB1A76" w:rsidP="00927D8C">
      <w:pPr>
        <w:numPr>
          <w:ilvl w:val="0"/>
          <w:numId w:val="20"/>
        </w:numPr>
        <w:spacing w:line="276" w:lineRule="auto"/>
        <w:ind w:left="414"/>
        <w:jc w:val="both"/>
        <w:rPr>
          <w:rFonts w:asciiTheme="minorHAnsi" w:hAnsiTheme="minorHAnsi" w:cstheme="minorHAnsi"/>
          <w:sz w:val="22"/>
          <w:szCs w:val="22"/>
        </w:rPr>
      </w:pPr>
      <w:r w:rsidRPr="00954FF5">
        <w:rPr>
          <w:rFonts w:asciiTheme="minorHAnsi" w:hAnsiTheme="minorHAnsi" w:cstheme="minorHAnsi"/>
          <w:sz w:val="22"/>
          <w:szCs w:val="22"/>
        </w:rPr>
        <w:t>Aplica actividades de los enfoques de los campos de formación académica y de las áreas de desarrollo personal y social.</w:t>
      </w:r>
    </w:p>
    <w:p w14:paraId="182BB894" w14:textId="77777777" w:rsidR="00BB1A76" w:rsidRPr="00954FF5" w:rsidRDefault="00BB1A76" w:rsidP="00927D8C">
      <w:pPr>
        <w:numPr>
          <w:ilvl w:val="0"/>
          <w:numId w:val="9"/>
        </w:numPr>
        <w:tabs>
          <w:tab w:val="clear" w:pos="644"/>
          <w:tab w:val="num" w:pos="1058"/>
        </w:tabs>
        <w:spacing w:line="276" w:lineRule="auto"/>
        <w:ind w:left="414"/>
        <w:jc w:val="both"/>
        <w:rPr>
          <w:rFonts w:asciiTheme="minorHAnsi" w:hAnsiTheme="minorHAnsi" w:cstheme="minorHAnsi"/>
          <w:sz w:val="22"/>
          <w:szCs w:val="22"/>
        </w:rPr>
      </w:pPr>
      <w:r w:rsidRPr="00954FF5">
        <w:rPr>
          <w:rFonts w:asciiTheme="minorHAnsi" w:hAnsiTheme="minorHAnsi" w:cstheme="minorHAnsi"/>
          <w:sz w:val="22"/>
          <w:szCs w:val="22"/>
        </w:rPr>
        <w:t>Realiza el registro de los alumnos (expedientes), para conocer exhaustivamente los aspectos de su desenvolvimiento. (muestra representativa del 30%).</w:t>
      </w:r>
    </w:p>
    <w:p w14:paraId="6054D5A3" w14:textId="77777777" w:rsidR="00BB1A76" w:rsidRPr="00954FF5" w:rsidRDefault="00BB1A76" w:rsidP="00927D8C">
      <w:pPr>
        <w:numPr>
          <w:ilvl w:val="0"/>
          <w:numId w:val="9"/>
        </w:numPr>
        <w:tabs>
          <w:tab w:val="clear" w:pos="644"/>
          <w:tab w:val="num" w:pos="1058"/>
        </w:tabs>
        <w:spacing w:line="276" w:lineRule="auto"/>
        <w:ind w:left="414"/>
        <w:jc w:val="both"/>
        <w:rPr>
          <w:rFonts w:asciiTheme="minorHAnsi" w:hAnsiTheme="minorHAnsi" w:cstheme="minorHAnsi"/>
          <w:sz w:val="22"/>
          <w:szCs w:val="22"/>
        </w:rPr>
      </w:pPr>
      <w:r w:rsidRPr="00954FF5">
        <w:rPr>
          <w:rFonts w:asciiTheme="minorHAnsi" w:hAnsiTheme="minorHAnsi" w:cstheme="minorHAnsi"/>
          <w:sz w:val="22"/>
          <w:szCs w:val="22"/>
        </w:rPr>
        <w:t>Interactúa con los alumnos.</w:t>
      </w:r>
    </w:p>
    <w:p w14:paraId="3194C02F" w14:textId="77777777" w:rsidR="00BB1A76" w:rsidRPr="00954FF5" w:rsidRDefault="00BB1A76" w:rsidP="00927D8C">
      <w:pPr>
        <w:numPr>
          <w:ilvl w:val="0"/>
          <w:numId w:val="9"/>
        </w:numPr>
        <w:tabs>
          <w:tab w:val="clear" w:pos="644"/>
          <w:tab w:val="num" w:pos="1058"/>
        </w:tabs>
        <w:spacing w:line="276" w:lineRule="auto"/>
        <w:ind w:left="414"/>
        <w:jc w:val="both"/>
        <w:rPr>
          <w:rFonts w:asciiTheme="minorHAnsi" w:hAnsiTheme="minorHAnsi" w:cstheme="minorHAnsi"/>
          <w:sz w:val="22"/>
          <w:szCs w:val="22"/>
          <w:u w:val="single"/>
        </w:rPr>
      </w:pPr>
      <w:r w:rsidRPr="00954FF5">
        <w:rPr>
          <w:rFonts w:asciiTheme="minorHAnsi" w:hAnsiTheme="minorHAnsi" w:cstheme="minorHAnsi"/>
          <w:sz w:val="22"/>
          <w:szCs w:val="22"/>
        </w:rPr>
        <w:t>Conversa con el profesor titular y con los padres de los alumnos.</w:t>
      </w:r>
    </w:p>
    <w:p w14:paraId="329D891E" w14:textId="77777777" w:rsidR="00BB1A76" w:rsidRPr="00954FF5" w:rsidRDefault="00BB1A76" w:rsidP="00927D8C">
      <w:pPr>
        <w:numPr>
          <w:ilvl w:val="0"/>
          <w:numId w:val="9"/>
        </w:numPr>
        <w:tabs>
          <w:tab w:val="clear" w:pos="644"/>
          <w:tab w:val="num" w:pos="1058"/>
        </w:tabs>
        <w:spacing w:line="276" w:lineRule="auto"/>
        <w:ind w:left="414"/>
        <w:jc w:val="both"/>
        <w:rPr>
          <w:rFonts w:asciiTheme="minorHAnsi" w:hAnsiTheme="minorHAnsi" w:cstheme="minorHAnsi"/>
          <w:sz w:val="22"/>
          <w:szCs w:val="22"/>
          <w:u w:val="single"/>
        </w:rPr>
      </w:pPr>
      <w:r w:rsidRPr="00954FF5">
        <w:rPr>
          <w:rFonts w:asciiTheme="minorHAnsi" w:hAnsiTheme="minorHAnsi" w:cstheme="minorHAnsi"/>
          <w:sz w:val="22"/>
          <w:szCs w:val="22"/>
        </w:rPr>
        <w:t>Informe descriptivo y narrativo de su intervención docente en el diario del estudiante normalista.</w:t>
      </w:r>
    </w:p>
    <w:p w14:paraId="60A206A8" w14:textId="77777777" w:rsidR="00BB1A76" w:rsidRPr="00954FF5" w:rsidRDefault="00BB1A76" w:rsidP="00927D8C">
      <w:pPr>
        <w:numPr>
          <w:ilvl w:val="0"/>
          <w:numId w:val="10"/>
        </w:numPr>
        <w:tabs>
          <w:tab w:val="clear" w:pos="720"/>
          <w:tab w:val="num" w:pos="1123"/>
        </w:tabs>
        <w:spacing w:line="276" w:lineRule="auto"/>
        <w:ind w:left="414"/>
        <w:jc w:val="both"/>
        <w:rPr>
          <w:rFonts w:asciiTheme="minorHAnsi" w:hAnsiTheme="minorHAnsi" w:cstheme="minorHAnsi"/>
          <w:sz w:val="22"/>
          <w:szCs w:val="22"/>
        </w:rPr>
      </w:pPr>
      <w:r w:rsidRPr="00954FF5">
        <w:rPr>
          <w:rFonts w:asciiTheme="minorHAnsi" w:hAnsiTheme="minorHAnsi" w:cstheme="minorHAnsi"/>
          <w:sz w:val="22"/>
          <w:szCs w:val="22"/>
        </w:rPr>
        <w:t>Diseña y desarrolla propuestas de enseñanza de acuerdo al enfoque de educación básica.</w:t>
      </w:r>
    </w:p>
    <w:p w14:paraId="42E6552A" w14:textId="77777777" w:rsidR="00BB1A76" w:rsidRPr="00954FF5" w:rsidRDefault="00BB1A76" w:rsidP="00927D8C">
      <w:pPr>
        <w:numPr>
          <w:ilvl w:val="0"/>
          <w:numId w:val="10"/>
        </w:numPr>
        <w:tabs>
          <w:tab w:val="clear" w:pos="720"/>
          <w:tab w:val="num" w:pos="1134"/>
        </w:tabs>
        <w:spacing w:line="276" w:lineRule="auto"/>
        <w:ind w:left="414"/>
        <w:jc w:val="both"/>
        <w:rPr>
          <w:rFonts w:asciiTheme="minorHAnsi" w:hAnsiTheme="minorHAnsi" w:cstheme="minorHAnsi"/>
          <w:i/>
          <w:sz w:val="22"/>
          <w:szCs w:val="22"/>
        </w:rPr>
      </w:pPr>
      <w:r w:rsidRPr="00954FF5">
        <w:rPr>
          <w:rFonts w:asciiTheme="minorHAnsi" w:hAnsiTheme="minorHAnsi" w:cstheme="minorHAnsi"/>
          <w:sz w:val="22"/>
          <w:szCs w:val="22"/>
        </w:rPr>
        <w:t>Participación directa con las actividades que desarrolla en el aula para analizar, contrastar y valorar su propia experiencia de intervención utilizando además de la observación y entrevistas, el diario del estudiante normalista, expedientes, fotografías y videograbaciones, entre otros.</w:t>
      </w:r>
    </w:p>
    <w:p w14:paraId="195E08F2" w14:textId="77777777" w:rsidR="00BB1A76" w:rsidRPr="00927D8C" w:rsidRDefault="00BB1A76" w:rsidP="00927D8C">
      <w:pPr>
        <w:pStyle w:val="Prrafodelista"/>
        <w:numPr>
          <w:ilvl w:val="0"/>
          <w:numId w:val="26"/>
        </w:numPr>
        <w:jc w:val="both"/>
        <w:rPr>
          <w:rFonts w:asciiTheme="minorHAnsi" w:hAnsiTheme="minorHAnsi" w:cstheme="minorHAnsi"/>
          <w:sz w:val="22"/>
          <w:szCs w:val="22"/>
        </w:rPr>
      </w:pPr>
      <w:r w:rsidRPr="00927D8C">
        <w:rPr>
          <w:rFonts w:asciiTheme="minorHAnsi" w:hAnsiTheme="minorHAnsi" w:cstheme="minorHAnsi"/>
          <w:sz w:val="22"/>
          <w:szCs w:val="22"/>
        </w:rPr>
        <w:t xml:space="preserve">Aplica entrevistas a directivo, profesor titular, padres de familia y alumnos.  </w:t>
      </w:r>
    </w:p>
    <w:p w14:paraId="4789F9D7" w14:textId="77777777" w:rsidR="00BB1A76" w:rsidRPr="00954FF5" w:rsidRDefault="00BB1A76" w:rsidP="000828BC">
      <w:pPr>
        <w:spacing w:line="276" w:lineRule="auto"/>
        <w:ind w:left="360"/>
        <w:jc w:val="both"/>
        <w:rPr>
          <w:rFonts w:asciiTheme="minorHAnsi" w:hAnsiTheme="minorHAnsi" w:cstheme="minorHAnsi"/>
          <w:sz w:val="22"/>
          <w:szCs w:val="22"/>
        </w:rPr>
      </w:pPr>
    </w:p>
    <w:p w14:paraId="1342835A" w14:textId="77777777" w:rsidR="00BB1A76" w:rsidRPr="00954FF5" w:rsidRDefault="00BB1A76" w:rsidP="000828BC">
      <w:pPr>
        <w:spacing w:line="276" w:lineRule="auto"/>
        <w:ind w:left="360"/>
        <w:jc w:val="both"/>
        <w:rPr>
          <w:rFonts w:asciiTheme="minorHAnsi" w:hAnsiTheme="minorHAnsi" w:cstheme="minorHAnsi"/>
          <w:sz w:val="22"/>
          <w:szCs w:val="22"/>
        </w:rPr>
      </w:pPr>
      <w:r w:rsidRPr="00954FF5">
        <w:rPr>
          <w:rFonts w:asciiTheme="minorHAnsi" w:hAnsiTheme="minorHAnsi" w:cstheme="minorHAnsi"/>
          <w:b/>
          <w:bCs/>
          <w:i/>
          <w:sz w:val="22"/>
          <w:szCs w:val="22"/>
        </w:rPr>
        <w:t>Segunda jornada</w:t>
      </w:r>
    </w:p>
    <w:p w14:paraId="79B5C9CA"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p>
    <w:p w14:paraId="4E0B5021" w14:textId="77777777" w:rsidR="00BB1A76" w:rsidRPr="00954FF5" w:rsidRDefault="00BB1A76" w:rsidP="000828BC">
      <w:pPr>
        <w:spacing w:line="276" w:lineRule="auto"/>
        <w:jc w:val="both"/>
        <w:rPr>
          <w:rFonts w:asciiTheme="minorHAnsi" w:hAnsiTheme="minorHAnsi" w:cstheme="minorHAnsi"/>
          <w:sz w:val="22"/>
          <w:szCs w:val="22"/>
        </w:rPr>
      </w:pPr>
    </w:p>
    <w:p w14:paraId="230DE4AC"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670A566D" w14:textId="77777777" w:rsidR="00BB1A76" w:rsidRPr="00954FF5" w:rsidRDefault="00BB1A76"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Organiza una función de títeres donde se recupere la importancia de la no discriminación a sus compañeros.</w:t>
      </w:r>
    </w:p>
    <w:p w14:paraId="12A2796E" w14:textId="460CB9A5" w:rsidR="00BB1A76" w:rsidRPr="00954FF5" w:rsidRDefault="00C158B3"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Diseñ</w:t>
      </w:r>
      <w:r>
        <w:rPr>
          <w:rFonts w:asciiTheme="minorHAnsi" w:hAnsiTheme="minorHAnsi" w:cstheme="minorHAnsi"/>
          <w:sz w:val="22"/>
          <w:szCs w:val="22"/>
        </w:rPr>
        <w:t>a</w:t>
      </w:r>
      <w:r w:rsidRPr="00954FF5">
        <w:rPr>
          <w:rFonts w:asciiTheme="minorHAnsi" w:hAnsiTheme="minorHAnsi" w:cstheme="minorHAnsi"/>
          <w:sz w:val="22"/>
          <w:szCs w:val="22"/>
        </w:rPr>
        <w:t xml:space="preserve"> una</w:t>
      </w:r>
      <w:r w:rsidR="00BB1A76" w:rsidRPr="00954FF5">
        <w:rPr>
          <w:rFonts w:asciiTheme="minorHAnsi" w:hAnsiTheme="minorHAnsi" w:cstheme="minorHAnsi"/>
          <w:sz w:val="22"/>
          <w:szCs w:val="22"/>
        </w:rPr>
        <w:t xml:space="preserve"> actividad que incluy</w:t>
      </w:r>
      <w:r w:rsidR="00A76637">
        <w:rPr>
          <w:rFonts w:asciiTheme="minorHAnsi" w:hAnsiTheme="minorHAnsi" w:cstheme="minorHAnsi"/>
          <w:sz w:val="22"/>
          <w:szCs w:val="22"/>
        </w:rPr>
        <w:t>a</w:t>
      </w:r>
      <w:r w:rsidR="00BB1A76" w:rsidRPr="00954FF5">
        <w:rPr>
          <w:rFonts w:asciiTheme="minorHAnsi" w:hAnsiTheme="minorHAnsi" w:cstheme="minorHAnsi"/>
          <w:sz w:val="22"/>
          <w:szCs w:val="22"/>
        </w:rPr>
        <w:t xml:space="preserve"> una conversación literaria con los alumnos (Deben grabarla).</w:t>
      </w:r>
    </w:p>
    <w:p w14:paraId="7E191EAA" w14:textId="77777777" w:rsidR="00BB1A76" w:rsidRPr="00954FF5" w:rsidRDefault="00BB1A76"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Aplica una actividad con estrategias para desarrollar habilidades socioemocionales.</w:t>
      </w:r>
    </w:p>
    <w:p w14:paraId="24BA5852" w14:textId="77777777" w:rsidR="00BB1A76" w:rsidRPr="00954FF5" w:rsidRDefault="00BB1A76"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Graba cápsulas informativas “Las niñas y los niños cuentan, y cuentan mucho”.</w:t>
      </w:r>
    </w:p>
    <w:p w14:paraId="1BDAFF4F" w14:textId="77777777" w:rsidR="0015572C" w:rsidRPr="00954FF5" w:rsidRDefault="0015572C" w:rsidP="000828BC">
      <w:pPr>
        <w:spacing w:line="276" w:lineRule="auto"/>
        <w:jc w:val="both"/>
        <w:rPr>
          <w:rFonts w:asciiTheme="minorHAnsi" w:hAnsiTheme="minorHAnsi" w:cstheme="minorHAnsi"/>
          <w:sz w:val="22"/>
          <w:szCs w:val="22"/>
        </w:rPr>
      </w:pPr>
    </w:p>
    <w:p w14:paraId="3B81320C" w14:textId="77777777" w:rsidR="00954FF5" w:rsidRDefault="00954FF5" w:rsidP="000828BC">
      <w:pPr>
        <w:spacing w:line="276" w:lineRule="auto"/>
        <w:jc w:val="both"/>
        <w:rPr>
          <w:rFonts w:asciiTheme="minorHAnsi" w:hAnsiTheme="minorHAnsi" w:cstheme="minorHAnsi"/>
          <w:sz w:val="22"/>
          <w:szCs w:val="22"/>
          <w:u w:val="single"/>
        </w:rPr>
      </w:pPr>
    </w:p>
    <w:p w14:paraId="6669C09C" w14:textId="77777777" w:rsidR="0015572C" w:rsidRPr="00954FF5" w:rsidRDefault="0015572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 xml:space="preserve">5º semestre: </w:t>
      </w:r>
      <w:r w:rsidR="00C1703B" w:rsidRPr="00954FF5">
        <w:rPr>
          <w:rFonts w:asciiTheme="minorHAnsi" w:hAnsiTheme="minorHAnsi" w:cstheme="minorHAnsi"/>
          <w:sz w:val="22"/>
          <w:szCs w:val="22"/>
          <w:u w:val="single"/>
        </w:rPr>
        <w:t xml:space="preserve">Innovación y </w:t>
      </w:r>
      <w:r w:rsidRPr="00954FF5">
        <w:rPr>
          <w:rFonts w:asciiTheme="minorHAnsi" w:hAnsiTheme="minorHAnsi" w:cstheme="minorHAnsi"/>
          <w:sz w:val="22"/>
          <w:szCs w:val="22"/>
          <w:u w:val="single"/>
        </w:rPr>
        <w:t xml:space="preserve"> Trabajo Docente</w:t>
      </w:r>
    </w:p>
    <w:p w14:paraId="020F211A" w14:textId="77777777"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00954FF5" w:rsidRPr="00954FF5">
        <w:rPr>
          <w:rFonts w:asciiTheme="minorHAnsi" w:hAnsiTheme="minorHAnsi" w:cstheme="minorHAnsi"/>
          <w:sz w:val="22"/>
          <w:szCs w:val="22"/>
        </w:rPr>
        <w:t>: Dos</w:t>
      </w:r>
      <w:r w:rsidRPr="00954FF5">
        <w:rPr>
          <w:rFonts w:asciiTheme="minorHAnsi" w:hAnsiTheme="minorHAnsi" w:cstheme="minorHAnsi"/>
          <w:sz w:val="22"/>
          <w:szCs w:val="22"/>
        </w:rPr>
        <w:t xml:space="preserve"> jornadas de práctica profesional.</w:t>
      </w:r>
    </w:p>
    <w:p w14:paraId="1975A2A9" w14:textId="77777777" w:rsidR="0015572C" w:rsidRPr="00954FF5" w:rsidRDefault="0015572C" w:rsidP="000828BC">
      <w:pPr>
        <w:spacing w:line="276" w:lineRule="auto"/>
        <w:jc w:val="both"/>
        <w:rPr>
          <w:rFonts w:asciiTheme="minorHAnsi" w:hAnsiTheme="minorHAnsi" w:cstheme="minorHAnsi"/>
          <w:sz w:val="22"/>
          <w:szCs w:val="22"/>
          <w:u w:val="single"/>
        </w:rPr>
      </w:pPr>
    </w:p>
    <w:p w14:paraId="50EDFA6C" w14:textId="77777777" w:rsidR="0015572C" w:rsidRPr="00954FF5" w:rsidRDefault="0015572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lastRenderedPageBreak/>
        <w:t>Primera  jornada</w:t>
      </w:r>
    </w:p>
    <w:p w14:paraId="54ACE796" w14:textId="77777777"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p>
    <w:p w14:paraId="083D43FB" w14:textId="77777777" w:rsidR="00C1703B" w:rsidRPr="00954FF5" w:rsidRDefault="00C1703B" w:rsidP="000828BC">
      <w:pPr>
        <w:spacing w:line="276" w:lineRule="auto"/>
        <w:jc w:val="both"/>
        <w:rPr>
          <w:rFonts w:asciiTheme="minorHAnsi" w:hAnsiTheme="minorHAnsi" w:cstheme="minorHAnsi"/>
          <w:sz w:val="22"/>
          <w:szCs w:val="22"/>
        </w:rPr>
      </w:pPr>
    </w:p>
    <w:p w14:paraId="3165A989" w14:textId="77777777" w:rsidR="00C1703B" w:rsidRPr="00954FF5" w:rsidRDefault="00C1703B"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2425ACD6" w14:textId="3693BD18" w:rsidR="00C1703B"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Realiza un diagnóstico grupal identificando diferencias y barreras de aprendizaje.</w:t>
      </w:r>
    </w:p>
    <w:p w14:paraId="54644CD5" w14:textId="5CCA1C61"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Hace un listado de estrategias mediante el aprendizaje cooperativo.</w:t>
      </w:r>
    </w:p>
    <w:p w14:paraId="26E45EF9" w14:textId="50AFAD33"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Crea historias con diferentes finales.</w:t>
      </w:r>
    </w:p>
    <w:p w14:paraId="221C36E6" w14:textId="7E944FF2"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Elabora una propuesta didáctica/ planes de clase enfatizando en la música</w:t>
      </w:r>
      <w:r w:rsidR="00605B85">
        <w:rPr>
          <w:rFonts w:asciiTheme="minorHAnsi" w:hAnsiTheme="minorHAnsi" w:cstheme="minorHAnsi"/>
          <w:sz w:val="22"/>
          <w:szCs w:val="22"/>
        </w:rPr>
        <w:t>.</w:t>
      </w:r>
    </w:p>
    <w:p w14:paraId="2F72D120" w14:textId="77777777" w:rsidR="00C1703B" w:rsidRPr="00954FF5" w:rsidRDefault="00C1703B" w:rsidP="000828BC">
      <w:pPr>
        <w:spacing w:line="276" w:lineRule="auto"/>
        <w:jc w:val="both"/>
        <w:rPr>
          <w:rFonts w:asciiTheme="minorHAnsi" w:hAnsiTheme="minorHAnsi" w:cstheme="minorHAnsi"/>
          <w:sz w:val="22"/>
          <w:szCs w:val="22"/>
        </w:rPr>
      </w:pPr>
    </w:p>
    <w:p w14:paraId="62CD7B9C"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Segunda jornada</w:t>
      </w:r>
    </w:p>
    <w:p w14:paraId="000BF85A" w14:textId="27733199" w:rsidR="00BB7391" w:rsidRPr="00954FF5" w:rsidRDefault="00BB7391"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r w:rsidR="00DC74E3">
        <w:rPr>
          <w:rFonts w:asciiTheme="minorHAnsi" w:hAnsiTheme="minorHAnsi" w:cstheme="minorHAnsi"/>
          <w:sz w:val="22"/>
          <w:szCs w:val="22"/>
        </w:rPr>
        <w:t xml:space="preserve"> </w:t>
      </w:r>
      <w:r w:rsidR="00DC74E3" w:rsidRPr="00954FF5">
        <w:rPr>
          <w:rFonts w:asciiTheme="minorHAnsi" w:hAnsiTheme="minorHAnsi" w:cstheme="minorHAnsi"/>
          <w:sz w:val="22"/>
          <w:szCs w:val="22"/>
        </w:rPr>
        <w:t>(Se debe procurar que coincidan con el CTE)</w:t>
      </w:r>
      <w:r w:rsidR="009B6151">
        <w:rPr>
          <w:rFonts w:asciiTheme="minorHAnsi" w:hAnsiTheme="minorHAnsi" w:cstheme="minorHAnsi"/>
          <w:sz w:val="22"/>
          <w:szCs w:val="22"/>
        </w:rPr>
        <w:t>.</w:t>
      </w:r>
    </w:p>
    <w:p w14:paraId="66433EA7" w14:textId="77777777" w:rsidR="00BB7391" w:rsidRPr="00954FF5" w:rsidRDefault="00BB7391" w:rsidP="000828BC">
      <w:pPr>
        <w:spacing w:line="276" w:lineRule="auto"/>
        <w:jc w:val="both"/>
        <w:rPr>
          <w:rFonts w:asciiTheme="minorHAnsi" w:hAnsiTheme="minorHAnsi" w:cstheme="minorHAnsi"/>
          <w:sz w:val="22"/>
          <w:szCs w:val="22"/>
        </w:rPr>
      </w:pPr>
    </w:p>
    <w:p w14:paraId="3CC78215"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4CD638F1" w14:textId="48BC7881"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Realiza un registro de </w:t>
      </w:r>
      <w:r w:rsidR="00A76637" w:rsidRPr="00954FF5">
        <w:rPr>
          <w:rFonts w:asciiTheme="minorHAnsi" w:hAnsiTheme="minorHAnsi" w:cstheme="minorHAnsi"/>
          <w:sz w:val="22"/>
          <w:szCs w:val="22"/>
        </w:rPr>
        <w:t>observación para</w:t>
      </w:r>
      <w:r w:rsidRPr="00954FF5">
        <w:rPr>
          <w:rFonts w:asciiTheme="minorHAnsi" w:hAnsiTheme="minorHAnsi" w:cstheme="minorHAnsi"/>
          <w:sz w:val="22"/>
          <w:szCs w:val="22"/>
        </w:rPr>
        <w:t xml:space="preserve"> detectar y analizar emociones en los alumnos</w:t>
      </w:r>
      <w:r w:rsidR="00605B85">
        <w:rPr>
          <w:rFonts w:asciiTheme="minorHAnsi" w:hAnsiTheme="minorHAnsi" w:cstheme="minorHAnsi"/>
          <w:sz w:val="22"/>
          <w:szCs w:val="22"/>
        </w:rPr>
        <w:t>.</w:t>
      </w:r>
    </w:p>
    <w:p w14:paraId="5153632C" w14:textId="1CB49895"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Realiza adaptaciones curriculares</w:t>
      </w:r>
      <w:r w:rsidR="00605B85">
        <w:rPr>
          <w:rFonts w:asciiTheme="minorHAnsi" w:hAnsiTheme="minorHAnsi" w:cstheme="minorHAnsi"/>
          <w:sz w:val="22"/>
          <w:szCs w:val="22"/>
        </w:rPr>
        <w:t>.</w:t>
      </w:r>
    </w:p>
    <w:p w14:paraId="07105EDD" w14:textId="574E3C3B"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Aplica instrumentos de investigación</w:t>
      </w:r>
      <w:r w:rsidR="00D467B0" w:rsidRPr="00954FF5">
        <w:rPr>
          <w:rFonts w:asciiTheme="minorHAnsi" w:hAnsiTheme="minorHAnsi" w:cstheme="minorHAnsi"/>
          <w:sz w:val="22"/>
          <w:szCs w:val="22"/>
        </w:rPr>
        <w:t xml:space="preserve"> para posteriormente procesar la información</w:t>
      </w:r>
      <w:r w:rsidR="00605B85">
        <w:rPr>
          <w:rFonts w:asciiTheme="minorHAnsi" w:hAnsiTheme="minorHAnsi" w:cstheme="minorHAnsi"/>
          <w:sz w:val="22"/>
          <w:szCs w:val="22"/>
        </w:rPr>
        <w:t>.</w:t>
      </w:r>
    </w:p>
    <w:p w14:paraId="1A13E987" w14:textId="6F6994CC"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Elabora una propuesta didáctica/ planes de clase innovadores enfatizando en la música y danza</w:t>
      </w:r>
      <w:r w:rsidR="00605B85">
        <w:rPr>
          <w:rFonts w:asciiTheme="minorHAnsi" w:hAnsiTheme="minorHAnsi" w:cstheme="minorHAnsi"/>
          <w:sz w:val="22"/>
          <w:szCs w:val="22"/>
        </w:rPr>
        <w:t>.</w:t>
      </w:r>
    </w:p>
    <w:p w14:paraId="08F29E16" w14:textId="77777777" w:rsidR="00BB7391" w:rsidRPr="00954FF5" w:rsidRDefault="00BB7391" w:rsidP="000828BC">
      <w:pPr>
        <w:spacing w:line="276" w:lineRule="auto"/>
        <w:ind w:left="720"/>
        <w:jc w:val="both"/>
        <w:rPr>
          <w:rFonts w:asciiTheme="minorHAnsi" w:hAnsiTheme="minorHAnsi" w:cstheme="minorHAnsi"/>
          <w:sz w:val="22"/>
          <w:szCs w:val="22"/>
        </w:rPr>
      </w:pPr>
    </w:p>
    <w:p w14:paraId="5EA774C0" w14:textId="77777777" w:rsidR="0015572C" w:rsidRPr="00954FF5" w:rsidRDefault="0015572C" w:rsidP="000828BC">
      <w:pPr>
        <w:spacing w:line="276" w:lineRule="auto"/>
        <w:jc w:val="both"/>
        <w:rPr>
          <w:rFonts w:asciiTheme="minorHAnsi" w:hAnsiTheme="minorHAnsi" w:cstheme="minorHAnsi"/>
          <w:sz w:val="22"/>
          <w:szCs w:val="22"/>
        </w:rPr>
      </w:pPr>
    </w:p>
    <w:p w14:paraId="5936E3E2" w14:textId="77777777" w:rsidR="0015572C" w:rsidRPr="00954FF5" w:rsidRDefault="0015572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6</w:t>
      </w:r>
      <w:r w:rsidR="00BB7391" w:rsidRPr="00954FF5">
        <w:rPr>
          <w:rFonts w:asciiTheme="minorHAnsi" w:hAnsiTheme="minorHAnsi" w:cstheme="minorHAnsi"/>
          <w:sz w:val="22"/>
          <w:szCs w:val="22"/>
          <w:u w:val="single"/>
        </w:rPr>
        <w:t xml:space="preserve">º semestre: </w:t>
      </w:r>
      <w:r w:rsidRPr="00954FF5">
        <w:rPr>
          <w:rFonts w:asciiTheme="minorHAnsi" w:hAnsiTheme="minorHAnsi" w:cstheme="minorHAnsi"/>
          <w:sz w:val="22"/>
          <w:szCs w:val="22"/>
          <w:u w:val="single"/>
        </w:rPr>
        <w:t>Trabajo Docente</w:t>
      </w:r>
      <w:r w:rsidR="00BB7391" w:rsidRPr="00954FF5">
        <w:rPr>
          <w:rFonts w:asciiTheme="minorHAnsi" w:hAnsiTheme="minorHAnsi" w:cstheme="minorHAnsi"/>
          <w:sz w:val="22"/>
          <w:szCs w:val="22"/>
          <w:u w:val="single"/>
        </w:rPr>
        <w:t xml:space="preserve"> y Proyectos de Mejora Escolar</w:t>
      </w:r>
    </w:p>
    <w:p w14:paraId="29D131CA" w14:textId="22716A2A"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00FC0E7D" w:rsidRPr="00954FF5">
        <w:rPr>
          <w:rFonts w:asciiTheme="minorHAnsi" w:hAnsiTheme="minorHAnsi" w:cstheme="minorHAnsi"/>
          <w:sz w:val="22"/>
          <w:szCs w:val="22"/>
        </w:rPr>
        <w:t>: Dos</w:t>
      </w:r>
      <w:r w:rsidRPr="00954FF5">
        <w:rPr>
          <w:rFonts w:asciiTheme="minorHAnsi" w:hAnsiTheme="minorHAnsi" w:cstheme="minorHAnsi"/>
          <w:sz w:val="22"/>
          <w:szCs w:val="22"/>
        </w:rPr>
        <w:t xml:space="preserve"> jornadas de práctica profesional.</w:t>
      </w:r>
    </w:p>
    <w:p w14:paraId="596FE04F" w14:textId="77777777" w:rsidR="0015572C" w:rsidRPr="00954FF5" w:rsidRDefault="0015572C" w:rsidP="000828BC">
      <w:pPr>
        <w:spacing w:line="276" w:lineRule="auto"/>
        <w:jc w:val="both"/>
        <w:rPr>
          <w:rFonts w:asciiTheme="minorHAnsi" w:hAnsiTheme="minorHAnsi" w:cstheme="minorHAnsi"/>
          <w:sz w:val="22"/>
          <w:szCs w:val="22"/>
          <w:u w:val="single"/>
        </w:rPr>
      </w:pPr>
    </w:p>
    <w:p w14:paraId="33FD0CF1" w14:textId="77777777" w:rsidR="0015572C" w:rsidRPr="00954FF5" w:rsidRDefault="0015572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Primera  jornada</w:t>
      </w:r>
    </w:p>
    <w:p w14:paraId="0DE65604" w14:textId="09428C2F"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r w:rsidR="007E0E8C" w:rsidRPr="00954FF5">
        <w:rPr>
          <w:rFonts w:asciiTheme="minorHAnsi" w:hAnsiTheme="minorHAnsi" w:cstheme="minorHAnsi"/>
          <w:sz w:val="22"/>
          <w:szCs w:val="22"/>
        </w:rPr>
        <w:t xml:space="preserve"> (Se debe procurar que coincidan con el CTE)</w:t>
      </w:r>
      <w:r w:rsidR="009B6151">
        <w:rPr>
          <w:rFonts w:asciiTheme="minorHAnsi" w:hAnsiTheme="minorHAnsi" w:cstheme="minorHAnsi"/>
          <w:sz w:val="22"/>
          <w:szCs w:val="22"/>
        </w:rPr>
        <w:t>.</w:t>
      </w:r>
    </w:p>
    <w:p w14:paraId="587E9079" w14:textId="77777777" w:rsidR="00BB7391" w:rsidRPr="00954FF5" w:rsidRDefault="00BB7391" w:rsidP="000828BC">
      <w:pPr>
        <w:spacing w:line="276" w:lineRule="auto"/>
        <w:jc w:val="both"/>
        <w:rPr>
          <w:rFonts w:asciiTheme="minorHAnsi" w:hAnsiTheme="minorHAnsi" w:cstheme="minorHAnsi"/>
          <w:sz w:val="22"/>
          <w:szCs w:val="22"/>
        </w:rPr>
      </w:pPr>
    </w:p>
    <w:p w14:paraId="0A795491"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6BADF3A6" w14:textId="4C62EE9D" w:rsidR="00BB7391" w:rsidRPr="00954FF5" w:rsidRDefault="00A76637"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Diseñ</w:t>
      </w:r>
      <w:r>
        <w:rPr>
          <w:rFonts w:asciiTheme="minorHAnsi" w:hAnsiTheme="minorHAnsi" w:cstheme="minorHAnsi"/>
          <w:sz w:val="22"/>
          <w:szCs w:val="22"/>
        </w:rPr>
        <w:t>a</w:t>
      </w:r>
      <w:r w:rsidRPr="00954FF5">
        <w:rPr>
          <w:rFonts w:asciiTheme="minorHAnsi" w:hAnsiTheme="minorHAnsi" w:cstheme="minorHAnsi"/>
          <w:sz w:val="22"/>
          <w:szCs w:val="22"/>
        </w:rPr>
        <w:t xml:space="preserve"> situaciones</w:t>
      </w:r>
      <w:r w:rsidR="007E0E8C" w:rsidRPr="00954FF5">
        <w:rPr>
          <w:rFonts w:asciiTheme="minorHAnsi" w:hAnsiTheme="minorHAnsi" w:cstheme="minorHAnsi"/>
          <w:sz w:val="22"/>
          <w:szCs w:val="22"/>
        </w:rPr>
        <w:t xml:space="preserve"> didácticas acorde al grado de sus alumnos, inclinada a la apreciación teatral</w:t>
      </w:r>
      <w:r w:rsidR="00605B85">
        <w:rPr>
          <w:rFonts w:asciiTheme="minorHAnsi" w:hAnsiTheme="minorHAnsi" w:cstheme="minorHAnsi"/>
          <w:sz w:val="22"/>
          <w:szCs w:val="22"/>
        </w:rPr>
        <w:t>.</w:t>
      </w:r>
    </w:p>
    <w:p w14:paraId="0B691142" w14:textId="77777777" w:rsidR="007E0E8C" w:rsidRPr="00954FF5" w:rsidRDefault="007E0E8C"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Junto con el profesor titular deberá convertir el aula y escuela en un lugar donde se estimule en el niño la curiosidad y capacidad creadora</w:t>
      </w:r>
      <w:r w:rsidR="00605B85">
        <w:rPr>
          <w:rFonts w:asciiTheme="minorHAnsi" w:hAnsiTheme="minorHAnsi" w:cstheme="minorHAnsi"/>
          <w:sz w:val="22"/>
          <w:szCs w:val="22"/>
        </w:rPr>
        <w:t>.</w:t>
      </w:r>
    </w:p>
    <w:p w14:paraId="58C7BE75" w14:textId="2FB98B54" w:rsidR="00485399" w:rsidRPr="00954FF5" w:rsidRDefault="00A76637" w:rsidP="000828BC">
      <w:pPr>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Elabora p</w:t>
      </w:r>
      <w:r w:rsidR="00485399" w:rsidRPr="00954FF5">
        <w:rPr>
          <w:rFonts w:asciiTheme="minorHAnsi" w:hAnsiTheme="minorHAnsi" w:cstheme="minorHAnsi"/>
          <w:sz w:val="22"/>
          <w:szCs w:val="22"/>
        </w:rPr>
        <w:t>laneaciones didácticas innovadoras</w:t>
      </w:r>
      <w:r w:rsidR="00605B85">
        <w:rPr>
          <w:rFonts w:asciiTheme="minorHAnsi" w:hAnsiTheme="minorHAnsi" w:cstheme="minorHAnsi"/>
          <w:sz w:val="22"/>
          <w:szCs w:val="22"/>
        </w:rPr>
        <w:t>.</w:t>
      </w:r>
    </w:p>
    <w:p w14:paraId="01E2722A" w14:textId="77777777" w:rsidR="00BB7391" w:rsidRPr="00954FF5" w:rsidRDefault="00BB7391" w:rsidP="000828BC">
      <w:pPr>
        <w:spacing w:line="276" w:lineRule="auto"/>
        <w:jc w:val="both"/>
        <w:rPr>
          <w:rFonts w:asciiTheme="minorHAnsi" w:hAnsiTheme="minorHAnsi" w:cstheme="minorHAnsi"/>
          <w:sz w:val="22"/>
          <w:szCs w:val="22"/>
        </w:rPr>
      </w:pPr>
    </w:p>
    <w:p w14:paraId="674258B2"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Segunda jornada</w:t>
      </w:r>
    </w:p>
    <w:p w14:paraId="7751A1A5" w14:textId="77777777" w:rsidR="00BB7391" w:rsidRPr="00954FF5" w:rsidRDefault="00BB7391"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p>
    <w:p w14:paraId="11B326E3" w14:textId="77777777" w:rsidR="00BB7391" w:rsidRPr="00954FF5" w:rsidRDefault="00BB7391" w:rsidP="000828BC">
      <w:pPr>
        <w:spacing w:line="276" w:lineRule="auto"/>
        <w:jc w:val="both"/>
        <w:rPr>
          <w:rFonts w:asciiTheme="minorHAnsi" w:hAnsiTheme="minorHAnsi" w:cstheme="minorHAnsi"/>
          <w:sz w:val="22"/>
          <w:szCs w:val="22"/>
        </w:rPr>
      </w:pPr>
    </w:p>
    <w:p w14:paraId="20E79454"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6F322764" w14:textId="201FE834" w:rsidR="00BB7391" w:rsidRPr="00954FF5" w:rsidRDefault="007E0E8C"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Diseña actividades relacionadas con la creación literar</w:t>
      </w:r>
      <w:r w:rsidR="00485399" w:rsidRPr="00954FF5">
        <w:rPr>
          <w:rFonts w:asciiTheme="minorHAnsi" w:hAnsiTheme="minorHAnsi" w:cstheme="minorHAnsi"/>
          <w:sz w:val="22"/>
          <w:szCs w:val="22"/>
        </w:rPr>
        <w:t>ia, para desarrollar la creatividad</w:t>
      </w:r>
      <w:r w:rsidRPr="00954FF5">
        <w:rPr>
          <w:rFonts w:asciiTheme="minorHAnsi" w:hAnsiTheme="minorHAnsi" w:cstheme="minorHAnsi"/>
          <w:sz w:val="22"/>
          <w:szCs w:val="22"/>
        </w:rPr>
        <w:t xml:space="preserve"> expresiva</w:t>
      </w:r>
      <w:r w:rsidR="00605B85">
        <w:rPr>
          <w:rFonts w:asciiTheme="minorHAnsi" w:hAnsiTheme="minorHAnsi" w:cstheme="minorHAnsi"/>
          <w:sz w:val="22"/>
          <w:szCs w:val="22"/>
        </w:rPr>
        <w:t>.</w:t>
      </w:r>
    </w:p>
    <w:p w14:paraId="721E0F1A" w14:textId="3220CCE7" w:rsidR="007E0E8C" w:rsidRPr="00954FF5" w:rsidRDefault="00A76637" w:rsidP="000828BC">
      <w:pPr>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Realiza exposiciones</w:t>
      </w:r>
      <w:r w:rsidR="007E0E8C" w:rsidRPr="00954FF5">
        <w:rPr>
          <w:rFonts w:asciiTheme="minorHAnsi" w:hAnsiTheme="minorHAnsi" w:cstheme="minorHAnsi"/>
          <w:sz w:val="22"/>
          <w:szCs w:val="22"/>
        </w:rPr>
        <w:t xml:space="preserve"> de materiales didácticos para la enseñanza – aprendizaje de las artes visuales</w:t>
      </w:r>
      <w:r w:rsidR="00605B85">
        <w:rPr>
          <w:rFonts w:asciiTheme="minorHAnsi" w:hAnsiTheme="minorHAnsi" w:cstheme="minorHAnsi"/>
          <w:sz w:val="22"/>
          <w:szCs w:val="22"/>
        </w:rPr>
        <w:t>.</w:t>
      </w:r>
    </w:p>
    <w:p w14:paraId="06364851" w14:textId="4DD7FA90" w:rsidR="00485399" w:rsidRPr="00954FF5" w:rsidRDefault="00A76637" w:rsidP="00485399">
      <w:pPr>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Elabora p</w:t>
      </w:r>
      <w:r w:rsidR="00485399" w:rsidRPr="00954FF5">
        <w:rPr>
          <w:rFonts w:asciiTheme="minorHAnsi" w:hAnsiTheme="minorHAnsi" w:cstheme="minorHAnsi"/>
          <w:sz w:val="22"/>
          <w:szCs w:val="22"/>
        </w:rPr>
        <w:t>laneaciones didácticas innovadoras</w:t>
      </w:r>
      <w:r w:rsidR="00605B85">
        <w:rPr>
          <w:rFonts w:asciiTheme="minorHAnsi" w:hAnsiTheme="minorHAnsi" w:cstheme="minorHAnsi"/>
          <w:sz w:val="22"/>
          <w:szCs w:val="22"/>
        </w:rPr>
        <w:t>.</w:t>
      </w:r>
    </w:p>
    <w:p w14:paraId="6B81063E" w14:textId="77777777" w:rsidR="00BB7391" w:rsidRPr="00954FF5" w:rsidRDefault="00BB7391" w:rsidP="000828BC">
      <w:pPr>
        <w:spacing w:line="276" w:lineRule="auto"/>
        <w:jc w:val="both"/>
        <w:rPr>
          <w:rFonts w:asciiTheme="minorHAnsi" w:hAnsiTheme="minorHAnsi" w:cstheme="minorHAnsi"/>
          <w:sz w:val="22"/>
          <w:szCs w:val="22"/>
        </w:rPr>
      </w:pPr>
    </w:p>
    <w:p w14:paraId="4FD968EA" w14:textId="77777777" w:rsidR="0015572C" w:rsidRPr="00954FF5" w:rsidRDefault="0015572C" w:rsidP="000828BC">
      <w:pPr>
        <w:spacing w:line="276" w:lineRule="auto"/>
        <w:jc w:val="both"/>
        <w:rPr>
          <w:rFonts w:asciiTheme="minorHAnsi" w:hAnsiTheme="minorHAnsi" w:cstheme="minorHAnsi"/>
          <w:sz w:val="22"/>
          <w:szCs w:val="22"/>
          <w:u w:val="single"/>
        </w:rPr>
      </w:pPr>
    </w:p>
    <w:p w14:paraId="629AC487" w14:textId="0651D43B" w:rsidR="0015572C" w:rsidRPr="00954FF5" w:rsidRDefault="000828B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7º</w:t>
      </w:r>
      <w:r w:rsidR="00A76637">
        <w:rPr>
          <w:rFonts w:asciiTheme="minorHAnsi" w:hAnsiTheme="minorHAnsi" w:cstheme="minorHAnsi"/>
          <w:sz w:val="22"/>
          <w:szCs w:val="22"/>
          <w:u w:val="single"/>
        </w:rPr>
        <w:t xml:space="preserve"> y 8°</w:t>
      </w:r>
      <w:r w:rsidRPr="00954FF5">
        <w:rPr>
          <w:rFonts w:asciiTheme="minorHAnsi" w:hAnsiTheme="minorHAnsi" w:cstheme="minorHAnsi"/>
          <w:sz w:val="22"/>
          <w:szCs w:val="22"/>
          <w:u w:val="single"/>
        </w:rPr>
        <w:t xml:space="preserve"> </w:t>
      </w:r>
      <w:r w:rsidR="0015572C" w:rsidRPr="00954FF5">
        <w:rPr>
          <w:rFonts w:asciiTheme="minorHAnsi" w:hAnsiTheme="minorHAnsi" w:cstheme="minorHAnsi"/>
          <w:sz w:val="22"/>
          <w:szCs w:val="22"/>
          <w:u w:val="single"/>
        </w:rPr>
        <w:t>semestre</w:t>
      </w:r>
      <w:r w:rsidRPr="00954FF5">
        <w:rPr>
          <w:rFonts w:asciiTheme="minorHAnsi" w:hAnsiTheme="minorHAnsi" w:cstheme="minorHAnsi"/>
          <w:sz w:val="22"/>
          <w:szCs w:val="22"/>
          <w:u w:val="single"/>
        </w:rPr>
        <w:t>: Aprendizaje en el servicio</w:t>
      </w:r>
    </w:p>
    <w:p w14:paraId="667261FB" w14:textId="2452C172"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00FC0E7D" w:rsidRPr="00954FF5">
        <w:rPr>
          <w:rFonts w:asciiTheme="minorHAnsi" w:hAnsiTheme="minorHAnsi" w:cstheme="minorHAnsi"/>
          <w:sz w:val="22"/>
          <w:szCs w:val="22"/>
        </w:rPr>
        <w:t>: 8</w:t>
      </w:r>
      <w:r w:rsidR="000828BC" w:rsidRPr="00954FF5">
        <w:rPr>
          <w:rFonts w:asciiTheme="minorHAnsi" w:hAnsiTheme="minorHAnsi" w:cstheme="minorHAnsi"/>
          <w:sz w:val="22"/>
          <w:szCs w:val="22"/>
        </w:rPr>
        <w:t xml:space="preserve"> semanas </w:t>
      </w:r>
      <w:r w:rsidR="00A76637">
        <w:rPr>
          <w:rFonts w:asciiTheme="minorHAnsi" w:hAnsiTheme="minorHAnsi" w:cstheme="minorHAnsi"/>
          <w:sz w:val="22"/>
          <w:szCs w:val="22"/>
        </w:rPr>
        <w:t xml:space="preserve">7° semestre </w:t>
      </w:r>
      <w:r w:rsidR="00CF16E3">
        <w:rPr>
          <w:rFonts w:asciiTheme="minorHAnsi" w:hAnsiTheme="minorHAnsi" w:cstheme="minorHAnsi"/>
          <w:sz w:val="22"/>
          <w:szCs w:val="22"/>
        </w:rPr>
        <w:t>y 16</w:t>
      </w:r>
      <w:r w:rsidR="00A76637">
        <w:rPr>
          <w:rFonts w:asciiTheme="minorHAnsi" w:hAnsiTheme="minorHAnsi" w:cstheme="minorHAnsi"/>
          <w:sz w:val="22"/>
          <w:szCs w:val="22"/>
        </w:rPr>
        <w:t xml:space="preserve"> semanas 8° semestre </w:t>
      </w:r>
      <w:r w:rsidR="000828BC" w:rsidRPr="00954FF5">
        <w:rPr>
          <w:rFonts w:asciiTheme="minorHAnsi" w:hAnsiTheme="minorHAnsi" w:cstheme="minorHAnsi"/>
          <w:sz w:val="22"/>
          <w:szCs w:val="22"/>
        </w:rPr>
        <w:t>distribuidas de manera diferenciada</w:t>
      </w:r>
      <w:r w:rsidR="00605B85">
        <w:rPr>
          <w:rFonts w:asciiTheme="minorHAnsi" w:hAnsiTheme="minorHAnsi" w:cstheme="minorHAnsi"/>
          <w:sz w:val="22"/>
          <w:szCs w:val="22"/>
        </w:rPr>
        <w:t>.</w:t>
      </w:r>
    </w:p>
    <w:p w14:paraId="4D25CC73" w14:textId="77777777" w:rsidR="00485399" w:rsidRPr="00954FF5" w:rsidRDefault="00485399" w:rsidP="00485399">
      <w:pPr>
        <w:spacing w:line="276" w:lineRule="auto"/>
        <w:jc w:val="both"/>
        <w:rPr>
          <w:rFonts w:asciiTheme="minorHAnsi" w:hAnsiTheme="minorHAnsi" w:cstheme="minorHAnsi"/>
          <w:b/>
          <w:sz w:val="22"/>
          <w:szCs w:val="22"/>
          <w:u w:val="single"/>
        </w:rPr>
      </w:pPr>
      <w:r w:rsidRPr="00954FF5">
        <w:rPr>
          <w:rFonts w:asciiTheme="minorHAnsi" w:hAnsiTheme="minorHAnsi" w:cstheme="minorHAnsi"/>
          <w:sz w:val="22"/>
          <w:szCs w:val="22"/>
        </w:rPr>
        <w:t>Asisten a la fase intensiva de los Consejos Técnicos Escolares (1 semana)</w:t>
      </w:r>
      <w:r w:rsidR="00605B85">
        <w:rPr>
          <w:rFonts w:asciiTheme="minorHAnsi" w:hAnsiTheme="minorHAnsi" w:cstheme="minorHAnsi"/>
          <w:sz w:val="22"/>
          <w:szCs w:val="22"/>
        </w:rPr>
        <w:t>.</w:t>
      </w:r>
    </w:p>
    <w:p w14:paraId="3E2131B1" w14:textId="77777777" w:rsidR="00485399" w:rsidRPr="00954FF5" w:rsidRDefault="00485399" w:rsidP="000828BC">
      <w:pPr>
        <w:spacing w:line="276" w:lineRule="auto"/>
        <w:jc w:val="both"/>
        <w:rPr>
          <w:rFonts w:asciiTheme="minorHAnsi" w:hAnsiTheme="minorHAnsi" w:cstheme="minorHAnsi"/>
          <w:sz w:val="22"/>
          <w:szCs w:val="22"/>
        </w:rPr>
      </w:pPr>
    </w:p>
    <w:p w14:paraId="1A7C2BF2" w14:textId="58C62414" w:rsidR="00485399" w:rsidRPr="00954FF5"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Inicia el ciclo escolar para conocer al grupo y tomar acuerdos con </w:t>
      </w:r>
      <w:r w:rsidR="00A76637">
        <w:rPr>
          <w:rFonts w:asciiTheme="minorHAnsi" w:hAnsiTheme="minorHAnsi" w:cstheme="minorHAnsi"/>
          <w:sz w:val="22"/>
          <w:szCs w:val="22"/>
        </w:rPr>
        <w:t>el profesor titular</w:t>
      </w:r>
      <w:r w:rsidRPr="00954FF5">
        <w:rPr>
          <w:rFonts w:asciiTheme="minorHAnsi" w:hAnsiTheme="minorHAnsi" w:cstheme="minorHAnsi"/>
          <w:sz w:val="22"/>
          <w:szCs w:val="22"/>
        </w:rPr>
        <w:t>.</w:t>
      </w:r>
    </w:p>
    <w:p w14:paraId="28AE91D2" w14:textId="4462F7BF" w:rsidR="00485399"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Interviene didácticamente con el grupo a partir de los aprendizajes esperados que desarrollarán en cada jornada, tomando en cuenta los propósitos de planes y programas de educación básica vigentes.</w:t>
      </w:r>
    </w:p>
    <w:p w14:paraId="4C1CF3E3" w14:textId="309354FA" w:rsidR="00485399" w:rsidRPr="00A76637" w:rsidRDefault="00485399" w:rsidP="00485399">
      <w:pPr>
        <w:numPr>
          <w:ilvl w:val="0"/>
          <w:numId w:val="14"/>
        </w:numPr>
        <w:spacing w:line="276" w:lineRule="auto"/>
        <w:jc w:val="both"/>
        <w:rPr>
          <w:rFonts w:asciiTheme="minorHAnsi" w:hAnsiTheme="minorHAnsi" w:cstheme="minorHAnsi"/>
          <w:sz w:val="22"/>
          <w:szCs w:val="22"/>
        </w:rPr>
      </w:pPr>
      <w:r w:rsidRPr="00A76637">
        <w:rPr>
          <w:rFonts w:asciiTheme="minorHAnsi" w:hAnsiTheme="minorHAnsi" w:cstheme="minorHAnsi"/>
          <w:sz w:val="22"/>
          <w:szCs w:val="22"/>
        </w:rPr>
        <w:t xml:space="preserve">Participa en actividades académicas que se realizan en el </w:t>
      </w:r>
      <w:r w:rsidR="00D02403">
        <w:rPr>
          <w:rFonts w:asciiTheme="minorHAnsi" w:hAnsiTheme="minorHAnsi" w:cstheme="minorHAnsi"/>
          <w:sz w:val="22"/>
          <w:szCs w:val="22"/>
        </w:rPr>
        <w:t>jardín de niños</w:t>
      </w:r>
      <w:r w:rsidRPr="00A76637">
        <w:rPr>
          <w:rFonts w:asciiTheme="minorHAnsi" w:hAnsiTheme="minorHAnsi" w:cstheme="minorHAnsi"/>
          <w:sz w:val="22"/>
          <w:szCs w:val="22"/>
        </w:rPr>
        <w:t xml:space="preserve">, como reuniones de Consejo Técnico, ya sea como observadoras o exponiendo algún tema, previa plática con la directora y la </w:t>
      </w:r>
      <w:r w:rsidR="00A76637">
        <w:rPr>
          <w:rFonts w:asciiTheme="minorHAnsi" w:hAnsiTheme="minorHAnsi" w:cstheme="minorHAnsi"/>
          <w:sz w:val="22"/>
          <w:szCs w:val="22"/>
        </w:rPr>
        <w:t>profesora titular</w:t>
      </w:r>
      <w:r w:rsidR="00605B85" w:rsidRPr="00A76637">
        <w:rPr>
          <w:rFonts w:asciiTheme="minorHAnsi" w:hAnsiTheme="minorHAnsi" w:cstheme="minorHAnsi"/>
          <w:sz w:val="22"/>
          <w:szCs w:val="22"/>
        </w:rPr>
        <w:t>.</w:t>
      </w:r>
    </w:p>
    <w:p w14:paraId="0DC53A10" w14:textId="754C3D98" w:rsidR="00485399" w:rsidRPr="00954FF5"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Colabora en actividades con los padres de familia como reuniones de información sobre el desarrollo de los niños, </w:t>
      </w:r>
      <w:r w:rsidR="00A76637">
        <w:rPr>
          <w:rFonts w:asciiTheme="minorHAnsi" w:hAnsiTheme="minorHAnsi" w:cstheme="minorHAnsi"/>
          <w:sz w:val="22"/>
          <w:szCs w:val="22"/>
        </w:rPr>
        <w:t>con</w:t>
      </w:r>
      <w:r w:rsidRPr="00954FF5">
        <w:rPr>
          <w:rFonts w:asciiTheme="minorHAnsi" w:hAnsiTheme="minorHAnsi" w:cstheme="minorHAnsi"/>
          <w:sz w:val="22"/>
          <w:szCs w:val="22"/>
        </w:rPr>
        <w:t xml:space="preserve"> base a los acuerdos </w:t>
      </w:r>
      <w:r w:rsidR="00A76637">
        <w:rPr>
          <w:rFonts w:asciiTheme="minorHAnsi" w:hAnsiTheme="minorHAnsi" w:cstheme="minorHAnsi"/>
          <w:sz w:val="22"/>
          <w:szCs w:val="22"/>
        </w:rPr>
        <w:t>de la profesora titular</w:t>
      </w:r>
      <w:r w:rsidRPr="00954FF5">
        <w:rPr>
          <w:rFonts w:asciiTheme="minorHAnsi" w:hAnsiTheme="minorHAnsi" w:cstheme="minorHAnsi"/>
          <w:sz w:val="22"/>
          <w:szCs w:val="22"/>
        </w:rPr>
        <w:t>.</w:t>
      </w:r>
    </w:p>
    <w:p w14:paraId="62512F2F" w14:textId="77777777" w:rsidR="00485399" w:rsidRPr="00954FF5" w:rsidRDefault="00485399" w:rsidP="00485399">
      <w:pPr>
        <w:numPr>
          <w:ilvl w:val="0"/>
          <w:numId w:val="13"/>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Analiza y reflexiona sistemáticamente sobre su práctica docente utilizando información que proviene de distintas fuentes e instrumentos, por ejemplo: planes de clase, diagnósticos, observaciones, diarios, evidencias de trabajo docente en el aula (cuadernos de alumnos, fotografías, materiales elaborados por los alumnos, videograbaciones).</w:t>
      </w:r>
    </w:p>
    <w:p w14:paraId="5F8C00D4" w14:textId="77777777" w:rsidR="00485399" w:rsidRPr="00954FF5"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Fortalece su capacidad de análisis, búsqueda y uso de información.</w:t>
      </w:r>
    </w:p>
    <w:p w14:paraId="1908AE4B" w14:textId="77777777" w:rsidR="00485399" w:rsidRPr="00954FF5"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Elabora su trabajo de titulación sustentado en las experiencias obtenidas.</w:t>
      </w:r>
    </w:p>
    <w:p w14:paraId="7D132E96" w14:textId="77777777" w:rsidR="00485399" w:rsidRPr="001410F6" w:rsidRDefault="00485399" w:rsidP="000828BC">
      <w:pPr>
        <w:numPr>
          <w:ilvl w:val="0"/>
          <w:numId w:val="14"/>
        </w:numPr>
        <w:spacing w:line="276" w:lineRule="auto"/>
        <w:jc w:val="both"/>
        <w:rPr>
          <w:rFonts w:asciiTheme="minorHAnsi" w:hAnsiTheme="minorHAnsi" w:cstheme="minorHAnsi"/>
          <w:sz w:val="22"/>
          <w:szCs w:val="22"/>
          <w:u w:val="single"/>
        </w:rPr>
      </w:pPr>
      <w:r w:rsidRPr="001410F6">
        <w:rPr>
          <w:rFonts w:asciiTheme="minorHAnsi" w:hAnsiTheme="minorHAnsi" w:cstheme="minorHAnsi"/>
          <w:sz w:val="22"/>
          <w:szCs w:val="22"/>
        </w:rPr>
        <w:t>Las prácticas serán acompañadas de material didáctico concreto y manipulable, tamaño adecuado a los niños, llamativo</w:t>
      </w:r>
      <w:r w:rsidR="00605B85" w:rsidRPr="001410F6">
        <w:rPr>
          <w:rFonts w:asciiTheme="minorHAnsi" w:hAnsiTheme="minorHAnsi" w:cstheme="minorHAnsi"/>
          <w:sz w:val="22"/>
          <w:szCs w:val="22"/>
        </w:rPr>
        <w:t>.</w:t>
      </w:r>
    </w:p>
    <w:p w14:paraId="236A1A5F" w14:textId="77777777" w:rsidR="00954FF5" w:rsidRDefault="00954FF5" w:rsidP="000828BC">
      <w:pPr>
        <w:spacing w:line="276" w:lineRule="auto"/>
        <w:jc w:val="both"/>
        <w:rPr>
          <w:rFonts w:asciiTheme="minorHAnsi" w:hAnsiTheme="minorHAnsi" w:cstheme="minorHAnsi"/>
          <w:b/>
          <w:sz w:val="22"/>
          <w:szCs w:val="22"/>
        </w:rPr>
      </w:pPr>
    </w:p>
    <w:p w14:paraId="38826BA7" w14:textId="755BCCA5" w:rsidR="00971E20" w:rsidRPr="00954FF5" w:rsidRDefault="00971E20" w:rsidP="000828BC">
      <w:pPr>
        <w:spacing w:line="276" w:lineRule="auto"/>
        <w:jc w:val="both"/>
        <w:rPr>
          <w:rFonts w:asciiTheme="minorHAnsi" w:hAnsiTheme="minorHAnsi" w:cstheme="minorHAnsi"/>
          <w:b/>
          <w:sz w:val="22"/>
          <w:szCs w:val="22"/>
        </w:rPr>
      </w:pPr>
      <w:r w:rsidRPr="00954FF5">
        <w:rPr>
          <w:rFonts w:asciiTheme="minorHAnsi" w:hAnsiTheme="minorHAnsi" w:cstheme="minorHAnsi"/>
          <w:b/>
          <w:sz w:val="22"/>
          <w:szCs w:val="22"/>
        </w:rPr>
        <w:t>V</w:t>
      </w:r>
      <w:r w:rsidR="000828BC" w:rsidRPr="00954FF5">
        <w:rPr>
          <w:rFonts w:asciiTheme="minorHAnsi" w:hAnsiTheme="minorHAnsi" w:cstheme="minorHAnsi"/>
          <w:b/>
          <w:sz w:val="22"/>
          <w:szCs w:val="22"/>
        </w:rPr>
        <w:t>I</w:t>
      </w:r>
      <w:r w:rsidRPr="00954FF5">
        <w:rPr>
          <w:rFonts w:asciiTheme="minorHAnsi" w:hAnsiTheme="minorHAnsi" w:cstheme="minorHAnsi"/>
          <w:b/>
          <w:sz w:val="22"/>
          <w:szCs w:val="22"/>
        </w:rPr>
        <w:t>.OBLIGACIONES DE LOS ESTUDIANTES</w:t>
      </w:r>
      <w:r w:rsidR="00724488">
        <w:rPr>
          <w:rFonts w:asciiTheme="minorHAnsi" w:hAnsiTheme="minorHAnsi" w:cstheme="minorHAnsi"/>
          <w:b/>
          <w:sz w:val="22"/>
          <w:szCs w:val="22"/>
        </w:rPr>
        <w:t xml:space="preserve"> NORMALISTAS</w:t>
      </w:r>
    </w:p>
    <w:p w14:paraId="7E68C7E5" w14:textId="77777777" w:rsidR="00971E20" w:rsidRPr="00954FF5" w:rsidRDefault="00971E20"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Es obligación y responsabilidad del estudiante de la Escuela Normal de Educación Preescolar: </w:t>
      </w:r>
    </w:p>
    <w:p w14:paraId="14C9A16B" w14:textId="77777777" w:rsidR="00971E20" w:rsidRPr="00954FF5" w:rsidRDefault="00971E20" w:rsidP="000828BC">
      <w:pPr>
        <w:spacing w:line="276" w:lineRule="auto"/>
        <w:jc w:val="both"/>
        <w:rPr>
          <w:rFonts w:asciiTheme="minorHAnsi" w:hAnsiTheme="minorHAnsi" w:cstheme="minorHAnsi"/>
          <w:b/>
          <w:sz w:val="22"/>
          <w:szCs w:val="22"/>
        </w:rPr>
      </w:pPr>
    </w:p>
    <w:p w14:paraId="164237DA" w14:textId="6EDD25DE" w:rsidR="00971E20" w:rsidRPr="00954FF5" w:rsidRDefault="00971E20"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ARTÍCULO 1</w:t>
      </w:r>
      <w:r w:rsidRPr="00954FF5">
        <w:rPr>
          <w:rFonts w:asciiTheme="minorHAnsi" w:hAnsiTheme="minorHAnsi" w:cstheme="minorHAnsi"/>
          <w:sz w:val="22"/>
          <w:szCs w:val="22"/>
        </w:rPr>
        <w:t xml:space="preserve">. Acatar los reglamentos, lineamientos y/o acuerdos, que estén relacionados con su participación durante las jornadas de observación y práctica: </w:t>
      </w:r>
    </w:p>
    <w:p w14:paraId="05655F98" w14:textId="4227A955" w:rsidR="00971E20" w:rsidRPr="00F34C6B" w:rsidRDefault="00971E20" w:rsidP="000828BC">
      <w:pPr>
        <w:numPr>
          <w:ilvl w:val="0"/>
          <w:numId w:val="15"/>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Asistir al 100% </w:t>
      </w:r>
      <w:r w:rsidR="009870F0">
        <w:rPr>
          <w:rFonts w:asciiTheme="minorHAnsi" w:hAnsiTheme="minorHAnsi" w:cstheme="minorHAnsi"/>
          <w:sz w:val="22"/>
          <w:szCs w:val="22"/>
        </w:rPr>
        <w:t>de</w:t>
      </w:r>
      <w:r w:rsidRPr="00954FF5">
        <w:rPr>
          <w:rFonts w:asciiTheme="minorHAnsi" w:hAnsiTheme="minorHAnsi" w:cstheme="minorHAnsi"/>
          <w:sz w:val="22"/>
          <w:szCs w:val="22"/>
        </w:rPr>
        <w:t xml:space="preserve"> las visitas previas que establezca la ENEP, a las jornadas de observación y práctica y prácticas intensivas en condiciones</w:t>
      </w:r>
      <w:r w:rsidRPr="00F34C6B">
        <w:rPr>
          <w:rFonts w:asciiTheme="minorHAnsi" w:hAnsiTheme="minorHAnsi" w:cstheme="minorHAnsi"/>
          <w:sz w:val="22"/>
          <w:szCs w:val="22"/>
        </w:rPr>
        <w:t xml:space="preserve"> reales de trabajo.</w:t>
      </w:r>
    </w:p>
    <w:p w14:paraId="713CD559" w14:textId="77777777" w:rsidR="009A6286" w:rsidRPr="00F34C6B" w:rsidRDefault="00971E20" w:rsidP="009A6286">
      <w:pPr>
        <w:tabs>
          <w:tab w:val="num" w:pos="2160"/>
        </w:tabs>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Cumplir el horario establecido que </w:t>
      </w:r>
      <w:r w:rsidR="009A6286" w:rsidRPr="00F34C6B">
        <w:rPr>
          <w:rFonts w:asciiTheme="minorHAnsi" w:hAnsiTheme="minorHAnsi" w:cstheme="minorHAnsi"/>
          <w:sz w:val="22"/>
          <w:szCs w:val="22"/>
        </w:rPr>
        <w:t>marca el</w:t>
      </w:r>
      <w:r w:rsidRPr="00F34C6B">
        <w:rPr>
          <w:rFonts w:asciiTheme="minorHAnsi" w:hAnsiTheme="minorHAnsi" w:cstheme="minorHAnsi"/>
          <w:sz w:val="22"/>
          <w:szCs w:val="22"/>
        </w:rPr>
        <w:t xml:space="preserve"> nivel de preescolar.</w:t>
      </w:r>
      <w:r w:rsidR="00DC74E3">
        <w:rPr>
          <w:rFonts w:asciiTheme="minorHAnsi" w:hAnsiTheme="minorHAnsi" w:cstheme="minorHAnsi"/>
          <w:sz w:val="22"/>
          <w:szCs w:val="22"/>
        </w:rPr>
        <w:t xml:space="preserve"> Debido a la situación de la pandemia deberán ajustar el horario de acuerdo con las características de cada una de las instituciones de práctica.  </w:t>
      </w:r>
      <w:r w:rsidR="00DC74E3" w:rsidRPr="009870F0">
        <w:rPr>
          <w:rFonts w:asciiTheme="minorHAnsi" w:hAnsiTheme="minorHAnsi" w:cstheme="minorHAnsi"/>
          <w:sz w:val="22"/>
          <w:szCs w:val="22"/>
        </w:rPr>
        <w:t xml:space="preserve">Por lo </w:t>
      </w:r>
      <w:r w:rsidR="009870F0" w:rsidRPr="009870F0">
        <w:rPr>
          <w:rFonts w:asciiTheme="minorHAnsi" w:hAnsiTheme="minorHAnsi" w:cstheme="minorHAnsi"/>
          <w:sz w:val="22"/>
          <w:szCs w:val="22"/>
        </w:rPr>
        <w:t>tanto,</w:t>
      </w:r>
      <w:r w:rsidR="00DC74E3" w:rsidRPr="009870F0">
        <w:rPr>
          <w:rFonts w:asciiTheme="minorHAnsi" w:hAnsiTheme="minorHAnsi" w:cstheme="minorHAnsi"/>
          <w:sz w:val="22"/>
          <w:szCs w:val="22"/>
        </w:rPr>
        <w:t xml:space="preserve"> deberán notificar al docente encargado del curso de dichos horarios a más tardar a primera hora del inicio de la semana</w:t>
      </w:r>
      <w:r w:rsidR="009A6286">
        <w:rPr>
          <w:rFonts w:asciiTheme="minorHAnsi" w:hAnsiTheme="minorHAnsi" w:cstheme="minorHAnsi"/>
          <w:sz w:val="22"/>
          <w:szCs w:val="22"/>
        </w:rPr>
        <w:t xml:space="preserve"> </w:t>
      </w:r>
      <w:r w:rsidR="009A6286" w:rsidRPr="009A6286">
        <w:rPr>
          <w:rFonts w:asciiTheme="minorHAnsi" w:hAnsiTheme="minorHAnsi" w:cstheme="minorHAnsi"/>
          <w:sz w:val="22"/>
          <w:szCs w:val="22"/>
        </w:rPr>
        <w:t>y éste a su vez notificarlo a subdirección académica.</w:t>
      </w:r>
    </w:p>
    <w:p w14:paraId="1D1102F1" w14:textId="2AB68021" w:rsidR="00971E20" w:rsidRPr="009870F0" w:rsidRDefault="00971E20" w:rsidP="009A6286">
      <w:pPr>
        <w:spacing w:line="276" w:lineRule="auto"/>
        <w:ind w:left="1080"/>
        <w:jc w:val="both"/>
        <w:rPr>
          <w:rFonts w:asciiTheme="minorHAnsi" w:hAnsiTheme="minorHAnsi" w:cstheme="minorHAnsi"/>
          <w:sz w:val="22"/>
          <w:szCs w:val="22"/>
        </w:rPr>
      </w:pPr>
      <w:r w:rsidRPr="009870F0">
        <w:rPr>
          <w:rFonts w:asciiTheme="minorHAnsi" w:hAnsiTheme="minorHAnsi" w:cstheme="minorHAnsi"/>
          <w:sz w:val="22"/>
          <w:szCs w:val="22"/>
        </w:rPr>
        <w:t xml:space="preserve"> </w:t>
      </w:r>
    </w:p>
    <w:p w14:paraId="30AA9E49" w14:textId="31D3D434" w:rsidR="00971E20" w:rsidRPr="00F34C6B" w:rsidRDefault="00971E20" w:rsidP="000828BC">
      <w:pPr>
        <w:numPr>
          <w:ilvl w:val="0"/>
          <w:numId w:val="15"/>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A</w:t>
      </w:r>
      <w:r w:rsidR="00DB34EB" w:rsidRPr="00F34C6B">
        <w:rPr>
          <w:rFonts w:asciiTheme="minorHAnsi" w:hAnsiTheme="minorHAnsi" w:cstheme="minorHAnsi"/>
          <w:sz w:val="22"/>
          <w:szCs w:val="22"/>
        </w:rPr>
        <w:t xml:space="preserve">sistir con el uniforme </w:t>
      </w:r>
      <w:r w:rsidRPr="00F34C6B">
        <w:rPr>
          <w:rFonts w:asciiTheme="minorHAnsi" w:hAnsiTheme="minorHAnsi" w:cstheme="minorHAnsi"/>
          <w:sz w:val="22"/>
          <w:szCs w:val="22"/>
        </w:rPr>
        <w:t>de la Escuela Normal de Educación Preescolar, e</w:t>
      </w:r>
      <w:r w:rsidR="009A6286">
        <w:rPr>
          <w:rFonts w:asciiTheme="minorHAnsi" w:hAnsiTheme="minorHAnsi" w:cstheme="minorHAnsi"/>
          <w:sz w:val="22"/>
          <w:szCs w:val="22"/>
        </w:rPr>
        <w:t>ligiend</w:t>
      </w:r>
      <w:r w:rsidR="004C0983">
        <w:rPr>
          <w:rFonts w:asciiTheme="minorHAnsi" w:hAnsiTheme="minorHAnsi" w:cstheme="minorHAnsi"/>
          <w:sz w:val="22"/>
          <w:szCs w:val="22"/>
        </w:rPr>
        <w:t xml:space="preserve">o </w:t>
      </w:r>
      <w:r w:rsidRPr="00F34C6B">
        <w:rPr>
          <w:rFonts w:asciiTheme="minorHAnsi" w:hAnsiTheme="minorHAnsi" w:cstheme="minorHAnsi"/>
          <w:sz w:val="22"/>
          <w:szCs w:val="22"/>
        </w:rPr>
        <w:t xml:space="preserve">cualquiera de las combinaciones, acorde a las actividades que se realizan en la institución. Dicha combinación podrá ser: </w:t>
      </w:r>
    </w:p>
    <w:p w14:paraId="1C871BFB" w14:textId="77777777" w:rsidR="00971E20" w:rsidRPr="00F34C6B" w:rsidRDefault="00971E20" w:rsidP="00C158B3">
      <w:pPr>
        <w:numPr>
          <w:ilvl w:val="0"/>
          <w:numId w:val="3"/>
        </w:numPr>
        <w:tabs>
          <w:tab w:val="num" w:pos="2160"/>
        </w:tabs>
        <w:spacing w:line="276" w:lineRule="auto"/>
        <w:ind w:left="2154" w:hanging="357"/>
        <w:jc w:val="both"/>
        <w:rPr>
          <w:rFonts w:asciiTheme="minorHAnsi" w:hAnsiTheme="minorHAnsi" w:cstheme="minorHAnsi"/>
          <w:sz w:val="22"/>
          <w:szCs w:val="22"/>
        </w:rPr>
      </w:pPr>
      <w:r w:rsidRPr="00F34C6B">
        <w:rPr>
          <w:rFonts w:asciiTheme="minorHAnsi" w:hAnsiTheme="minorHAnsi" w:cstheme="minorHAnsi"/>
          <w:sz w:val="22"/>
          <w:szCs w:val="22"/>
        </w:rPr>
        <w:t>Pants, chaqueta y playera deportiva con calceta deportiva y tenis blancos.</w:t>
      </w:r>
    </w:p>
    <w:p w14:paraId="4080EED9" w14:textId="0B36CA08" w:rsidR="00971E20" w:rsidRPr="00C158B3" w:rsidRDefault="00971E20" w:rsidP="00C158B3">
      <w:pPr>
        <w:numPr>
          <w:ilvl w:val="0"/>
          <w:numId w:val="3"/>
        </w:numPr>
        <w:tabs>
          <w:tab w:val="num" w:pos="2160"/>
        </w:tabs>
        <w:spacing w:line="276" w:lineRule="auto"/>
        <w:ind w:left="2160" w:hanging="360"/>
        <w:jc w:val="both"/>
        <w:rPr>
          <w:rFonts w:asciiTheme="minorHAnsi" w:hAnsiTheme="minorHAnsi" w:cstheme="minorHAnsi"/>
          <w:sz w:val="22"/>
          <w:szCs w:val="22"/>
        </w:rPr>
      </w:pPr>
      <w:r w:rsidRPr="00F34C6B">
        <w:rPr>
          <w:rFonts w:asciiTheme="minorHAnsi" w:hAnsiTheme="minorHAnsi" w:cstheme="minorHAnsi"/>
          <w:sz w:val="22"/>
          <w:szCs w:val="22"/>
        </w:rPr>
        <w:t>Pantalón azul marino, blusa</w:t>
      </w:r>
      <w:r w:rsidR="00C57F2E">
        <w:rPr>
          <w:rFonts w:asciiTheme="minorHAnsi" w:hAnsiTheme="minorHAnsi" w:cstheme="minorHAnsi"/>
          <w:sz w:val="22"/>
          <w:szCs w:val="22"/>
        </w:rPr>
        <w:t xml:space="preserve"> o camisa (según el sexo)</w:t>
      </w:r>
      <w:r w:rsidRPr="00F34C6B">
        <w:rPr>
          <w:rFonts w:asciiTheme="minorHAnsi" w:hAnsiTheme="minorHAnsi" w:cstheme="minorHAnsi"/>
          <w:sz w:val="22"/>
          <w:szCs w:val="22"/>
        </w:rPr>
        <w:t xml:space="preserve"> blanca manga </w:t>
      </w:r>
      <w:r w:rsidR="00C158B3">
        <w:rPr>
          <w:rFonts w:asciiTheme="minorHAnsi" w:hAnsiTheme="minorHAnsi" w:cstheme="minorHAnsi"/>
          <w:sz w:val="22"/>
          <w:szCs w:val="22"/>
        </w:rPr>
        <w:t>larga con logo bordado</w:t>
      </w:r>
      <w:r w:rsidRPr="00F34C6B">
        <w:rPr>
          <w:rFonts w:asciiTheme="minorHAnsi" w:hAnsiTheme="minorHAnsi" w:cstheme="minorHAnsi"/>
          <w:sz w:val="22"/>
          <w:szCs w:val="22"/>
        </w:rPr>
        <w:t xml:space="preserve">, zapato negro, calcetas </w:t>
      </w:r>
      <w:r w:rsidR="00C158B3">
        <w:rPr>
          <w:rFonts w:asciiTheme="minorHAnsi" w:hAnsiTheme="minorHAnsi" w:cstheme="minorHAnsi"/>
          <w:sz w:val="22"/>
          <w:szCs w:val="22"/>
        </w:rPr>
        <w:t>azul marino</w:t>
      </w:r>
    </w:p>
    <w:p w14:paraId="6B6642F2" w14:textId="658A0961" w:rsidR="00176F52" w:rsidRPr="00F34C6B" w:rsidRDefault="00C158B3" w:rsidP="00DC74E3">
      <w:pPr>
        <w:tabs>
          <w:tab w:val="num" w:pos="216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1DC2F971" w14:textId="59529667" w:rsidR="00971E20" w:rsidRDefault="00297E79"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Presentarse</w:t>
      </w:r>
      <w:r w:rsidR="00971E20" w:rsidRPr="00F34C6B">
        <w:rPr>
          <w:rFonts w:asciiTheme="minorHAnsi" w:hAnsiTheme="minorHAnsi" w:cstheme="minorHAnsi"/>
          <w:sz w:val="22"/>
          <w:szCs w:val="22"/>
        </w:rPr>
        <w:t xml:space="preserve"> aseado, sin joyas, maquillaje natural, uñas naturales y cortas (no postizas, no pintadas ni decoradas), sin piercing ni tatuajes visibles; los hombres con cabello corto y las mujeres con cabello recogido, </w:t>
      </w:r>
      <w:r w:rsidR="00C158B3">
        <w:rPr>
          <w:rFonts w:asciiTheme="minorHAnsi" w:hAnsiTheme="minorHAnsi" w:cstheme="minorHAnsi"/>
          <w:sz w:val="22"/>
          <w:szCs w:val="22"/>
        </w:rPr>
        <w:t xml:space="preserve">evitando usar tonos fantasía (rojo, amarillo, verde, morado, rosa, anaranjado y blanco) </w:t>
      </w:r>
      <w:r w:rsidR="00971E20" w:rsidRPr="00F34C6B">
        <w:rPr>
          <w:rFonts w:asciiTheme="minorHAnsi" w:hAnsiTheme="minorHAnsi" w:cstheme="minorHAnsi"/>
          <w:sz w:val="22"/>
          <w:szCs w:val="22"/>
        </w:rPr>
        <w:t>tanto en la visita previa como en las jornadas de observación y práctica</w:t>
      </w:r>
      <w:r w:rsidR="00176F52">
        <w:rPr>
          <w:rFonts w:asciiTheme="minorHAnsi" w:hAnsiTheme="minorHAnsi" w:cstheme="minorHAnsi"/>
          <w:sz w:val="22"/>
          <w:szCs w:val="22"/>
        </w:rPr>
        <w:t>.</w:t>
      </w:r>
    </w:p>
    <w:p w14:paraId="5060E0F5" w14:textId="03EB8844" w:rsidR="00176F52" w:rsidRDefault="00176F52"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Pr>
          <w:rFonts w:asciiTheme="minorHAnsi" w:hAnsiTheme="minorHAnsi" w:cstheme="minorHAnsi"/>
          <w:sz w:val="22"/>
          <w:szCs w:val="22"/>
        </w:rPr>
        <w:t xml:space="preserve">Presentarse con mandil o filipina, así como </w:t>
      </w:r>
      <w:r w:rsidR="00906A19">
        <w:rPr>
          <w:rFonts w:asciiTheme="minorHAnsi" w:hAnsiTheme="minorHAnsi" w:cstheme="minorHAnsi"/>
          <w:sz w:val="22"/>
          <w:szCs w:val="22"/>
        </w:rPr>
        <w:t>cubrebocas</w:t>
      </w:r>
      <w:r w:rsidR="0059472B">
        <w:rPr>
          <w:rFonts w:asciiTheme="minorHAnsi" w:hAnsiTheme="minorHAnsi" w:cstheme="minorHAnsi"/>
          <w:sz w:val="22"/>
          <w:szCs w:val="22"/>
        </w:rPr>
        <w:t xml:space="preserve"> y</w:t>
      </w:r>
      <w:r>
        <w:rPr>
          <w:rFonts w:asciiTheme="minorHAnsi" w:hAnsiTheme="minorHAnsi" w:cstheme="minorHAnsi"/>
          <w:sz w:val="22"/>
          <w:szCs w:val="22"/>
        </w:rPr>
        <w:t xml:space="preserve"> materiales p</w:t>
      </w:r>
      <w:r w:rsidR="00FC0E7D">
        <w:rPr>
          <w:rFonts w:asciiTheme="minorHAnsi" w:hAnsiTheme="minorHAnsi" w:cstheme="minorHAnsi"/>
          <w:sz w:val="22"/>
          <w:szCs w:val="22"/>
        </w:rPr>
        <w:t>ersonales de higiene (gel anti-b</w:t>
      </w:r>
      <w:r>
        <w:rPr>
          <w:rFonts w:asciiTheme="minorHAnsi" w:hAnsiTheme="minorHAnsi" w:cstheme="minorHAnsi"/>
          <w:sz w:val="22"/>
          <w:szCs w:val="22"/>
        </w:rPr>
        <w:t>a</w:t>
      </w:r>
      <w:r w:rsidR="00FC0E7D">
        <w:rPr>
          <w:rFonts w:asciiTheme="minorHAnsi" w:hAnsiTheme="minorHAnsi" w:cstheme="minorHAnsi"/>
          <w:sz w:val="22"/>
          <w:szCs w:val="22"/>
        </w:rPr>
        <w:t>c</w:t>
      </w:r>
      <w:r>
        <w:rPr>
          <w:rFonts w:asciiTheme="minorHAnsi" w:hAnsiTheme="minorHAnsi" w:cstheme="minorHAnsi"/>
          <w:sz w:val="22"/>
          <w:szCs w:val="22"/>
        </w:rPr>
        <w:t>terial, toallitas sanitizantes entre otros).</w:t>
      </w:r>
    </w:p>
    <w:p w14:paraId="2277D90F" w14:textId="585656D0" w:rsidR="00906A19" w:rsidRPr="00F34C6B" w:rsidRDefault="00906A19"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Pr>
          <w:rFonts w:asciiTheme="minorHAnsi" w:hAnsiTheme="minorHAnsi" w:cstheme="minorHAnsi"/>
          <w:sz w:val="22"/>
          <w:szCs w:val="22"/>
        </w:rPr>
        <w:t>Portar en todo momento, el gafete de identificación que los acredita como estudiantes de la ENEP.</w:t>
      </w:r>
    </w:p>
    <w:p w14:paraId="5BE833A0" w14:textId="2680952D" w:rsidR="00971E20" w:rsidRPr="00F34C6B" w:rsidRDefault="00971E20"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lastRenderedPageBreak/>
        <w:t xml:space="preserve">Ser congruente con la formación profesional y ética que se señala en el perfil de egreso, por lo que deberá: propiciar relaciones de respeto, responsabilidad, cooperación e iniciativa hacia toda la comunidad involucrada en los </w:t>
      </w:r>
      <w:r w:rsidR="006F1344">
        <w:rPr>
          <w:rFonts w:asciiTheme="minorHAnsi" w:hAnsiTheme="minorHAnsi" w:cstheme="minorHAnsi"/>
          <w:sz w:val="22"/>
          <w:szCs w:val="22"/>
        </w:rPr>
        <w:t>jardines de niños</w:t>
      </w:r>
      <w:r w:rsidRPr="00F34C6B">
        <w:rPr>
          <w:rFonts w:asciiTheme="minorHAnsi" w:hAnsiTheme="minorHAnsi" w:cstheme="minorHAnsi"/>
          <w:sz w:val="22"/>
          <w:szCs w:val="22"/>
        </w:rPr>
        <w:t>.</w:t>
      </w:r>
    </w:p>
    <w:p w14:paraId="76115737" w14:textId="276C28DE" w:rsidR="00971E20" w:rsidRPr="00F34C6B" w:rsidRDefault="00971E20"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 xml:space="preserve">Respetar y dar trato digno a los niños, directivos, </w:t>
      </w:r>
      <w:r w:rsidR="00EB0436" w:rsidRPr="00F34C6B">
        <w:rPr>
          <w:rFonts w:asciiTheme="minorHAnsi" w:hAnsiTheme="minorHAnsi" w:cstheme="minorHAnsi"/>
          <w:sz w:val="22"/>
          <w:szCs w:val="22"/>
        </w:rPr>
        <w:t>profesor titular</w:t>
      </w:r>
      <w:r w:rsidRPr="00F34C6B">
        <w:rPr>
          <w:rFonts w:asciiTheme="minorHAnsi" w:hAnsiTheme="minorHAnsi" w:cstheme="minorHAnsi"/>
          <w:sz w:val="22"/>
          <w:szCs w:val="22"/>
        </w:rPr>
        <w:t xml:space="preserve">, personal administrativo y de servicio, padres de familia, así como a sus compañeros y compañeras del </w:t>
      </w:r>
      <w:r w:rsidR="00CB4025">
        <w:rPr>
          <w:rFonts w:asciiTheme="minorHAnsi" w:hAnsiTheme="minorHAnsi" w:cstheme="minorHAnsi"/>
          <w:sz w:val="22"/>
          <w:szCs w:val="22"/>
        </w:rPr>
        <w:t>jardín</w:t>
      </w:r>
      <w:r w:rsidR="006F1344">
        <w:rPr>
          <w:rFonts w:asciiTheme="minorHAnsi" w:hAnsiTheme="minorHAnsi" w:cstheme="minorHAnsi"/>
          <w:sz w:val="22"/>
          <w:szCs w:val="22"/>
        </w:rPr>
        <w:t xml:space="preserve"> de niños</w:t>
      </w:r>
      <w:r w:rsidRPr="00F34C6B">
        <w:rPr>
          <w:rFonts w:asciiTheme="minorHAnsi" w:hAnsiTheme="minorHAnsi" w:cstheme="minorHAnsi"/>
          <w:sz w:val="22"/>
          <w:szCs w:val="22"/>
        </w:rPr>
        <w:t>.</w:t>
      </w:r>
    </w:p>
    <w:p w14:paraId="124BCDDF" w14:textId="0F23146D" w:rsidR="00971E20" w:rsidRPr="00F34C6B" w:rsidRDefault="00971E20"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 xml:space="preserve">Mostrar una actitud positiva y de apertura a los comentarios y sugerencias que el </w:t>
      </w:r>
      <w:r w:rsidR="00C158B3">
        <w:rPr>
          <w:rFonts w:asciiTheme="minorHAnsi" w:hAnsiTheme="minorHAnsi" w:cstheme="minorHAnsi"/>
          <w:sz w:val="22"/>
          <w:szCs w:val="22"/>
        </w:rPr>
        <w:t>profesor titular</w:t>
      </w:r>
      <w:r w:rsidRPr="00F34C6B">
        <w:rPr>
          <w:rFonts w:asciiTheme="minorHAnsi" w:hAnsiTheme="minorHAnsi" w:cstheme="minorHAnsi"/>
          <w:sz w:val="22"/>
          <w:szCs w:val="22"/>
        </w:rPr>
        <w:t xml:space="preserve"> de educación básica y </w:t>
      </w:r>
      <w:r w:rsidR="00C158B3">
        <w:rPr>
          <w:rFonts w:asciiTheme="minorHAnsi" w:hAnsiTheme="minorHAnsi" w:cstheme="minorHAnsi"/>
          <w:sz w:val="22"/>
          <w:szCs w:val="22"/>
        </w:rPr>
        <w:t>el docente formador</w:t>
      </w:r>
      <w:r w:rsidRPr="00F34C6B">
        <w:rPr>
          <w:rFonts w:asciiTheme="minorHAnsi" w:hAnsiTheme="minorHAnsi" w:cstheme="minorHAnsi"/>
          <w:sz w:val="22"/>
          <w:szCs w:val="22"/>
        </w:rPr>
        <w:t xml:space="preserve"> le ofrecen.</w:t>
      </w:r>
    </w:p>
    <w:p w14:paraId="0125A547" w14:textId="77777777" w:rsidR="00971E20" w:rsidRPr="00F34C6B" w:rsidRDefault="00971E20" w:rsidP="000828BC">
      <w:pPr>
        <w:spacing w:line="276" w:lineRule="auto"/>
        <w:ind w:left="120"/>
        <w:jc w:val="both"/>
        <w:rPr>
          <w:rFonts w:asciiTheme="minorHAnsi" w:hAnsiTheme="minorHAnsi" w:cstheme="minorHAnsi"/>
          <w:b/>
          <w:sz w:val="22"/>
          <w:szCs w:val="22"/>
        </w:rPr>
      </w:pPr>
    </w:p>
    <w:p w14:paraId="1C42504A" w14:textId="09E89760"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2. </w:t>
      </w:r>
      <w:r w:rsidR="009B3369" w:rsidRPr="00F34C6B">
        <w:rPr>
          <w:rFonts w:asciiTheme="minorHAnsi" w:hAnsiTheme="minorHAnsi" w:cstheme="minorHAnsi"/>
          <w:sz w:val="22"/>
          <w:szCs w:val="22"/>
        </w:rPr>
        <w:t xml:space="preserve">En </w:t>
      </w:r>
      <w:r w:rsidR="0059472B" w:rsidRPr="00F34C6B">
        <w:rPr>
          <w:rFonts w:asciiTheme="minorHAnsi" w:hAnsiTheme="minorHAnsi" w:cstheme="minorHAnsi"/>
          <w:sz w:val="22"/>
          <w:szCs w:val="22"/>
        </w:rPr>
        <w:t>las jornadas</w:t>
      </w:r>
      <w:r w:rsidRPr="00F34C6B">
        <w:rPr>
          <w:rFonts w:asciiTheme="minorHAnsi" w:hAnsiTheme="minorHAnsi" w:cstheme="minorHAnsi"/>
          <w:sz w:val="22"/>
          <w:szCs w:val="22"/>
        </w:rPr>
        <w:t xml:space="preserve"> </w:t>
      </w:r>
      <w:r w:rsidR="0059472B" w:rsidRPr="00F34C6B">
        <w:rPr>
          <w:rFonts w:asciiTheme="minorHAnsi" w:hAnsiTheme="minorHAnsi" w:cstheme="minorHAnsi"/>
          <w:sz w:val="22"/>
          <w:szCs w:val="22"/>
        </w:rPr>
        <w:t>de práctica</w:t>
      </w:r>
      <w:r w:rsidRPr="00F34C6B">
        <w:rPr>
          <w:rFonts w:asciiTheme="minorHAnsi" w:hAnsiTheme="minorHAnsi" w:cstheme="minorHAnsi"/>
          <w:sz w:val="22"/>
          <w:szCs w:val="22"/>
        </w:rPr>
        <w:t xml:space="preserve"> los </w:t>
      </w:r>
      <w:r w:rsidR="0059472B">
        <w:rPr>
          <w:rFonts w:asciiTheme="minorHAnsi" w:hAnsiTheme="minorHAnsi" w:cstheme="minorHAnsi"/>
          <w:sz w:val="22"/>
          <w:szCs w:val="22"/>
        </w:rPr>
        <w:t>estudiantes normalistas</w:t>
      </w:r>
      <w:r w:rsidRPr="00F34C6B">
        <w:rPr>
          <w:rFonts w:asciiTheme="minorHAnsi" w:hAnsiTheme="minorHAnsi" w:cstheme="minorHAnsi"/>
          <w:sz w:val="22"/>
          <w:szCs w:val="22"/>
        </w:rPr>
        <w:t xml:space="preserve"> deberán entregar </w:t>
      </w:r>
      <w:r w:rsidR="00EB0436" w:rsidRPr="00F34C6B">
        <w:rPr>
          <w:rFonts w:asciiTheme="minorHAnsi" w:hAnsiTheme="minorHAnsi" w:cstheme="minorHAnsi"/>
          <w:sz w:val="22"/>
          <w:szCs w:val="22"/>
        </w:rPr>
        <w:t xml:space="preserve">al profesor titular </w:t>
      </w:r>
      <w:r w:rsidRPr="00F34C6B">
        <w:rPr>
          <w:rFonts w:asciiTheme="minorHAnsi" w:hAnsiTheme="minorHAnsi" w:cstheme="minorHAnsi"/>
          <w:sz w:val="22"/>
          <w:szCs w:val="22"/>
        </w:rPr>
        <w:t>la ficha de evaluación corres</w:t>
      </w:r>
      <w:r w:rsidR="009B3369" w:rsidRPr="00F34C6B">
        <w:rPr>
          <w:rFonts w:asciiTheme="minorHAnsi" w:hAnsiTheme="minorHAnsi" w:cstheme="minorHAnsi"/>
          <w:sz w:val="22"/>
          <w:szCs w:val="22"/>
        </w:rPr>
        <w:t xml:space="preserve">pondiente al semestre que cursa. </w:t>
      </w:r>
      <w:r w:rsidR="00EB0436" w:rsidRPr="00F34C6B">
        <w:rPr>
          <w:rFonts w:asciiTheme="minorHAnsi" w:hAnsiTheme="minorHAnsi" w:cstheme="minorHAnsi"/>
          <w:sz w:val="22"/>
          <w:szCs w:val="22"/>
        </w:rPr>
        <w:t>De segundo a sexto semestre las fichas se entregarán de manera semanal y e</w:t>
      </w:r>
      <w:r w:rsidRPr="00F34C6B">
        <w:rPr>
          <w:rFonts w:asciiTheme="minorHAnsi" w:hAnsiTheme="minorHAnsi" w:cstheme="minorHAnsi"/>
          <w:sz w:val="22"/>
          <w:szCs w:val="22"/>
        </w:rPr>
        <w:t xml:space="preserve">n </w:t>
      </w:r>
      <w:r w:rsidR="00EB0436" w:rsidRPr="00F34C6B">
        <w:rPr>
          <w:rFonts w:asciiTheme="minorHAnsi" w:hAnsiTheme="minorHAnsi" w:cstheme="minorHAnsi"/>
          <w:sz w:val="22"/>
          <w:szCs w:val="22"/>
        </w:rPr>
        <w:t xml:space="preserve">séptimo y octavo </w:t>
      </w:r>
      <w:r w:rsidRPr="00F34C6B">
        <w:rPr>
          <w:rFonts w:asciiTheme="minorHAnsi" w:hAnsiTheme="minorHAnsi" w:cstheme="minorHAnsi"/>
          <w:sz w:val="22"/>
          <w:szCs w:val="22"/>
        </w:rPr>
        <w:t xml:space="preserve">semestre las fichas de </w:t>
      </w:r>
      <w:r w:rsidRPr="0059472B">
        <w:rPr>
          <w:rFonts w:asciiTheme="minorHAnsi" w:hAnsiTheme="minorHAnsi" w:cstheme="minorHAnsi"/>
          <w:sz w:val="22"/>
          <w:szCs w:val="22"/>
        </w:rPr>
        <w:t xml:space="preserve">evaluación se entregarán </w:t>
      </w:r>
      <w:r w:rsidR="009B3369" w:rsidRPr="0059472B">
        <w:rPr>
          <w:rFonts w:asciiTheme="minorHAnsi" w:hAnsiTheme="minorHAnsi" w:cstheme="minorHAnsi"/>
          <w:sz w:val="22"/>
          <w:szCs w:val="22"/>
        </w:rPr>
        <w:t>mensualmente.</w:t>
      </w:r>
    </w:p>
    <w:p w14:paraId="370EE2E7" w14:textId="77777777" w:rsidR="00A517BD" w:rsidRPr="00F34C6B" w:rsidRDefault="00A517BD" w:rsidP="000828BC">
      <w:pPr>
        <w:spacing w:line="276" w:lineRule="auto"/>
        <w:jc w:val="both"/>
        <w:rPr>
          <w:rFonts w:asciiTheme="minorHAnsi" w:hAnsiTheme="minorHAnsi" w:cstheme="minorHAnsi"/>
          <w:sz w:val="22"/>
          <w:szCs w:val="22"/>
        </w:rPr>
      </w:pPr>
    </w:p>
    <w:p w14:paraId="512389DA" w14:textId="77777777" w:rsidR="00A517BD" w:rsidRPr="00F34C6B"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3. </w:t>
      </w:r>
      <w:r w:rsidR="00297E79" w:rsidRPr="00F34C6B">
        <w:rPr>
          <w:rFonts w:asciiTheme="minorHAnsi" w:hAnsiTheme="minorHAnsi" w:cstheme="minorHAnsi"/>
          <w:sz w:val="22"/>
          <w:szCs w:val="22"/>
        </w:rPr>
        <w:t>El estudiante normalista deberá llevar los siguientes insumos durante la jornada de práctica profesional</w:t>
      </w:r>
      <w:r w:rsidR="00A517BD" w:rsidRPr="00F34C6B">
        <w:rPr>
          <w:rFonts w:asciiTheme="minorHAnsi" w:hAnsiTheme="minorHAnsi" w:cstheme="minorHAnsi"/>
          <w:sz w:val="22"/>
          <w:szCs w:val="22"/>
        </w:rPr>
        <w:t>:</w:t>
      </w:r>
    </w:p>
    <w:p w14:paraId="5B6C4EC1"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Entrevistas</w:t>
      </w:r>
    </w:p>
    <w:p w14:paraId="651624CB"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Plan de trabajo</w:t>
      </w:r>
    </w:p>
    <w:p w14:paraId="1D8E620E"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Registro de asistencia de los alumnos</w:t>
      </w:r>
    </w:p>
    <w:p w14:paraId="7A54728C"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Diario del estudiante normalista</w:t>
      </w:r>
    </w:p>
    <w:p w14:paraId="14BB5F4C"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Cuaderno de notas científicas</w:t>
      </w:r>
    </w:p>
    <w:p w14:paraId="73439297" w14:textId="77777777" w:rsidR="00A517BD" w:rsidRPr="00F34C6B" w:rsidRDefault="00EB0436"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w:t>
      </w:r>
      <w:r w:rsidR="00297E79" w:rsidRPr="00F34C6B">
        <w:rPr>
          <w:rFonts w:asciiTheme="minorHAnsi" w:hAnsiTheme="minorHAnsi" w:cstheme="minorHAnsi"/>
          <w:sz w:val="22"/>
          <w:szCs w:val="22"/>
        </w:rPr>
        <w:t>xpedientes</w:t>
      </w:r>
    </w:p>
    <w:p w14:paraId="025B9C9A" w14:textId="77777777" w:rsidR="00A517BD" w:rsidRPr="00F34C6B" w:rsidRDefault="00EB0436"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Evaluación continua </w:t>
      </w:r>
    </w:p>
    <w:p w14:paraId="0F93693C" w14:textId="77777777" w:rsidR="00971E20"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Registro semanal del profesor titular </w:t>
      </w:r>
    </w:p>
    <w:p w14:paraId="2538D980" w14:textId="77777777" w:rsidR="00971E20" w:rsidRPr="00F34C6B" w:rsidRDefault="00971E20" w:rsidP="000828BC">
      <w:pPr>
        <w:spacing w:line="276" w:lineRule="auto"/>
        <w:jc w:val="both"/>
        <w:rPr>
          <w:rFonts w:asciiTheme="minorHAnsi" w:hAnsiTheme="minorHAnsi" w:cstheme="minorHAnsi"/>
          <w:sz w:val="22"/>
          <w:szCs w:val="22"/>
        </w:rPr>
      </w:pPr>
    </w:p>
    <w:p w14:paraId="2E7F0C5A" w14:textId="46E8F421" w:rsidR="0059472B"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ARTÍCULO 4</w:t>
      </w:r>
      <w:r w:rsidR="00971E20" w:rsidRPr="00F34C6B">
        <w:rPr>
          <w:rFonts w:asciiTheme="minorHAnsi" w:hAnsiTheme="minorHAnsi" w:cstheme="minorHAnsi"/>
          <w:b/>
          <w:sz w:val="22"/>
          <w:szCs w:val="22"/>
        </w:rPr>
        <w:t xml:space="preserve">. </w:t>
      </w:r>
      <w:r w:rsidR="0059472B">
        <w:rPr>
          <w:rFonts w:asciiTheme="minorHAnsi" w:hAnsiTheme="minorHAnsi" w:cstheme="minorHAnsi"/>
          <w:b/>
          <w:sz w:val="22"/>
          <w:szCs w:val="22"/>
        </w:rPr>
        <w:t xml:space="preserve"> </w:t>
      </w:r>
      <w:r w:rsidR="0059472B" w:rsidRPr="0059472B">
        <w:rPr>
          <w:rFonts w:asciiTheme="minorHAnsi" w:hAnsiTheme="minorHAnsi" w:cstheme="minorHAnsi"/>
          <w:bCs/>
          <w:sz w:val="22"/>
          <w:szCs w:val="22"/>
        </w:rPr>
        <w:t xml:space="preserve">Presentar </w:t>
      </w:r>
      <w:r w:rsidR="0059472B">
        <w:rPr>
          <w:rFonts w:asciiTheme="minorHAnsi" w:hAnsiTheme="minorHAnsi" w:cstheme="minorHAnsi"/>
          <w:bCs/>
          <w:sz w:val="22"/>
          <w:szCs w:val="22"/>
        </w:rPr>
        <w:t xml:space="preserve">al docente formador </w:t>
      </w:r>
      <w:r w:rsidR="0059472B" w:rsidRPr="0059472B">
        <w:rPr>
          <w:rFonts w:asciiTheme="minorHAnsi" w:hAnsiTheme="minorHAnsi" w:cstheme="minorHAnsi"/>
          <w:bCs/>
          <w:sz w:val="22"/>
          <w:szCs w:val="22"/>
        </w:rPr>
        <w:t xml:space="preserve">el formato de autorización de la práctica emitida por CGENAD </w:t>
      </w:r>
      <w:r w:rsidR="0059472B" w:rsidRPr="0059472B">
        <w:rPr>
          <w:rFonts w:asciiTheme="minorHAnsi" w:hAnsiTheme="minorHAnsi" w:cstheme="minorHAnsi"/>
          <w:b/>
          <w:sz w:val="22"/>
          <w:szCs w:val="22"/>
        </w:rPr>
        <w:t>(CGENAD-F-SAA-75)</w:t>
      </w:r>
      <w:r w:rsidR="0059472B" w:rsidRPr="0059472B">
        <w:rPr>
          <w:rFonts w:asciiTheme="minorHAnsi" w:hAnsiTheme="minorHAnsi" w:cstheme="minorHAnsi"/>
          <w:bCs/>
          <w:sz w:val="22"/>
          <w:szCs w:val="22"/>
        </w:rPr>
        <w:t xml:space="preserve"> el cual deberá contar con todas las firmas</w:t>
      </w:r>
      <w:r w:rsidR="0059472B">
        <w:rPr>
          <w:rFonts w:asciiTheme="minorHAnsi" w:hAnsiTheme="minorHAnsi" w:cstheme="minorHAnsi"/>
          <w:bCs/>
          <w:sz w:val="22"/>
          <w:szCs w:val="22"/>
        </w:rPr>
        <w:t xml:space="preserve"> de los docentes formadores de cada curso </w:t>
      </w:r>
      <w:r w:rsidR="006F1344">
        <w:rPr>
          <w:rFonts w:asciiTheme="minorHAnsi" w:hAnsiTheme="minorHAnsi" w:cstheme="minorHAnsi"/>
          <w:bCs/>
          <w:sz w:val="22"/>
          <w:szCs w:val="22"/>
        </w:rPr>
        <w:t>con la finalidad de</w:t>
      </w:r>
      <w:r w:rsidR="0059472B">
        <w:rPr>
          <w:rFonts w:asciiTheme="minorHAnsi" w:hAnsiTheme="minorHAnsi" w:cstheme="minorHAnsi"/>
          <w:bCs/>
          <w:sz w:val="22"/>
          <w:szCs w:val="22"/>
        </w:rPr>
        <w:t xml:space="preserve"> acredita</w:t>
      </w:r>
      <w:r w:rsidR="006F1344">
        <w:rPr>
          <w:rFonts w:asciiTheme="minorHAnsi" w:hAnsiTheme="minorHAnsi" w:cstheme="minorHAnsi"/>
          <w:bCs/>
          <w:sz w:val="22"/>
          <w:szCs w:val="22"/>
        </w:rPr>
        <w:t>rlo</w:t>
      </w:r>
      <w:r w:rsidR="0059472B">
        <w:rPr>
          <w:rFonts w:asciiTheme="minorHAnsi" w:hAnsiTheme="minorHAnsi" w:cstheme="minorHAnsi"/>
          <w:bCs/>
          <w:sz w:val="22"/>
          <w:szCs w:val="22"/>
        </w:rPr>
        <w:t xml:space="preserve"> a realizar las</w:t>
      </w:r>
      <w:r w:rsidR="00971E20" w:rsidRPr="00F34C6B">
        <w:rPr>
          <w:rFonts w:asciiTheme="minorHAnsi" w:hAnsiTheme="minorHAnsi" w:cstheme="minorHAnsi"/>
          <w:sz w:val="22"/>
          <w:szCs w:val="22"/>
        </w:rPr>
        <w:t xml:space="preserve"> observaciones y/o intervención docente</w:t>
      </w:r>
      <w:r w:rsidR="0059472B">
        <w:rPr>
          <w:rFonts w:asciiTheme="minorHAnsi" w:hAnsiTheme="minorHAnsi" w:cstheme="minorHAnsi"/>
          <w:sz w:val="22"/>
          <w:szCs w:val="22"/>
        </w:rPr>
        <w:t>.</w:t>
      </w:r>
    </w:p>
    <w:p w14:paraId="003DD644" w14:textId="2650BE07" w:rsidR="00971E20" w:rsidRPr="00724488" w:rsidRDefault="00971E20" w:rsidP="00724488">
      <w:pPr>
        <w:spacing w:line="276" w:lineRule="auto"/>
        <w:jc w:val="both"/>
        <w:rPr>
          <w:rFonts w:asciiTheme="minorHAnsi" w:hAnsiTheme="minorHAnsi" w:cstheme="minorHAnsi"/>
          <w:bCs/>
          <w:sz w:val="22"/>
          <w:szCs w:val="22"/>
        </w:rPr>
      </w:pPr>
      <w:r w:rsidRPr="00F34C6B">
        <w:rPr>
          <w:rFonts w:asciiTheme="minorHAnsi" w:hAnsiTheme="minorHAnsi" w:cstheme="minorHAnsi"/>
          <w:sz w:val="22"/>
          <w:szCs w:val="22"/>
        </w:rPr>
        <w:t xml:space="preserve"> </w:t>
      </w:r>
    </w:p>
    <w:p w14:paraId="1E7B8830" w14:textId="5DA784DB" w:rsidR="00AE66A6"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ARTÍCULO 5</w:t>
      </w:r>
      <w:r w:rsidR="00971E20" w:rsidRPr="00F34C6B">
        <w:rPr>
          <w:rFonts w:asciiTheme="minorHAnsi" w:hAnsiTheme="minorHAnsi" w:cstheme="minorHAnsi"/>
          <w:b/>
          <w:sz w:val="22"/>
          <w:szCs w:val="22"/>
        </w:rPr>
        <w:t>.</w:t>
      </w:r>
      <w:r w:rsidR="00971E20" w:rsidRPr="00F34C6B">
        <w:rPr>
          <w:rFonts w:asciiTheme="minorHAnsi" w:hAnsiTheme="minorHAnsi" w:cstheme="minorHAnsi"/>
          <w:sz w:val="22"/>
          <w:szCs w:val="22"/>
        </w:rPr>
        <w:t xml:space="preserve"> Aplicar las actividades</w:t>
      </w:r>
      <w:r w:rsidR="0059472B">
        <w:rPr>
          <w:rFonts w:asciiTheme="minorHAnsi" w:hAnsiTheme="minorHAnsi" w:cstheme="minorHAnsi"/>
          <w:sz w:val="22"/>
          <w:szCs w:val="22"/>
        </w:rPr>
        <w:t xml:space="preserve"> que se mencionan en el formato: </w:t>
      </w:r>
      <w:r w:rsidR="0059472B" w:rsidRPr="0059472B">
        <w:rPr>
          <w:rFonts w:asciiTheme="minorHAnsi" w:hAnsiTheme="minorHAnsi" w:cstheme="minorHAnsi"/>
          <w:b/>
          <w:sz w:val="22"/>
          <w:szCs w:val="22"/>
        </w:rPr>
        <w:t>(CGENAD-F-SAA-75)</w:t>
      </w:r>
      <w:r w:rsidR="0059472B" w:rsidRPr="00F34C6B">
        <w:rPr>
          <w:rFonts w:asciiTheme="minorHAnsi" w:hAnsiTheme="minorHAnsi" w:cstheme="minorHAnsi"/>
          <w:sz w:val="22"/>
          <w:szCs w:val="22"/>
        </w:rPr>
        <w:t xml:space="preserve"> </w:t>
      </w:r>
      <w:r w:rsidR="0059472B">
        <w:rPr>
          <w:rFonts w:asciiTheme="minorHAnsi" w:hAnsiTheme="minorHAnsi" w:cstheme="minorHAnsi"/>
          <w:sz w:val="22"/>
          <w:szCs w:val="22"/>
        </w:rPr>
        <w:t xml:space="preserve">las cuales se </w:t>
      </w:r>
      <w:r w:rsidR="00971E20" w:rsidRPr="00F34C6B">
        <w:rPr>
          <w:rFonts w:asciiTheme="minorHAnsi" w:hAnsiTheme="minorHAnsi" w:cstheme="minorHAnsi"/>
          <w:sz w:val="22"/>
          <w:szCs w:val="22"/>
        </w:rPr>
        <w:t>plane</w:t>
      </w:r>
      <w:r w:rsidR="0059472B">
        <w:rPr>
          <w:rFonts w:asciiTheme="minorHAnsi" w:hAnsiTheme="minorHAnsi" w:cstheme="minorHAnsi"/>
          <w:sz w:val="22"/>
          <w:szCs w:val="22"/>
        </w:rPr>
        <w:t>an con el docente formador y/o el profesor titular</w:t>
      </w:r>
      <w:r w:rsidR="0059472B" w:rsidRPr="00F34C6B">
        <w:rPr>
          <w:rFonts w:asciiTheme="minorHAnsi" w:hAnsiTheme="minorHAnsi" w:cstheme="minorHAnsi"/>
          <w:sz w:val="22"/>
          <w:szCs w:val="22"/>
        </w:rPr>
        <w:t xml:space="preserve"> y</w:t>
      </w:r>
      <w:r w:rsidR="00971E20" w:rsidRPr="00F34C6B">
        <w:rPr>
          <w:rFonts w:asciiTheme="minorHAnsi" w:hAnsiTheme="minorHAnsi" w:cstheme="minorHAnsi"/>
          <w:sz w:val="22"/>
          <w:szCs w:val="22"/>
        </w:rPr>
        <w:t xml:space="preserve"> registrar los ajustes pertinentes, acordes a las características de organización de actividades del </w:t>
      </w:r>
      <w:r w:rsidR="00CB4025">
        <w:rPr>
          <w:rFonts w:asciiTheme="minorHAnsi" w:hAnsiTheme="minorHAnsi" w:cstheme="minorHAnsi"/>
          <w:sz w:val="22"/>
          <w:szCs w:val="22"/>
        </w:rPr>
        <w:t>jardín de niños</w:t>
      </w:r>
      <w:r w:rsidR="00971E20" w:rsidRPr="00F34C6B">
        <w:rPr>
          <w:rFonts w:asciiTheme="minorHAnsi" w:hAnsiTheme="minorHAnsi" w:cstheme="minorHAnsi"/>
          <w:sz w:val="22"/>
          <w:szCs w:val="22"/>
        </w:rPr>
        <w:t>.</w:t>
      </w:r>
    </w:p>
    <w:p w14:paraId="7EA0B8A5" w14:textId="77777777" w:rsidR="00CB4025" w:rsidRDefault="00CB4025" w:rsidP="000828BC">
      <w:pPr>
        <w:spacing w:line="276" w:lineRule="auto"/>
        <w:jc w:val="both"/>
        <w:rPr>
          <w:rFonts w:asciiTheme="minorHAnsi" w:hAnsiTheme="minorHAnsi" w:cstheme="minorHAnsi"/>
          <w:sz w:val="22"/>
          <w:szCs w:val="22"/>
        </w:rPr>
      </w:pPr>
    </w:p>
    <w:p w14:paraId="213DDF2D" w14:textId="42F46691" w:rsidR="00CB4025" w:rsidRDefault="00CB4025" w:rsidP="00CB4025">
      <w:pPr>
        <w:spacing w:line="276" w:lineRule="auto"/>
        <w:jc w:val="both"/>
        <w:rPr>
          <w:rFonts w:asciiTheme="minorHAnsi" w:hAnsiTheme="minorHAnsi" w:cstheme="minorHAnsi"/>
          <w:sz w:val="22"/>
          <w:szCs w:val="22"/>
        </w:rPr>
      </w:pPr>
      <w:r w:rsidRPr="00FC0E7D">
        <w:rPr>
          <w:rFonts w:asciiTheme="minorHAnsi" w:hAnsiTheme="minorHAnsi" w:cstheme="minorHAnsi"/>
          <w:b/>
          <w:sz w:val="22"/>
          <w:szCs w:val="22"/>
        </w:rPr>
        <w:t xml:space="preserve">ARTÍCULO </w:t>
      </w:r>
      <w:r>
        <w:rPr>
          <w:rFonts w:asciiTheme="minorHAnsi" w:hAnsiTheme="minorHAnsi" w:cstheme="minorHAnsi"/>
          <w:b/>
          <w:sz w:val="22"/>
          <w:szCs w:val="22"/>
        </w:rPr>
        <w:t>6</w:t>
      </w:r>
      <w:r w:rsidRPr="00FC0E7D">
        <w:rPr>
          <w:rFonts w:asciiTheme="minorHAnsi" w:hAnsiTheme="minorHAnsi" w:cstheme="minorHAnsi"/>
          <w:b/>
          <w:sz w:val="22"/>
          <w:szCs w:val="22"/>
        </w:rPr>
        <w:t>.</w:t>
      </w:r>
      <w:r>
        <w:rPr>
          <w:rFonts w:asciiTheme="minorHAnsi" w:hAnsiTheme="minorHAnsi" w:cstheme="minorHAnsi"/>
          <w:sz w:val="22"/>
          <w:szCs w:val="22"/>
        </w:rPr>
        <w:t xml:space="preserve"> Queda estrictamente prohibido y en todo momento, que el estudiante normalista tome fotografías de la identidad de los alumnos y comparta en redes sociales.</w:t>
      </w:r>
    </w:p>
    <w:p w14:paraId="0FB20DEB" w14:textId="77777777" w:rsidR="003D1054" w:rsidRDefault="003D1054" w:rsidP="00CB4025">
      <w:pPr>
        <w:spacing w:line="276" w:lineRule="auto"/>
        <w:jc w:val="both"/>
        <w:rPr>
          <w:rFonts w:asciiTheme="minorHAnsi" w:hAnsiTheme="minorHAnsi" w:cstheme="minorHAnsi"/>
          <w:b/>
          <w:sz w:val="22"/>
          <w:szCs w:val="22"/>
        </w:rPr>
      </w:pPr>
    </w:p>
    <w:p w14:paraId="350F96FA" w14:textId="4C4CC1E9" w:rsidR="003D1054" w:rsidRDefault="003D1054" w:rsidP="00CB4025">
      <w:pPr>
        <w:spacing w:line="276" w:lineRule="auto"/>
        <w:jc w:val="both"/>
        <w:rPr>
          <w:rFonts w:asciiTheme="minorHAnsi" w:hAnsiTheme="minorHAnsi" w:cstheme="minorHAnsi"/>
          <w:sz w:val="22"/>
          <w:szCs w:val="22"/>
        </w:rPr>
      </w:pPr>
      <w:r w:rsidRPr="00FC0E7D">
        <w:rPr>
          <w:rFonts w:asciiTheme="minorHAnsi" w:hAnsiTheme="minorHAnsi" w:cstheme="minorHAnsi"/>
          <w:b/>
          <w:sz w:val="22"/>
          <w:szCs w:val="22"/>
        </w:rPr>
        <w:t xml:space="preserve">ARTÍCULO </w:t>
      </w:r>
      <w:r>
        <w:rPr>
          <w:rFonts w:asciiTheme="minorHAnsi" w:hAnsiTheme="minorHAnsi" w:cstheme="minorHAnsi"/>
          <w:b/>
          <w:sz w:val="22"/>
          <w:szCs w:val="22"/>
        </w:rPr>
        <w:t xml:space="preserve">7. </w:t>
      </w:r>
      <w:r w:rsidRPr="003D1054">
        <w:rPr>
          <w:rFonts w:asciiTheme="minorHAnsi" w:hAnsiTheme="minorHAnsi" w:cstheme="minorHAnsi"/>
          <w:bCs/>
          <w:sz w:val="22"/>
          <w:szCs w:val="22"/>
        </w:rPr>
        <w:t>E</w:t>
      </w:r>
      <w:r w:rsidR="003D41E0">
        <w:rPr>
          <w:rFonts w:asciiTheme="minorHAnsi" w:hAnsiTheme="minorHAnsi" w:cstheme="minorHAnsi"/>
          <w:bCs/>
          <w:sz w:val="22"/>
          <w:szCs w:val="22"/>
        </w:rPr>
        <w:t>n</w:t>
      </w:r>
      <w:r>
        <w:rPr>
          <w:rFonts w:asciiTheme="minorHAnsi" w:hAnsiTheme="minorHAnsi" w:cstheme="minorHAnsi"/>
          <w:bCs/>
          <w:sz w:val="22"/>
          <w:szCs w:val="22"/>
        </w:rPr>
        <w:t xml:space="preserve"> reuniones virtuales</w:t>
      </w:r>
      <w:r w:rsidR="003D41E0">
        <w:rPr>
          <w:rFonts w:asciiTheme="minorHAnsi" w:hAnsiTheme="minorHAnsi" w:cstheme="minorHAnsi"/>
          <w:bCs/>
          <w:sz w:val="22"/>
          <w:szCs w:val="22"/>
        </w:rPr>
        <w:t xml:space="preserve">, es indispensable </w:t>
      </w:r>
      <w:r>
        <w:rPr>
          <w:rFonts w:asciiTheme="minorHAnsi" w:hAnsiTheme="minorHAnsi" w:cstheme="minorHAnsi"/>
          <w:bCs/>
          <w:sz w:val="22"/>
          <w:szCs w:val="22"/>
        </w:rPr>
        <w:t xml:space="preserve">se utilice como fotografía de </w:t>
      </w:r>
      <w:r w:rsidRPr="003D1054">
        <w:rPr>
          <w:rFonts w:asciiTheme="minorHAnsi" w:hAnsiTheme="minorHAnsi" w:cstheme="minorHAnsi"/>
          <w:bCs/>
          <w:i/>
          <w:iCs/>
          <w:sz w:val="22"/>
          <w:szCs w:val="22"/>
        </w:rPr>
        <w:t>perfil</w:t>
      </w:r>
      <w:r>
        <w:rPr>
          <w:rFonts w:asciiTheme="minorHAnsi" w:hAnsiTheme="minorHAnsi" w:cstheme="minorHAnsi"/>
          <w:bCs/>
          <w:sz w:val="22"/>
          <w:szCs w:val="22"/>
        </w:rPr>
        <w:t xml:space="preserve"> </w:t>
      </w:r>
      <w:r w:rsidR="003D41E0">
        <w:rPr>
          <w:rFonts w:asciiTheme="minorHAnsi" w:hAnsiTheme="minorHAnsi" w:cstheme="minorHAnsi"/>
          <w:bCs/>
          <w:sz w:val="22"/>
          <w:szCs w:val="22"/>
        </w:rPr>
        <w:t>en</w:t>
      </w:r>
      <w:r>
        <w:rPr>
          <w:rFonts w:asciiTheme="minorHAnsi" w:hAnsiTheme="minorHAnsi" w:cstheme="minorHAnsi"/>
          <w:bCs/>
          <w:sz w:val="22"/>
          <w:szCs w:val="22"/>
        </w:rPr>
        <w:t xml:space="preserve"> la plataforma, una foto reciente </w:t>
      </w:r>
      <w:r w:rsidR="003D41E0">
        <w:rPr>
          <w:rFonts w:asciiTheme="minorHAnsi" w:hAnsiTheme="minorHAnsi" w:cstheme="minorHAnsi"/>
          <w:bCs/>
          <w:sz w:val="22"/>
          <w:szCs w:val="22"/>
        </w:rPr>
        <w:t xml:space="preserve">del estudiante normalista </w:t>
      </w:r>
      <w:r>
        <w:rPr>
          <w:rFonts w:asciiTheme="minorHAnsi" w:hAnsiTheme="minorHAnsi" w:cstheme="minorHAnsi"/>
          <w:bCs/>
          <w:sz w:val="22"/>
          <w:szCs w:val="22"/>
        </w:rPr>
        <w:t>de medio cuerpo portando la camisa y/o blusa blanca de la institución</w:t>
      </w:r>
      <w:r w:rsidR="003D41E0">
        <w:rPr>
          <w:rFonts w:asciiTheme="minorHAnsi" w:hAnsiTheme="minorHAnsi" w:cstheme="minorHAnsi"/>
          <w:bCs/>
          <w:sz w:val="22"/>
          <w:szCs w:val="22"/>
        </w:rPr>
        <w:t>.</w:t>
      </w:r>
    </w:p>
    <w:p w14:paraId="7EB9E1DC" w14:textId="77777777" w:rsidR="003D1054" w:rsidRPr="00F34C6B" w:rsidRDefault="003D1054" w:rsidP="00CB4025">
      <w:pPr>
        <w:spacing w:line="276" w:lineRule="auto"/>
        <w:jc w:val="both"/>
        <w:rPr>
          <w:rFonts w:asciiTheme="minorHAnsi" w:hAnsiTheme="minorHAnsi" w:cstheme="minorHAnsi"/>
          <w:sz w:val="22"/>
          <w:szCs w:val="22"/>
        </w:rPr>
      </w:pPr>
    </w:p>
    <w:p w14:paraId="56ED713B" w14:textId="77777777" w:rsidR="00971E20" w:rsidRPr="00F34C6B" w:rsidRDefault="00971E20" w:rsidP="00C57F2E">
      <w:pPr>
        <w:spacing w:line="276" w:lineRule="auto"/>
        <w:jc w:val="both"/>
        <w:rPr>
          <w:rFonts w:asciiTheme="minorHAnsi" w:hAnsiTheme="minorHAnsi" w:cstheme="minorHAnsi"/>
          <w:sz w:val="22"/>
          <w:szCs w:val="22"/>
        </w:rPr>
      </w:pPr>
    </w:p>
    <w:p w14:paraId="6E1DD725" w14:textId="051875F3" w:rsidR="00971E20" w:rsidRDefault="00971E20"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V</w:t>
      </w:r>
      <w:r w:rsidR="000828BC">
        <w:rPr>
          <w:rFonts w:asciiTheme="minorHAnsi" w:hAnsiTheme="minorHAnsi" w:cstheme="minorHAnsi"/>
          <w:b/>
          <w:sz w:val="22"/>
          <w:szCs w:val="22"/>
        </w:rPr>
        <w:t>II</w:t>
      </w:r>
      <w:r w:rsidRPr="00F34C6B">
        <w:rPr>
          <w:rFonts w:asciiTheme="minorHAnsi" w:hAnsiTheme="minorHAnsi" w:cstheme="minorHAnsi"/>
          <w:b/>
          <w:sz w:val="22"/>
          <w:szCs w:val="22"/>
        </w:rPr>
        <w:t>.</w:t>
      </w:r>
      <w:r w:rsidR="002E303E" w:rsidRPr="00F34C6B">
        <w:rPr>
          <w:rFonts w:asciiTheme="minorHAnsi" w:hAnsiTheme="minorHAnsi" w:cstheme="minorHAnsi"/>
          <w:b/>
          <w:sz w:val="22"/>
          <w:szCs w:val="22"/>
        </w:rPr>
        <w:t xml:space="preserve"> </w:t>
      </w:r>
      <w:r w:rsidR="00724488">
        <w:rPr>
          <w:rFonts w:asciiTheme="minorHAnsi" w:hAnsiTheme="minorHAnsi" w:cstheme="minorHAnsi"/>
          <w:b/>
          <w:sz w:val="22"/>
          <w:szCs w:val="22"/>
        </w:rPr>
        <w:t>DERECHOS DE LOS ESTUDIANTES NORMALISTAS</w:t>
      </w:r>
    </w:p>
    <w:p w14:paraId="0296E50B" w14:textId="77777777" w:rsidR="00724488" w:rsidRDefault="00724488" w:rsidP="000828BC">
      <w:pPr>
        <w:spacing w:line="276" w:lineRule="auto"/>
        <w:jc w:val="both"/>
        <w:rPr>
          <w:rFonts w:asciiTheme="minorHAnsi" w:hAnsiTheme="minorHAnsi" w:cstheme="minorHAnsi"/>
          <w:b/>
          <w:sz w:val="22"/>
          <w:szCs w:val="22"/>
        </w:rPr>
      </w:pPr>
    </w:p>
    <w:p w14:paraId="0F6A2D41" w14:textId="2363412C" w:rsidR="001D6742" w:rsidRDefault="001D6742" w:rsidP="000828BC">
      <w:pPr>
        <w:spacing w:line="276" w:lineRule="auto"/>
        <w:jc w:val="both"/>
        <w:rPr>
          <w:rFonts w:asciiTheme="minorHAnsi" w:hAnsiTheme="minorHAnsi" w:cstheme="minorHAnsi"/>
          <w:bCs/>
          <w:sz w:val="22"/>
          <w:szCs w:val="22"/>
        </w:rPr>
      </w:pPr>
      <w:r>
        <w:rPr>
          <w:rFonts w:asciiTheme="minorHAnsi" w:hAnsiTheme="minorHAnsi" w:cstheme="minorHAnsi"/>
          <w:b/>
          <w:sz w:val="22"/>
          <w:szCs w:val="22"/>
        </w:rPr>
        <w:t xml:space="preserve">ARTÍCULO 1.  </w:t>
      </w:r>
      <w:r w:rsidRPr="001D6742">
        <w:rPr>
          <w:rFonts w:asciiTheme="minorHAnsi" w:hAnsiTheme="minorHAnsi" w:cstheme="minorHAnsi"/>
          <w:bCs/>
          <w:sz w:val="22"/>
          <w:szCs w:val="22"/>
        </w:rPr>
        <w:t xml:space="preserve">Recibir orientación y retroalimentación permanente para la elaboración de las planeaciones didáctica, elaboración de materiales e insumos como: </w:t>
      </w:r>
      <w:r>
        <w:rPr>
          <w:rFonts w:asciiTheme="minorHAnsi" w:hAnsiTheme="minorHAnsi" w:cstheme="minorHAnsi"/>
          <w:bCs/>
          <w:sz w:val="22"/>
          <w:szCs w:val="22"/>
        </w:rPr>
        <w:t xml:space="preserve">indicadores de observación, </w:t>
      </w:r>
      <w:r w:rsidRPr="001D6742">
        <w:rPr>
          <w:rFonts w:asciiTheme="minorHAnsi" w:hAnsiTheme="minorHAnsi" w:cstheme="minorHAnsi"/>
          <w:bCs/>
          <w:sz w:val="22"/>
          <w:szCs w:val="22"/>
        </w:rPr>
        <w:t xml:space="preserve">expedientes, diarios, </w:t>
      </w:r>
      <w:r>
        <w:rPr>
          <w:rFonts w:asciiTheme="minorHAnsi" w:hAnsiTheme="minorHAnsi" w:cstheme="minorHAnsi"/>
          <w:bCs/>
          <w:sz w:val="22"/>
          <w:szCs w:val="22"/>
        </w:rPr>
        <w:t>entrevistas, listas de asistencia, encuestas, rúbricas, listas de cotejo, entre otras.</w:t>
      </w:r>
    </w:p>
    <w:p w14:paraId="31C7EA56" w14:textId="77777777" w:rsidR="001D6742" w:rsidRPr="001D6742" w:rsidRDefault="001D6742" w:rsidP="000828BC">
      <w:pPr>
        <w:spacing w:line="276" w:lineRule="auto"/>
        <w:jc w:val="both"/>
        <w:rPr>
          <w:rFonts w:asciiTheme="minorHAnsi" w:hAnsiTheme="minorHAnsi" w:cstheme="minorHAnsi"/>
          <w:bCs/>
          <w:sz w:val="22"/>
          <w:szCs w:val="22"/>
        </w:rPr>
      </w:pPr>
    </w:p>
    <w:p w14:paraId="09D3AA2B" w14:textId="060F0EA0" w:rsidR="00971E20" w:rsidRPr="00F34C6B"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2</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Recibir la asesoría, orientación</w:t>
      </w:r>
      <w:r w:rsidR="001D6742">
        <w:rPr>
          <w:rFonts w:asciiTheme="minorHAnsi" w:hAnsiTheme="minorHAnsi" w:cstheme="minorHAnsi"/>
          <w:sz w:val="22"/>
          <w:szCs w:val="22"/>
        </w:rPr>
        <w:t>,</w:t>
      </w:r>
      <w:r w:rsidR="00971E20" w:rsidRPr="00F34C6B">
        <w:rPr>
          <w:rFonts w:asciiTheme="minorHAnsi" w:hAnsiTheme="minorHAnsi" w:cstheme="minorHAnsi"/>
          <w:sz w:val="22"/>
          <w:szCs w:val="22"/>
        </w:rPr>
        <w:t xml:space="preserve"> observación directa</w:t>
      </w:r>
      <w:r w:rsidR="001D6742">
        <w:rPr>
          <w:rFonts w:asciiTheme="minorHAnsi" w:hAnsiTheme="minorHAnsi" w:cstheme="minorHAnsi"/>
          <w:sz w:val="22"/>
          <w:szCs w:val="22"/>
        </w:rPr>
        <w:t xml:space="preserve"> y retroalimentación inmediata </w:t>
      </w:r>
      <w:r w:rsidR="00971E20" w:rsidRPr="00F34C6B">
        <w:rPr>
          <w:rFonts w:asciiTheme="minorHAnsi" w:hAnsiTheme="minorHAnsi" w:cstheme="minorHAnsi"/>
          <w:sz w:val="22"/>
          <w:szCs w:val="22"/>
        </w:rPr>
        <w:t xml:space="preserve">de los docentes </w:t>
      </w:r>
      <w:r w:rsidR="0059472B">
        <w:rPr>
          <w:rFonts w:asciiTheme="minorHAnsi" w:hAnsiTheme="minorHAnsi" w:cstheme="minorHAnsi"/>
          <w:sz w:val="22"/>
          <w:szCs w:val="22"/>
        </w:rPr>
        <w:t xml:space="preserve">formadores </w:t>
      </w:r>
      <w:r w:rsidR="00971E20" w:rsidRPr="00F34C6B">
        <w:rPr>
          <w:rFonts w:asciiTheme="minorHAnsi" w:hAnsiTheme="minorHAnsi" w:cstheme="minorHAnsi"/>
          <w:sz w:val="22"/>
          <w:szCs w:val="22"/>
        </w:rPr>
        <w:t xml:space="preserve">de la ENEP </w:t>
      </w:r>
      <w:r w:rsidR="001D6742">
        <w:rPr>
          <w:rFonts w:asciiTheme="minorHAnsi" w:hAnsiTheme="minorHAnsi" w:cstheme="minorHAnsi"/>
          <w:sz w:val="22"/>
          <w:szCs w:val="22"/>
        </w:rPr>
        <w:t>sobre su</w:t>
      </w:r>
      <w:r w:rsidR="00971E20" w:rsidRPr="00F34C6B">
        <w:rPr>
          <w:rFonts w:asciiTheme="minorHAnsi" w:hAnsiTheme="minorHAnsi" w:cstheme="minorHAnsi"/>
          <w:sz w:val="22"/>
          <w:szCs w:val="22"/>
        </w:rPr>
        <w:t xml:space="preserve"> intervención docente.</w:t>
      </w:r>
    </w:p>
    <w:p w14:paraId="1833F3B0"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1C186608" w14:textId="73B11E0A" w:rsidR="00971E20" w:rsidRPr="00F34C6B"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3</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Contar con la orientación</w:t>
      </w:r>
      <w:r w:rsidR="001D6742">
        <w:rPr>
          <w:rFonts w:asciiTheme="minorHAnsi" w:hAnsiTheme="minorHAnsi" w:cstheme="minorHAnsi"/>
          <w:sz w:val="22"/>
          <w:szCs w:val="22"/>
        </w:rPr>
        <w:t xml:space="preserve">, </w:t>
      </w:r>
      <w:r w:rsidR="00971E20" w:rsidRPr="00F34C6B">
        <w:rPr>
          <w:rFonts w:asciiTheme="minorHAnsi" w:hAnsiTheme="minorHAnsi" w:cstheme="minorHAnsi"/>
          <w:sz w:val="22"/>
          <w:szCs w:val="22"/>
        </w:rPr>
        <w:t>apoyo</w:t>
      </w:r>
      <w:r w:rsidR="001D6742">
        <w:rPr>
          <w:rFonts w:asciiTheme="minorHAnsi" w:hAnsiTheme="minorHAnsi" w:cstheme="minorHAnsi"/>
          <w:sz w:val="22"/>
          <w:szCs w:val="22"/>
        </w:rPr>
        <w:t xml:space="preserve"> y retroalimentación inmediata</w:t>
      </w:r>
      <w:r w:rsidR="00971E20" w:rsidRPr="00F34C6B">
        <w:rPr>
          <w:rFonts w:asciiTheme="minorHAnsi" w:hAnsiTheme="minorHAnsi" w:cstheme="minorHAnsi"/>
          <w:sz w:val="22"/>
          <w:szCs w:val="22"/>
        </w:rPr>
        <w:t xml:space="preserve"> </w:t>
      </w:r>
      <w:r w:rsidR="00EB0436" w:rsidRPr="00F34C6B">
        <w:rPr>
          <w:rFonts w:asciiTheme="minorHAnsi" w:hAnsiTheme="minorHAnsi" w:cstheme="minorHAnsi"/>
          <w:sz w:val="22"/>
          <w:szCs w:val="22"/>
        </w:rPr>
        <w:t>del profesor titular</w:t>
      </w:r>
      <w:r w:rsidR="00971E20" w:rsidRPr="00F34C6B">
        <w:rPr>
          <w:rFonts w:asciiTheme="minorHAnsi" w:hAnsiTheme="minorHAnsi" w:cstheme="minorHAnsi"/>
          <w:sz w:val="22"/>
          <w:szCs w:val="22"/>
        </w:rPr>
        <w:t xml:space="preserve"> responsable del grupo.</w:t>
      </w:r>
    </w:p>
    <w:p w14:paraId="6F0EF222"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6619A48F" w14:textId="77E875AD" w:rsidR="00AE66A6"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4</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 xml:space="preserve">Comunicar a la ENEP y </w:t>
      </w:r>
      <w:r w:rsidR="00CB4025">
        <w:rPr>
          <w:rFonts w:asciiTheme="minorHAnsi" w:hAnsiTheme="minorHAnsi" w:cstheme="minorHAnsi"/>
          <w:sz w:val="22"/>
          <w:szCs w:val="22"/>
        </w:rPr>
        <w:t>al responsable del</w:t>
      </w:r>
      <w:r w:rsidR="00971E20" w:rsidRPr="00F34C6B">
        <w:rPr>
          <w:rFonts w:asciiTheme="minorHAnsi" w:hAnsiTheme="minorHAnsi" w:cstheme="minorHAnsi"/>
          <w:sz w:val="22"/>
          <w:szCs w:val="22"/>
        </w:rPr>
        <w:t xml:space="preserve"> </w:t>
      </w:r>
      <w:r w:rsidR="00CB4025">
        <w:rPr>
          <w:rFonts w:asciiTheme="minorHAnsi" w:hAnsiTheme="minorHAnsi" w:cstheme="minorHAnsi"/>
          <w:sz w:val="22"/>
          <w:szCs w:val="22"/>
        </w:rPr>
        <w:t>jardín de niños</w:t>
      </w:r>
      <w:r w:rsidR="00971E20" w:rsidRPr="00F34C6B">
        <w:rPr>
          <w:rFonts w:asciiTheme="minorHAnsi" w:hAnsiTheme="minorHAnsi" w:cstheme="minorHAnsi"/>
          <w:sz w:val="22"/>
          <w:szCs w:val="22"/>
        </w:rPr>
        <w:t xml:space="preserve"> en caso de alguna situación imprevista (accidente personal, motivos de salud y/o fallecimiento de familiar directo) y presentar la justificación de un médico certificado que avale su incapacidad y/o copia del acta de defunción en el caso del fallecimiento de un familiar,  para recibir autorización de faltar, con el compromiso de enviar a</w:t>
      </w:r>
      <w:r w:rsidR="00EB0436" w:rsidRPr="00F34C6B">
        <w:rPr>
          <w:rFonts w:asciiTheme="minorHAnsi" w:hAnsiTheme="minorHAnsi" w:cstheme="minorHAnsi"/>
          <w:sz w:val="22"/>
          <w:szCs w:val="22"/>
        </w:rPr>
        <w:t>l</w:t>
      </w:r>
      <w:r w:rsidR="00971E20" w:rsidRPr="00F34C6B">
        <w:rPr>
          <w:rFonts w:asciiTheme="minorHAnsi" w:hAnsiTheme="minorHAnsi" w:cstheme="minorHAnsi"/>
          <w:sz w:val="22"/>
          <w:szCs w:val="22"/>
        </w:rPr>
        <w:t xml:space="preserve"> </w:t>
      </w:r>
      <w:r w:rsidR="00EB0436" w:rsidRPr="00F34C6B">
        <w:rPr>
          <w:rFonts w:asciiTheme="minorHAnsi" w:hAnsiTheme="minorHAnsi" w:cstheme="minorHAnsi"/>
          <w:sz w:val="22"/>
          <w:szCs w:val="22"/>
        </w:rPr>
        <w:t xml:space="preserve">profesor titular </w:t>
      </w:r>
      <w:r w:rsidR="00971E20" w:rsidRPr="00F34C6B">
        <w:rPr>
          <w:rFonts w:asciiTheme="minorHAnsi" w:hAnsiTheme="minorHAnsi" w:cstheme="minorHAnsi"/>
          <w:sz w:val="22"/>
          <w:szCs w:val="22"/>
        </w:rPr>
        <w:t xml:space="preserve">la planeación y recursos materiales de trabajo y de recuperar el día inmediato a la conclusión de la jornada de observación y práctica en el mismo  </w:t>
      </w:r>
      <w:r w:rsidR="00CB4025">
        <w:rPr>
          <w:rFonts w:asciiTheme="minorHAnsi" w:hAnsiTheme="minorHAnsi" w:cstheme="minorHAnsi"/>
          <w:sz w:val="22"/>
          <w:szCs w:val="22"/>
        </w:rPr>
        <w:t>jardín de niños</w:t>
      </w:r>
      <w:r w:rsidR="00971E20" w:rsidRPr="00F34C6B">
        <w:rPr>
          <w:rFonts w:asciiTheme="minorHAnsi" w:hAnsiTheme="minorHAnsi" w:cstheme="minorHAnsi"/>
          <w:sz w:val="22"/>
          <w:szCs w:val="22"/>
        </w:rPr>
        <w:t xml:space="preserve">, en el turno que le haya correspondido. </w:t>
      </w:r>
    </w:p>
    <w:p w14:paraId="01DD205E" w14:textId="77777777" w:rsidR="00AE66A6" w:rsidRDefault="00AE66A6" w:rsidP="000828BC">
      <w:pPr>
        <w:spacing w:line="276" w:lineRule="auto"/>
        <w:jc w:val="both"/>
        <w:rPr>
          <w:rFonts w:asciiTheme="minorHAnsi" w:hAnsiTheme="minorHAnsi" w:cstheme="minorHAnsi"/>
          <w:sz w:val="22"/>
          <w:szCs w:val="22"/>
        </w:rPr>
      </w:pPr>
    </w:p>
    <w:p w14:paraId="65DC5F19" w14:textId="0BD209F7" w:rsidR="00971E20" w:rsidRPr="00F34C6B" w:rsidRDefault="00297E79"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Al ser diagnosticado con COVID</w:t>
      </w:r>
      <w:r w:rsidR="000C1212">
        <w:rPr>
          <w:rFonts w:asciiTheme="minorHAnsi" w:hAnsiTheme="minorHAnsi" w:cstheme="minorHAnsi"/>
          <w:sz w:val="22"/>
          <w:szCs w:val="22"/>
        </w:rPr>
        <w:t xml:space="preserve"> -</w:t>
      </w:r>
      <w:r w:rsidR="00C81AC2" w:rsidRPr="00F34C6B">
        <w:rPr>
          <w:rFonts w:asciiTheme="minorHAnsi" w:hAnsiTheme="minorHAnsi" w:cstheme="minorHAnsi"/>
          <w:sz w:val="22"/>
          <w:szCs w:val="22"/>
        </w:rPr>
        <w:t>19</w:t>
      </w:r>
      <w:r w:rsidRPr="00F34C6B">
        <w:rPr>
          <w:rFonts w:asciiTheme="minorHAnsi" w:hAnsiTheme="minorHAnsi" w:cstheme="minorHAnsi"/>
          <w:sz w:val="22"/>
          <w:szCs w:val="22"/>
        </w:rPr>
        <w:t xml:space="preserve">, </w:t>
      </w:r>
      <w:r w:rsidR="001D6742" w:rsidRPr="00F34C6B">
        <w:rPr>
          <w:rFonts w:asciiTheme="minorHAnsi" w:hAnsiTheme="minorHAnsi" w:cstheme="minorHAnsi"/>
          <w:sz w:val="22"/>
          <w:szCs w:val="22"/>
        </w:rPr>
        <w:t>deberá enviar</w:t>
      </w:r>
      <w:r w:rsidRPr="00F34C6B">
        <w:rPr>
          <w:rFonts w:asciiTheme="minorHAnsi" w:hAnsiTheme="minorHAnsi" w:cstheme="minorHAnsi"/>
          <w:sz w:val="22"/>
          <w:szCs w:val="22"/>
        </w:rPr>
        <w:t xml:space="preserve"> al docente </w:t>
      </w:r>
      <w:r w:rsidR="001D6742">
        <w:rPr>
          <w:rFonts w:asciiTheme="minorHAnsi" w:hAnsiTheme="minorHAnsi" w:cstheme="minorHAnsi"/>
          <w:sz w:val="22"/>
          <w:szCs w:val="22"/>
        </w:rPr>
        <w:t xml:space="preserve">formador del trayecto </w:t>
      </w:r>
      <w:r w:rsidRPr="00F34C6B">
        <w:rPr>
          <w:rFonts w:asciiTheme="minorHAnsi" w:hAnsiTheme="minorHAnsi" w:cstheme="minorHAnsi"/>
          <w:sz w:val="22"/>
          <w:szCs w:val="22"/>
        </w:rPr>
        <w:t>de práctica profesional el informe de resultado de la prueba de laboratorio</w:t>
      </w:r>
      <w:r w:rsidR="00971E20" w:rsidRPr="00F34C6B">
        <w:rPr>
          <w:rFonts w:asciiTheme="minorHAnsi" w:hAnsiTheme="minorHAnsi" w:cstheme="minorHAnsi"/>
          <w:sz w:val="22"/>
          <w:szCs w:val="22"/>
        </w:rPr>
        <w:t xml:space="preserve"> </w:t>
      </w:r>
      <w:r w:rsidRPr="00F34C6B">
        <w:rPr>
          <w:rFonts w:asciiTheme="minorHAnsi" w:hAnsiTheme="minorHAnsi" w:cstheme="minorHAnsi"/>
          <w:sz w:val="22"/>
          <w:szCs w:val="22"/>
        </w:rPr>
        <w:t>para tomar acuerdos</w:t>
      </w:r>
      <w:r w:rsidR="00A13D45" w:rsidRPr="001D6742">
        <w:rPr>
          <w:rFonts w:asciiTheme="minorHAnsi" w:hAnsiTheme="minorHAnsi" w:cstheme="minorHAnsi"/>
          <w:sz w:val="22"/>
          <w:szCs w:val="22"/>
        </w:rPr>
        <w:t xml:space="preserve">. </w:t>
      </w:r>
      <w:r w:rsidR="00AE66A6" w:rsidRPr="001D6742">
        <w:rPr>
          <w:rFonts w:asciiTheme="minorHAnsi" w:hAnsiTheme="minorHAnsi" w:cstheme="minorHAnsi"/>
          <w:sz w:val="22"/>
          <w:szCs w:val="22"/>
        </w:rPr>
        <w:t xml:space="preserve">Para reincorporarse a la jornada de </w:t>
      </w:r>
      <w:r w:rsidR="001D6742" w:rsidRPr="001D6742">
        <w:rPr>
          <w:rFonts w:asciiTheme="minorHAnsi" w:hAnsiTheme="minorHAnsi" w:cstheme="minorHAnsi"/>
          <w:sz w:val="22"/>
          <w:szCs w:val="22"/>
        </w:rPr>
        <w:t xml:space="preserve">observación, </w:t>
      </w:r>
      <w:r w:rsidR="00183174">
        <w:rPr>
          <w:rFonts w:asciiTheme="minorHAnsi" w:hAnsiTheme="minorHAnsi" w:cstheme="minorHAnsi"/>
          <w:sz w:val="22"/>
          <w:szCs w:val="22"/>
        </w:rPr>
        <w:t>inmersión, ayudantía</w:t>
      </w:r>
      <w:r w:rsidR="00AE66A6" w:rsidRPr="001D6742">
        <w:rPr>
          <w:rFonts w:asciiTheme="minorHAnsi" w:hAnsiTheme="minorHAnsi" w:cstheme="minorHAnsi"/>
          <w:sz w:val="22"/>
          <w:szCs w:val="22"/>
        </w:rPr>
        <w:t xml:space="preserve"> y/o práctica </w:t>
      </w:r>
      <w:r w:rsidR="001D6742" w:rsidRPr="001D6742">
        <w:rPr>
          <w:rFonts w:asciiTheme="minorHAnsi" w:hAnsiTheme="minorHAnsi" w:cstheme="minorHAnsi"/>
          <w:sz w:val="22"/>
          <w:szCs w:val="22"/>
        </w:rPr>
        <w:t>profesional deberán</w:t>
      </w:r>
      <w:r w:rsidRPr="001D6742">
        <w:rPr>
          <w:rFonts w:asciiTheme="minorHAnsi" w:hAnsiTheme="minorHAnsi" w:cstheme="minorHAnsi"/>
          <w:sz w:val="22"/>
          <w:szCs w:val="22"/>
        </w:rPr>
        <w:t xml:space="preserve"> enviar la evidencia de la prueba nuevamente donde conste que ya están dad</w:t>
      </w:r>
      <w:r w:rsidR="00183174">
        <w:rPr>
          <w:rFonts w:asciiTheme="minorHAnsi" w:hAnsiTheme="minorHAnsi" w:cstheme="minorHAnsi"/>
          <w:sz w:val="22"/>
          <w:szCs w:val="22"/>
        </w:rPr>
        <w:t>o</w:t>
      </w:r>
      <w:r w:rsidRPr="001D6742">
        <w:rPr>
          <w:rFonts w:asciiTheme="minorHAnsi" w:hAnsiTheme="minorHAnsi" w:cstheme="minorHAnsi"/>
          <w:sz w:val="22"/>
          <w:szCs w:val="22"/>
        </w:rPr>
        <w:t>s de alta o con resultado negativo</w:t>
      </w:r>
      <w:r w:rsidR="00605B85" w:rsidRPr="001D6742">
        <w:rPr>
          <w:rFonts w:asciiTheme="minorHAnsi" w:hAnsiTheme="minorHAnsi" w:cstheme="minorHAnsi"/>
          <w:sz w:val="22"/>
          <w:szCs w:val="22"/>
        </w:rPr>
        <w:t>.</w:t>
      </w:r>
      <w:r w:rsidR="00183174">
        <w:rPr>
          <w:rFonts w:asciiTheme="minorHAnsi" w:hAnsiTheme="minorHAnsi" w:cstheme="minorHAnsi"/>
          <w:sz w:val="22"/>
          <w:szCs w:val="22"/>
        </w:rPr>
        <w:t xml:space="preserve"> </w:t>
      </w:r>
      <w:r w:rsidR="00B64576">
        <w:rPr>
          <w:rFonts w:asciiTheme="minorHAnsi" w:hAnsiTheme="minorHAnsi" w:cstheme="minorHAnsi"/>
          <w:sz w:val="22"/>
          <w:szCs w:val="22"/>
        </w:rPr>
        <w:t>Cabe mencionar que solo en este caso no será necesaria la recuperación de la jornada.</w:t>
      </w:r>
    </w:p>
    <w:p w14:paraId="52392B6E" w14:textId="77777777" w:rsidR="002E303E" w:rsidRPr="00F34C6B" w:rsidRDefault="002E303E" w:rsidP="000828BC">
      <w:pPr>
        <w:spacing w:line="276" w:lineRule="auto"/>
        <w:jc w:val="both"/>
        <w:rPr>
          <w:rFonts w:asciiTheme="minorHAnsi" w:hAnsiTheme="minorHAnsi" w:cstheme="minorHAnsi"/>
          <w:b/>
          <w:sz w:val="22"/>
          <w:szCs w:val="22"/>
        </w:rPr>
      </w:pPr>
    </w:p>
    <w:p w14:paraId="764403A2" w14:textId="4C627CDF" w:rsidR="00971E20" w:rsidRDefault="00EB0436"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VI</w:t>
      </w:r>
      <w:r w:rsidR="000828BC">
        <w:rPr>
          <w:rFonts w:asciiTheme="minorHAnsi" w:hAnsiTheme="minorHAnsi" w:cstheme="minorHAnsi"/>
          <w:b/>
          <w:sz w:val="22"/>
          <w:szCs w:val="22"/>
        </w:rPr>
        <w:t>II</w:t>
      </w:r>
      <w:r w:rsidRPr="00F34C6B">
        <w:rPr>
          <w:rFonts w:asciiTheme="minorHAnsi" w:hAnsiTheme="minorHAnsi" w:cstheme="minorHAnsi"/>
          <w:b/>
          <w:sz w:val="22"/>
          <w:szCs w:val="22"/>
        </w:rPr>
        <w:t>.SANCIONES</w:t>
      </w:r>
    </w:p>
    <w:p w14:paraId="795D4828" w14:textId="77777777" w:rsidR="00CB4025" w:rsidRPr="00F34C6B" w:rsidRDefault="00CB4025" w:rsidP="000828BC">
      <w:pPr>
        <w:spacing w:line="276" w:lineRule="auto"/>
        <w:jc w:val="both"/>
        <w:rPr>
          <w:rFonts w:asciiTheme="minorHAnsi" w:hAnsiTheme="minorHAnsi" w:cstheme="minorHAnsi"/>
          <w:b/>
          <w:sz w:val="22"/>
          <w:szCs w:val="22"/>
        </w:rPr>
      </w:pPr>
    </w:p>
    <w:p w14:paraId="2A4C548A" w14:textId="1EE4B68E" w:rsidR="00971E20"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1</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El estudiante</w:t>
      </w:r>
      <w:r w:rsidR="00C93E65">
        <w:rPr>
          <w:rFonts w:asciiTheme="minorHAnsi" w:hAnsiTheme="minorHAnsi" w:cstheme="minorHAnsi"/>
          <w:sz w:val="22"/>
          <w:szCs w:val="22"/>
        </w:rPr>
        <w:t xml:space="preserve"> normalista</w:t>
      </w:r>
      <w:r w:rsidR="00971E20" w:rsidRPr="00F34C6B">
        <w:rPr>
          <w:rFonts w:asciiTheme="minorHAnsi" w:hAnsiTheme="minorHAnsi" w:cstheme="minorHAnsi"/>
          <w:sz w:val="22"/>
          <w:szCs w:val="22"/>
        </w:rPr>
        <w:t xml:space="preserve"> que no asista un día o no permanezca el tiempo establecido se le aplicarán las faltas en los cursos que correspondan en el día; en caso de no asistir por tres días consecutivos sin justificación acorde a lo </w:t>
      </w:r>
      <w:r w:rsidR="00A77063" w:rsidRPr="00F34C6B">
        <w:rPr>
          <w:rFonts w:asciiTheme="minorHAnsi" w:hAnsiTheme="minorHAnsi" w:cstheme="minorHAnsi"/>
          <w:sz w:val="22"/>
          <w:szCs w:val="22"/>
        </w:rPr>
        <w:t>señalado, se</w:t>
      </w:r>
      <w:r w:rsidR="00971E20" w:rsidRPr="00F34C6B">
        <w:rPr>
          <w:rFonts w:asciiTheme="minorHAnsi" w:hAnsiTheme="minorHAnsi" w:cstheme="minorHAnsi"/>
          <w:sz w:val="22"/>
          <w:szCs w:val="22"/>
        </w:rPr>
        <w:t xml:space="preserve"> le invalidará la observación y práctica docente</w:t>
      </w:r>
      <w:r w:rsidR="00DC5661">
        <w:rPr>
          <w:rFonts w:asciiTheme="minorHAnsi" w:hAnsiTheme="minorHAnsi" w:cstheme="minorHAnsi"/>
          <w:sz w:val="22"/>
          <w:szCs w:val="22"/>
        </w:rPr>
        <w:t>.</w:t>
      </w:r>
      <w:r w:rsidR="00971E20" w:rsidRPr="00F34C6B">
        <w:rPr>
          <w:rFonts w:asciiTheme="minorHAnsi" w:hAnsiTheme="minorHAnsi" w:cstheme="minorHAnsi"/>
          <w:sz w:val="22"/>
          <w:szCs w:val="22"/>
        </w:rPr>
        <w:t xml:space="preserve"> </w:t>
      </w:r>
    </w:p>
    <w:p w14:paraId="22356029" w14:textId="12075401" w:rsidR="00C93E65" w:rsidRPr="00F34C6B" w:rsidRDefault="00D50E25" w:rsidP="000828BC">
      <w:pPr>
        <w:spacing w:line="276" w:lineRule="auto"/>
        <w:jc w:val="both"/>
        <w:rPr>
          <w:rFonts w:asciiTheme="minorHAnsi" w:hAnsiTheme="minorHAnsi" w:cstheme="minorHAnsi"/>
          <w:sz w:val="22"/>
          <w:szCs w:val="22"/>
        </w:rPr>
      </w:pPr>
      <w:r w:rsidRPr="000C1212">
        <w:rPr>
          <w:rFonts w:asciiTheme="minorHAnsi" w:hAnsiTheme="minorHAnsi" w:cstheme="minorHAnsi"/>
          <w:sz w:val="22"/>
          <w:szCs w:val="22"/>
        </w:rPr>
        <w:t xml:space="preserve">El estudiante normalista que no asista por motivo de </w:t>
      </w:r>
      <w:r w:rsidR="00C93E65" w:rsidRPr="000C1212">
        <w:rPr>
          <w:rFonts w:asciiTheme="minorHAnsi" w:hAnsiTheme="minorHAnsi" w:cstheme="minorHAnsi"/>
          <w:sz w:val="22"/>
          <w:szCs w:val="22"/>
        </w:rPr>
        <w:t>COVID</w:t>
      </w:r>
      <w:r w:rsidR="00AC2C33" w:rsidRPr="000C1212">
        <w:rPr>
          <w:rFonts w:asciiTheme="minorHAnsi" w:hAnsiTheme="minorHAnsi" w:cstheme="minorHAnsi"/>
          <w:sz w:val="22"/>
          <w:szCs w:val="22"/>
        </w:rPr>
        <w:t>-19</w:t>
      </w:r>
      <w:r w:rsidRPr="000C1212">
        <w:rPr>
          <w:rFonts w:asciiTheme="minorHAnsi" w:hAnsiTheme="minorHAnsi" w:cstheme="minorHAnsi"/>
          <w:sz w:val="22"/>
          <w:szCs w:val="22"/>
        </w:rPr>
        <w:t xml:space="preserve"> deberá presentar </w:t>
      </w:r>
      <w:r w:rsidR="005F0733" w:rsidRPr="000C1212">
        <w:rPr>
          <w:rFonts w:asciiTheme="minorHAnsi" w:hAnsiTheme="minorHAnsi" w:cstheme="minorHAnsi"/>
          <w:sz w:val="22"/>
          <w:szCs w:val="22"/>
        </w:rPr>
        <w:t xml:space="preserve">con fecha reciente </w:t>
      </w:r>
      <w:r w:rsidRPr="000C1212">
        <w:rPr>
          <w:rFonts w:asciiTheme="minorHAnsi" w:hAnsiTheme="minorHAnsi" w:cstheme="minorHAnsi"/>
          <w:sz w:val="22"/>
          <w:szCs w:val="22"/>
        </w:rPr>
        <w:t xml:space="preserve">la prueba positiva y no será necesaria la reposición de los días </w:t>
      </w:r>
      <w:r w:rsidR="00AC2C33" w:rsidRPr="000C1212">
        <w:rPr>
          <w:rFonts w:asciiTheme="minorHAnsi" w:hAnsiTheme="minorHAnsi" w:cstheme="minorHAnsi"/>
          <w:sz w:val="22"/>
          <w:szCs w:val="22"/>
        </w:rPr>
        <w:t>en los que se ausente</w:t>
      </w:r>
      <w:r w:rsidR="005F0733" w:rsidRPr="000C1212">
        <w:rPr>
          <w:rFonts w:asciiTheme="minorHAnsi" w:hAnsiTheme="minorHAnsi" w:cstheme="minorHAnsi"/>
          <w:sz w:val="22"/>
          <w:szCs w:val="22"/>
        </w:rPr>
        <w:t>.</w:t>
      </w:r>
      <w:r w:rsidR="00AC2C33" w:rsidRPr="000C1212">
        <w:rPr>
          <w:rFonts w:asciiTheme="minorHAnsi" w:hAnsiTheme="minorHAnsi" w:cstheme="minorHAnsi"/>
          <w:sz w:val="22"/>
          <w:szCs w:val="22"/>
        </w:rPr>
        <w:t xml:space="preserve"> </w:t>
      </w:r>
      <w:r w:rsidR="005F0733" w:rsidRPr="000C1212">
        <w:rPr>
          <w:rFonts w:asciiTheme="minorHAnsi" w:hAnsiTheme="minorHAnsi" w:cstheme="minorHAnsi"/>
          <w:sz w:val="22"/>
          <w:szCs w:val="22"/>
        </w:rPr>
        <w:t>Para reanudar la jornada, será</w:t>
      </w:r>
      <w:r w:rsidR="00AC2C33" w:rsidRPr="000C1212">
        <w:rPr>
          <w:rFonts w:asciiTheme="minorHAnsi" w:hAnsiTheme="minorHAnsi" w:cstheme="minorHAnsi"/>
          <w:sz w:val="22"/>
          <w:szCs w:val="22"/>
        </w:rPr>
        <w:t xml:space="preserve"> </w:t>
      </w:r>
      <w:r w:rsidR="005C1418" w:rsidRPr="000C1212">
        <w:rPr>
          <w:rFonts w:asciiTheme="minorHAnsi" w:hAnsiTheme="minorHAnsi" w:cstheme="minorHAnsi"/>
          <w:sz w:val="22"/>
          <w:szCs w:val="22"/>
        </w:rPr>
        <w:t>indispensable</w:t>
      </w:r>
      <w:r w:rsidR="00AC2C33" w:rsidRPr="000C1212">
        <w:rPr>
          <w:rFonts w:asciiTheme="minorHAnsi" w:hAnsiTheme="minorHAnsi" w:cstheme="minorHAnsi"/>
          <w:sz w:val="22"/>
          <w:szCs w:val="22"/>
        </w:rPr>
        <w:t xml:space="preserve"> presentar la </w:t>
      </w:r>
      <w:r w:rsidR="005C1418" w:rsidRPr="000C1212">
        <w:rPr>
          <w:rFonts w:asciiTheme="minorHAnsi" w:hAnsiTheme="minorHAnsi" w:cstheme="minorHAnsi"/>
          <w:sz w:val="22"/>
          <w:szCs w:val="22"/>
        </w:rPr>
        <w:t>evidencia</w:t>
      </w:r>
      <w:r w:rsidR="00AC2C33" w:rsidRPr="000C1212">
        <w:rPr>
          <w:rFonts w:asciiTheme="minorHAnsi" w:hAnsiTheme="minorHAnsi" w:cstheme="minorHAnsi"/>
          <w:sz w:val="22"/>
          <w:szCs w:val="22"/>
        </w:rPr>
        <w:t xml:space="preserve"> </w:t>
      </w:r>
      <w:r w:rsidR="005F0733" w:rsidRPr="000C1212">
        <w:rPr>
          <w:rFonts w:asciiTheme="minorHAnsi" w:hAnsiTheme="minorHAnsi" w:cstheme="minorHAnsi"/>
          <w:sz w:val="22"/>
          <w:szCs w:val="22"/>
        </w:rPr>
        <w:t>del</w:t>
      </w:r>
      <w:r w:rsidR="005F0733">
        <w:rPr>
          <w:rFonts w:asciiTheme="minorHAnsi" w:hAnsiTheme="minorHAnsi" w:cstheme="minorHAnsi"/>
          <w:sz w:val="22"/>
          <w:szCs w:val="22"/>
        </w:rPr>
        <w:t xml:space="preserve"> </w:t>
      </w:r>
      <w:r w:rsidR="000C1212">
        <w:rPr>
          <w:rFonts w:asciiTheme="minorHAnsi" w:hAnsiTheme="minorHAnsi" w:cstheme="minorHAnsi"/>
          <w:sz w:val="22"/>
          <w:szCs w:val="22"/>
        </w:rPr>
        <w:t>resultado COVID</w:t>
      </w:r>
      <w:r w:rsidR="005F0733">
        <w:rPr>
          <w:rFonts w:asciiTheme="minorHAnsi" w:hAnsiTheme="minorHAnsi" w:cstheme="minorHAnsi"/>
          <w:sz w:val="22"/>
          <w:szCs w:val="22"/>
        </w:rPr>
        <w:t>-19 negativo.</w:t>
      </w:r>
    </w:p>
    <w:p w14:paraId="4D54012F"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2ABE33C1" w14:textId="3EA1E6B4" w:rsidR="00971E20" w:rsidRPr="00F34C6B" w:rsidRDefault="00C93E65" w:rsidP="000828BC">
      <w:pPr>
        <w:spacing w:line="276" w:lineRule="auto"/>
        <w:jc w:val="both"/>
        <w:rPr>
          <w:rFonts w:asciiTheme="minorHAnsi" w:hAnsiTheme="minorHAnsi" w:cstheme="minorHAnsi"/>
          <w:sz w:val="22"/>
          <w:szCs w:val="22"/>
        </w:rPr>
      </w:pPr>
      <w:r>
        <w:rPr>
          <w:rFonts w:asciiTheme="minorHAnsi" w:hAnsiTheme="minorHAnsi" w:cstheme="minorHAnsi"/>
          <w:b/>
          <w:sz w:val="22"/>
          <w:szCs w:val="22"/>
        </w:rPr>
        <w:t>A</w:t>
      </w:r>
      <w:r w:rsidR="00971E20" w:rsidRPr="00F34C6B">
        <w:rPr>
          <w:rFonts w:asciiTheme="minorHAnsi" w:hAnsiTheme="minorHAnsi" w:cstheme="minorHAnsi"/>
          <w:b/>
          <w:sz w:val="22"/>
          <w:szCs w:val="22"/>
        </w:rPr>
        <w:t xml:space="preserve">RTÍCULO </w:t>
      </w:r>
      <w:r w:rsidR="001D6742">
        <w:rPr>
          <w:rFonts w:asciiTheme="minorHAnsi" w:hAnsiTheme="minorHAnsi" w:cstheme="minorHAnsi"/>
          <w:b/>
          <w:sz w:val="22"/>
          <w:szCs w:val="22"/>
        </w:rPr>
        <w:t>2</w:t>
      </w:r>
      <w:r w:rsidR="00971E20" w:rsidRPr="00F34C6B">
        <w:rPr>
          <w:rFonts w:asciiTheme="minorHAnsi" w:hAnsiTheme="minorHAnsi" w:cstheme="minorHAnsi"/>
          <w:b/>
          <w:sz w:val="22"/>
          <w:szCs w:val="22"/>
        </w:rPr>
        <w:t xml:space="preserve">. </w:t>
      </w:r>
      <w:r w:rsidR="009D65CE" w:rsidRPr="00A77063">
        <w:rPr>
          <w:rFonts w:asciiTheme="minorHAnsi" w:hAnsiTheme="minorHAnsi" w:cstheme="minorHAnsi"/>
          <w:sz w:val="22"/>
          <w:szCs w:val="22"/>
        </w:rPr>
        <w:t>Cumplir con el horario establecido en cada una de las instituciones de práctica.</w:t>
      </w:r>
      <w:r w:rsidR="009D65CE" w:rsidRPr="009D65CE">
        <w:rPr>
          <w:rFonts w:asciiTheme="minorHAnsi" w:hAnsiTheme="minorHAnsi" w:cstheme="minorHAnsi"/>
          <w:sz w:val="22"/>
          <w:szCs w:val="22"/>
        </w:rPr>
        <w:t xml:space="preserve"> </w:t>
      </w:r>
      <w:r w:rsidR="009D65CE">
        <w:rPr>
          <w:rFonts w:asciiTheme="minorHAnsi" w:hAnsiTheme="minorHAnsi" w:cstheme="minorHAnsi"/>
          <w:sz w:val="22"/>
          <w:szCs w:val="22"/>
        </w:rPr>
        <w:t>Si la sesión es virtual deberá p</w:t>
      </w:r>
      <w:r w:rsidR="009D65CE" w:rsidRPr="00F34C6B">
        <w:rPr>
          <w:rFonts w:asciiTheme="minorHAnsi" w:hAnsiTheme="minorHAnsi" w:cstheme="minorHAnsi"/>
          <w:sz w:val="22"/>
          <w:szCs w:val="22"/>
        </w:rPr>
        <w:t>resentarse 5 minutos antes de la hora de entrada de los alumnos en caso de no conectarse el profesor titular deberá reportarlo de inmediato al docente</w:t>
      </w:r>
      <w:r>
        <w:rPr>
          <w:rFonts w:asciiTheme="minorHAnsi" w:hAnsiTheme="minorHAnsi" w:cstheme="minorHAnsi"/>
          <w:sz w:val="22"/>
          <w:szCs w:val="22"/>
        </w:rPr>
        <w:t xml:space="preserve"> formador del trayecto</w:t>
      </w:r>
      <w:r w:rsidR="009D65CE" w:rsidRPr="00F34C6B">
        <w:rPr>
          <w:rFonts w:asciiTheme="minorHAnsi" w:hAnsiTheme="minorHAnsi" w:cstheme="minorHAnsi"/>
          <w:sz w:val="22"/>
          <w:szCs w:val="22"/>
        </w:rPr>
        <w:t xml:space="preserve"> de práctica profesional. El incumplimiento se marcará como inasistencia en los cursos correspondientes al día de la suspensión.</w:t>
      </w:r>
    </w:p>
    <w:p w14:paraId="5DD4381F" w14:textId="77777777" w:rsidR="00971E20" w:rsidRPr="00F34C6B" w:rsidRDefault="00971E20" w:rsidP="000828BC">
      <w:pPr>
        <w:spacing w:line="276" w:lineRule="auto"/>
        <w:ind w:left="360"/>
        <w:jc w:val="both"/>
        <w:rPr>
          <w:rFonts w:asciiTheme="minorHAnsi" w:hAnsiTheme="minorHAnsi" w:cstheme="minorHAnsi"/>
          <w:sz w:val="22"/>
          <w:szCs w:val="22"/>
        </w:rPr>
      </w:pPr>
    </w:p>
    <w:p w14:paraId="3179E244" w14:textId="5DB2A640" w:rsidR="00A517BD"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3</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w:t>
      </w:r>
      <w:r w:rsidR="00297E79" w:rsidRPr="00F34C6B">
        <w:rPr>
          <w:rFonts w:asciiTheme="minorHAnsi" w:hAnsiTheme="minorHAnsi" w:cstheme="minorHAnsi"/>
          <w:sz w:val="22"/>
          <w:szCs w:val="22"/>
        </w:rPr>
        <w:t xml:space="preserve">que no entregue la planeación y/o falte </w:t>
      </w:r>
      <w:r w:rsidR="00C93E65" w:rsidRPr="00F34C6B">
        <w:rPr>
          <w:rFonts w:asciiTheme="minorHAnsi" w:hAnsiTheme="minorHAnsi" w:cstheme="minorHAnsi"/>
          <w:sz w:val="22"/>
          <w:szCs w:val="22"/>
        </w:rPr>
        <w:t>con los</w:t>
      </w:r>
      <w:r w:rsidR="00297E79" w:rsidRPr="00F34C6B">
        <w:rPr>
          <w:rFonts w:asciiTheme="minorHAnsi" w:hAnsiTheme="minorHAnsi" w:cstheme="minorHAnsi"/>
          <w:sz w:val="22"/>
          <w:szCs w:val="22"/>
        </w:rPr>
        <w:t xml:space="preserve"> materiales necesarios para realizar la práctica se le suspenderá por un día, con el compromiso de comunicarse con el docente</w:t>
      </w:r>
      <w:r w:rsidR="00C93E65">
        <w:rPr>
          <w:rFonts w:asciiTheme="minorHAnsi" w:hAnsiTheme="minorHAnsi" w:cstheme="minorHAnsi"/>
          <w:sz w:val="22"/>
          <w:szCs w:val="22"/>
        </w:rPr>
        <w:t xml:space="preserve"> formador del trayecto</w:t>
      </w:r>
      <w:r w:rsidR="00297E79" w:rsidRPr="00F34C6B">
        <w:rPr>
          <w:rFonts w:asciiTheme="minorHAnsi" w:hAnsiTheme="minorHAnsi" w:cstheme="minorHAnsi"/>
          <w:sz w:val="22"/>
          <w:szCs w:val="22"/>
        </w:rPr>
        <w:t xml:space="preserve"> de práctica profesional para recibir asesorí</w:t>
      </w:r>
      <w:r w:rsidR="00A517BD" w:rsidRPr="00F34C6B">
        <w:rPr>
          <w:rFonts w:asciiTheme="minorHAnsi" w:hAnsiTheme="minorHAnsi" w:cstheme="minorHAnsi"/>
          <w:sz w:val="22"/>
          <w:szCs w:val="22"/>
        </w:rPr>
        <w:t>a</w:t>
      </w:r>
      <w:r w:rsidR="00C93E65">
        <w:rPr>
          <w:rFonts w:asciiTheme="minorHAnsi" w:hAnsiTheme="minorHAnsi" w:cstheme="minorHAnsi"/>
          <w:sz w:val="22"/>
          <w:szCs w:val="22"/>
        </w:rPr>
        <w:t>.</w:t>
      </w:r>
      <w:r w:rsidR="00A517BD" w:rsidRPr="00F34C6B">
        <w:rPr>
          <w:rFonts w:asciiTheme="minorHAnsi" w:hAnsiTheme="minorHAnsi" w:cstheme="minorHAnsi"/>
          <w:sz w:val="22"/>
          <w:szCs w:val="22"/>
        </w:rPr>
        <w:t xml:space="preserve"> </w:t>
      </w:r>
    </w:p>
    <w:p w14:paraId="2BEA1ED9" w14:textId="77777777" w:rsidR="006A4052" w:rsidRPr="00F34C6B" w:rsidRDefault="006A4052" w:rsidP="000828BC">
      <w:pPr>
        <w:spacing w:line="276" w:lineRule="auto"/>
        <w:jc w:val="both"/>
        <w:rPr>
          <w:rFonts w:asciiTheme="minorHAnsi" w:hAnsiTheme="minorHAnsi" w:cstheme="minorHAnsi"/>
          <w:b/>
          <w:sz w:val="22"/>
          <w:szCs w:val="22"/>
        </w:rPr>
      </w:pPr>
    </w:p>
    <w:p w14:paraId="4FAE43FF" w14:textId="6375E479" w:rsidR="00A517BD"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4</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que cometa alguna deshonesti</w:t>
      </w:r>
      <w:r w:rsidR="00EB0436" w:rsidRPr="00F34C6B">
        <w:rPr>
          <w:rFonts w:asciiTheme="minorHAnsi" w:hAnsiTheme="minorHAnsi" w:cstheme="minorHAnsi"/>
          <w:sz w:val="22"/>
          <w:szCs w:val="22"/>
        </w:rPr>
        <w:t xml:space="preserve">dad al alterar los registros del profesor titular </w:t>
      </w:r>
      <w:r w:rsidRPr="00F34C6B">
        <w:rPr>
          <w:rFonts w:asciiTheme="minorHAnsi" w:hAnsiTheme="minorHAnsi" w:cstheme="minorHAnsi"/>
          <w:sz w:val="22"/>
          <w:szCs w:val="22"/>
        </w:rPr>
        <w:t>automáticamente se le invalid</w:t>
      </w:r>
      <w:r w:rsidR="006A4052" w:rsidRPr="00F34C6B">
        <w:rPr>
          <w:rFonts w:asciiTheme="minorHAnsi" w:hAnsiTheme="minorHAnsi" w:cstheme="minorHAnsi"/>
          <w:sz w:val="22"/>
          <w:szCs w:val="22"/>
        </w:rPr>
        <w:t xml:space="preserve">ará su </w:t>
      </w:r>
      <w:r w:rsidRPr="00F34C6B">
        <w:rPr>
          <w:rFonts w:asciiTheme="minorHAnsi" w:hAnsiTheme="minorHAnsi" w:cstheme="minorHAnsi"/>
          <w:sz w:val="22"/>
          <w:szCs w:val="22"/>
        </w:rPr>
        <w:t>práctica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6B736D51" w14:textId="77777777" w:rsidR="00A517BD" w:rsidRPr="00F34C6B" w:rsidRDefault="00A517BD" w:rsidP="000828BC">
      <w:pPr>
        <w:spacing w:line="276" w:lineRule="auto"/>
        <w:jc w:val="both"/>
        <w:rPr>
          <w:rFonts w:asciiTheme="minorHAnsi" w:hAnsiTheme="minorHAnsi" w:cstheme="minorHAnsi"/>
          <w:sz w:val="22"/>
          <w:szCs w:val="22"/>
        </w:rPr>
      </w:pPr>
    </w:p>
    <w:p w14:paraId="4635BAE8" w14:textId="2187FEDF" w:rsidR="00A517BD" w:rsidRPr="00F34C6B" w:rsidRDefault="00971E20" w:rsidP="000828BC">
      <w:pPr>
        <w:spacing w:line="276" w:lineRule="auto"/>
        <w:jc w:val="both"/>
        <w:rPr>
          <w:rFonts w:asciiTheme="minorHAnsi" w:hAnsiTheme="minorHAnsi" w:cstheme="minorHAnsi"/>
          <w:sz w:val="22"/>
          <w:szCs w:val="22"/>
        </w:rPr>
      </w:pPr>
      <w:r w:rsidRPr="00CB4025">
        <w:rPr>
          <w:rFonts w:asciiTheme="minorHAnsi" w:hAnsiTheme="minorHAnsi" w:cstheme="minorHAnsi"/>
          <w:b/>
          <w:sz w:val="22"/>
          <w:szCs w:val="22"/>
        </w:rPr>
        <w:t xml:space="preserve">ARTÍCULO </w:t>
      </w:r>
      <w:r w:rsidR="00CB4025">
        <w:rPr>
          <w:rFonts w:asciiTheme="minorHAnsi" w:hAnsiTheme="minorHAnsi" w:cstheme="minorHAnsi"/>
          <w:b/>
          <w:sz w:val="22"/>
          <w:szCs w:val="22"/>
        </w:rPr>
        <w:t>5</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estudiante </w:t>
      </w:r>
      <w:r w:rsidR="00C93E65">
        <w:rPr>
          <w:rFonts w:asciiTheme="minorHAnsi" w:hAnsiTheme="minorHAnsi" w:cstheme="minorHAnsi"/>
          <w:sz w:val="22"/>
          <w:szCs w:val="22"/>
        </w:rPr>
        <w:t xml:space="preserve">normalista </w:t>
      </w:r>
      <w:r w:rsidRPr="00F34C6B">
        <w:rPr>
          <w:rFonts w:asciiTheme="minorHAnsi" w:hAnsiTheme="minorHAnsi" w:cstheme="minorHAnsi"/>
          <w:sz w:val="22"/>
          <w:szCs w:val="22"/>
        </w:rPr>
        <w:t xml:space="preserve">que no haga un buen uso del lenguaje al utilizar palabras vulgares o expresiones ofensivas a compañeros o el personal </w:t>
      </w:r>
      <w:r w:rsidR="00C93E65" w:rsidRPr="00F34C6B">
        <w:rPr>
          <w:rFonts w:asciiTheme="minorHAnsi" w:hAnsiTheme="minorHAnsi" w:cstheme="minorHAnsi"/>
          <w:sz w:val="22"/>
          <w:szCs w:val="22"/>
        </w:rPr>
        <w:t xml:space="preserve">del </w:t>
      </w:r>
      <w:r w:rsidR="00CB4025">
        <w:rPr>
          <w:rFonts w:asciiTheme="minorHAnsi" w:hAnsiTheme="minorHAnsi" w:cstheme="minorHAnsi"/>
          <w:sz w:val="22"/>
          <w:szCs w:val="22"/>
        </w:rPr>
        <w:t>jardín de niños</w:t>
      </w:r>
      <w:r w:rsidRPr="00F34C6B">
        <w:rPr>
          <w:rFonts w:asciiTheme="minorHAnsi" w:hAnsiTheme="minorHAnsi" w:cstheme="minorHAnsi"/>
          <w:sz w:val="22"/>
          <w:szCs w:val="22"/>
        </w:rPr>
        <w:t xml:space="preserve"> será acreedor a una llamada de atención por escrito por parte de la Dirección de la escuela con copia a su expediente personal y </w:t>
      </w:r>
      <w:r w:rsidR="00C93E65">
        <w:rPr>
          <w:rFonts w:asciiTheme="minorHAnsi" w:hAnsiTheme="minorHAnsi" w:cstheme="minorHAnsi"/>
          <w:sz w:val="22"/>
          <w:szCs w:val="22"/>
        </w:rPr>
        <w:t xml:space="preserve">deberá </w:t>
      </w:r>
      <w:r w:rsidRPr="00F34C6B">
        <w:rPr>
          <w:rFonts w:asciiTheme="minorHAnsi" w:hAnsiTheme="minorHAnsi" w:cstheme="minorHAnsi"/>
          <w:sz w:val="22"/>
          <w:szCs w:val="22"/>
        </w:rPr>
        <w:t>ofrecer una disculpa verbal en presencia de</w:t>
      </w:r>
      <w:r w:rsidR="00C93E65">
        <w:rPr>
          <w:rFonts w:asciiTheme="minorHAnsi" w:hAnsiTheme="minorHAnsi" w:cstheme="minorHAnsi"/>
          <w:sz w:val="22"/>
          <w:szCs w:val="22"/>
        </w:rPr>
        <w:t xml:space="preserve"> un</w:t>
      </w:r>
      <w:r w:rsidRPr="00F34C6B">
        <w:rPr>
          <w:rFonts w:asciiTheme="minorHAnsi" w:hAnsiTheme="minorHAnsi" w:cstheme="minorHAnsi"/>
          <w:sz w:val="22"/>
          <w:szCs w:val="22"/>
        </w:rPr>
        <w:t xml:space="preserve"> docente </w:t>
      </w:r>
      <w:r w:rsidR="00C93E65">
        <w:rPr>
          <w:rFonts w:asciiTheme="minorHAnsi" w:hAnsiTheme="minorHAnsi" w:cstheme="minorHAnsi"/>
          <w:sz w:val="22"/>
          <w:szCs w:val="22"/>
        </w:rPr>
        <w:t xml:space="preserve">formador </w:t>
      </w:r>
      <w:r w:rsidRPr="00F34C6B">
        <w:rPr>
          <w:rFonts w:asciiTheme="minorHAnsi" w:hAnsiTheme="minorHAnsi" w:cstheme="minorHAnsi"/>
          <w:sz w:val="22"/>
          <w:szCs w:val="22"/>
        </w:rPr>
        <w:t>de la ENEP, en caso de reincidir será acreedor a la suspensión de la práctica</w:t>
      </w:r>
      <w:r w:rsidR="00C93E65">
        <w:rPr>
          <w:rFonts w:asciiTheme="minorHAnsi" w:hAnsiTheme="minorHAnsi" w:cstheme="minorHAnsi"/>
          <w:sz w:val="22"/>
          <w:szCs w:val="22"/>
        </w:rPr>
        <w:t>.</w:t>
      </w:r>
      <w:r w:rsidR="00A517BD" w:rsidRPr="00F34C6B">
        <w:rPr>
          <w:rFonts w:asciiTheme="minorHAnsi" w:hAnsiTheme="minorHAnsi" w:cstheme="minorHAnsi"/>
          <w:sz w:val="22"/>
          <w:szCs w:val="22"/>
        </w:rPr>
        <w:t xml:space="preserve"> </w:t>
      </w:r>
    </w:p>
    <w:p w14:paraId="16502123" w14:textId="77777777" w:rsidR="00A517BD" w:rsidRPr="00F34C6B" w:rsidRDefault="00A517BD" w:rsidP="000828BC">
      <w:pPr>
        <w:spacing w:line="276" w:lineRule="auto"/>
        <w:jc w:val="both"/>
        <w:rPr>
          <w:rFonts w:asciiTheme="minorHAnsi" w:hAnsiTheme="minorHAnsi" w:cstheme="minorHAnsi"/>
          <w:sz w:val="22"/>
          <w:szCs w:val="22"/>
        </w:rPr>
      </w:pPr>
    </w:p>
    <w:p w14:paraId="696F7E14" w14:textId="14F643A8" w:rsidR="00971E20"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B4025">
        <w:rPr>
          <w:rFonts w:asciiTheme="minorHAnsi" w:hAnsiTheme="minorHAnsi" w:cstheme="minorHAnsi"/>
          <w:b/>
          <w:sz w:val="22"/>
          <w:szCs w:val="22"/>
        </w:rPr>
        <w:t>6</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Al estudiante </w:t>
      </w:r>
      <w:r w:rsidR="00C93E65">
        <w:rPr>
          <w:rFonts w:asciiTheme="minorHAnsi" w:hAnsiTheme="minorHAnsi" w:cstheme="minorHAnsi"/>
          <w:sz w:val="22"/>
          <w:szCs w:val="22"/>
        </w:rPr>
        <w:t xml:space="preserve">normalista </w:t>
      </w:r>
      <w:r w:rsidRPr="00F34C6B">
        <w:rPr>
          <w:rFonts w:asciiTheme="minorHAnsi" w:hAnsiTheme="minorHAnsi" w:cstheme="minorHAnsi"/>
          <w:sz w:val="22"/>
          <w:szCs w:val="22"/>
        </w:rPr>
        <w:t xml:space="preserve">que asista </w:t>
      </w:r>
      <w:r w:rsidR="00C93E65">
        <w:rPr>
          <w:rFonts w:asciiTheme="minorHAnsi" w:hAnsiTheme="minorHAnsi" w:cstheme="minorHAnsi"/>
          <w:sz w:val="22"/>
          <w:szCs w:val="22"/>
        </w:rPr>
        <w:t xml:space="preserve">presencial o </w:t>
      </w:r>
      <w:r w:rsidR="00297E79" w:rsidRPr="00F34C6B">
        <w:rPr>
          <w:rFonts w:asciiTheme="minorHAnsi" w:hAnsiTheme="minorHAnsi" w:cstheme="minorHAnsi"/>
          <w:sz w:val="22"/>
          <w:szCs w:val="22"/>
        </w:rPr>
        <w:t>virtualmente</w:t>
      </w:r>
      <w:r w:rsidRPr="00F34C6B">
        <w:rPr>
          <w:rFonts w:asciiTheme="minorHAnsi" w:hAnsiTheme="minorHAnsi" w:cstheme="minorHAnsi"/>
          <w:sz w:val="22"/>
          <w:szCs w:val="22"/>
        </w:rPr>
        <w:t xml:space="preserve"> en condiciones de</w:t>
      </w:r>
      <w:r w:rsidR="00B35157" w:rsidRPr="00F34C6B">
        <w:rPr>
          <w:rFonts w:asciiTheme="minorHAnsi" w:hAnsiTheme="minorHAnsi" w:cstheme="minorHAnsi"/>
          <w:sz w:val="22"/>
          <w:szCs w:val="22"/>
        </w:rPr>
        <w:t xml:space="preserve"> embriaguez</w:t>
      </w:r>
      <w:r w:rsidRPr="00F34C6B">
        <w:rPr>
          <w:rFonts w:asciiTheme="minorHAnsi" w:hAnsiTheme="minorHAnsi" w:cstheme="minorHAnsi"/>
          <w:sz w:val="22"/>
          <w:szCs w:val="22"/>
        </w:rPr>
        <w:t>, se le suspenderá el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3C402925" w14:textId="77777777" w:rsidR="00C93E65" w:rsidRPr="00F34C6B" w:rsidRDefault="00C93E65" w:rsidP="000828BC">
      <w:pPr>
        <w:spacing w:line="276" w:lineRule="auto"/>
        <w:jc w:val="both"/>
        <w:rPr>
          <w:rFonts w:asciiTheme="minorHAnsi" w:hAnsiTheme="minorHAnsi" w:cstheme="minorHAnsi"/>
          <w:sz w:val="22"/>
          <w:szCs w:val="22"/>
        </w:rPr>
      </w:pPr>
    </w:p>
    <w:p w14:paraId="7544BBA6" w14:textId="58C08A3A" w:rsidR="00B35157"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B4025">
        <w:rPr>
          <w:rFonts w:asciiTheme="minorHAnsi" w:hAnsiTheme="minorHAnsi" w:cstheme="minorHAnsi"/>
          <w:b/>
          <w:sz w:val="22"/>
          <w:szCs w:val="22"/>
        </w:rPr>
        <w:t>7</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Al estudiante</w:t>
      </w:r>
      <w:r w:rsidR="00C93E65">
        <w:rPr>
          <w:rFonts w:asciiTheme="minorHAnsi" w:hAnsiTheme="minorHAnsi" w:cstheme="minorHAnsi"/>
          <w:sz w:val="22"/>
          <w:szCs w:val="22"/>
        </w:rPr>
        <w:t xml:space="preserve"> normalista</w:t>
      </w:r>
      <w:r w:rsidRPr="00F34C6B">
        <w:rPr>
          <w:rFonts w:asciiTheme="minorHAnsi" w:hAnsiTheme="minorHAnsi" w:cstheme="minorHAnsi"/>
          <w:sz w:val="22"/>
          <w:szCs w:val="22"/>
        </w:rPr>
        <w:t xml:space="preserve"> que </w:t>
      </w:r>
      <w:r w:rsidR="00C93E65" w:rsidRPr="00F34C6B">
        <w:rPr>
          <w:rFonts w:asciiTheme="minorHAnsi" w:hAnsiTheme="minorHAnsi" w:cstheme="minorHAnsi"/>
          <w:sz w:val="22"/>
          <w:szCs w:val="22"/>
        </w:rPr>
        <w:t xml:space="preserve">fume </w:t>
      </w:r>
      <w:r w:rsidR="00C93E65">
        <w:rPr>
          <w:rFonts w:asciiTheme="minorHAnsi" w:hAnsiTheme="minorHAnsi" w:cstheme="minorHAnsi"/>
          <w:sz w:val="22"/>
          <w:szCs w:val="22"/>
        </w:rPr>
        <w:t xml:space="preserve">durante las jornadas de observación, ayudantía y/o práctica profesional </w:t>
      </w:r>
      <w:r w:rsidR="00297E79" w:rsidRPr="00F34C6B">
        <w:rPr>
          <w:rFonts w:asciiTheme="minorHAnsi" w:hAnsiTheme="minorHAnsi" w:cstheme="minorHAnsi"/>
          <w:sz w:val="22"/>
          <w:szCs w:val="22"/>
        </w:rPr>
        <w:t>frente a la cámara o</w:t>
      </w:r>
      <w:r w:rsidR="00C93E65">
        <w:rPr>
          <w:rFonts w:asciiTheme="minorHAnsi" w:hAnsiTheme="minorHAnsi" w:cstheme="minorHAnsi"/>
          <w:sz w:val="22"/>
          <w:szCs w:val="22"/>
        </w:rPr>
        <w:t xml:space="preserve"> de manera presencial</w:t>
      </w:r>
      <w:r w:rsidR="00297E79" w:rsidRPr="00F34C6B">
        <w:rPr>
          <w:rFonts w:asciiTheme="minorHAnsi" w:hAnsiTheme="minorHAnsi" w:cstheme="minorHAnsi"/>
          <w:sz w:val="22"/>
          <w:szCs w:val="22"/>
        </w:rPr>
        <w:t xml:space="preserve"> se </w:t>
      </w:r>
      <w:r w:rsidRPr="00F34C6B">
        <w:rPr>
          <w:rFonts w:asciiTheme="minorHAnsi" w:hAnsiTheme="minorHAnsi" w:cstheme="minorHAnsi"/>
          <w:sz w:val="22"/>
          <w:szCs w:val="22"/>
        </w:rPr>
        <w:t>le suspenderá e</w:t>
      </w:r>
      <w:r w:rsidR="00C93E65">
        <w:rPr>
          <w:rFonts w:asciiTheme="minorHAnsi" w:hAnsiTheme="minorHAnsi" w:cstheme="minorHAnsi"/>
          <w:sz w:val="22"/>
          <w:szCs w:val="22"/>
        </w:rPr>
        <w:t>se</w:t>
      </w:r>
      <w:r w:rsidRPr="00F34C6B">
        <w:rPr>
          <w:rFonts w:asciiTheme="minorHAnsi" w:hAnsiTheme="minorHAnsi" w:cstheme="minorHAnsi"/>
          <w:sz w:val="22"/>
          <w:szCs w:val="22"/>
        </w:rPr>
        <w:t xml:space="preserve">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68DFCF35" w14:textId="77777777" w:rsidR="00B35157" w:rsidRPr="00F34C6B" w:rsidRDefault="00B35157" w:rsidP="000828BC">
      <w:pPr>
        <w:spacing w:line="276" w:lineRule="auto"/>
        <w:jc w:val="both"/>
        <w:rPr>
          <w:rFonts w:asciiTheme="minorHAnsi" w:hAnsiTheme="minorHAnsi" w:cstheme="minorHAnsi"/>
          <w:b/>
          <w:sz w:val="22"/>
          <w:szCs w:val="22"/>
        </w:rPr>
      </w:pPr>
    </w:p>
    <w:p w14:paraId="6D1D007D" w14:textId="6F1A3D7D" w:rsidR="00B35157"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B4025">
        <w:rPr>
          <w:rFonts w:asciiTheme="minorHAnsi" w:hAnsiTheme="minorHAnsi" w:cstheme="minorHAnsi"/>
          <w:b/>
          <w:sz w:val="22"/>
          <w:szCs w:val="22"/>
        </w:rPr>
        <w:t>8</w:t>
      </w:r>
      <w:r w:rsidRPr="00F34C6B">
        <w:rPr>
          <w:rFonts w:asciiTheme="minorHAnsi" w:hAnsiTheme="minorHAnsi" w:cstheme="minorHAnsi"/>
          <w:b/>
          <w:sz w:val="22"/>
          <w:szCs w:val="22"/>
        </w:rPr>
        <w:t xml:space="preserve">. </w:t>
      </w:r>
      <w:r w:rsidR="00B35157" w:rsidRPr="00F34C6B">
        <w:rPr>
          <w:rFonts w:asciiTheme="minorHAnsi" w:hAnsiTheme="minorHAnsi" w:cstheme="minorHAnsi"/>
          <w:b/>
          <w:sz w:val="22"/>
          <w:szCs w:val="22"/>
        </w:rPr>
        <w:t xml:space="preserve"> </w:t>
      </w:r>
      <w:r w:rsidR="001410F6" w:rsidRPr="00F34C6B">
        <w:rPr>
          <w:rFonts w:asciiTheme="minorHAnsi" w:hAnsiTheme="minorHAnsi" w:cstheme="minorHAnsi"/>
          <w:sz w:val="22"/>
          <w:szCs w:val="22"/>
        </w:rPr>
        <w:t>En el caso de l</w:t>
      </w:r>
      <w:r w:rsidR="00C93E65">
        <w:rPr>
          <w:rFonts w:asciiTheme="minorHAnsi" w:hAnsiTheme="minorHAnsi" w:cstheme="minorHAnsi"/>
          <w:sz w:val="22"/>
          <w:szCs w:val="22"/>
        </w:rPr>
        <w:t>os estudiantes normalistas</w:t>
      </w:r>
      <w:r w:rsidR="001410F6" w:rsidRPr="00F34C6B">
        <w:rPr>
          <w:rFonts w:asciiTheme="minorHAnsi" w:hAnsiTheme="minorHAnsi" w:cstheme="minorHAnsi"/>
          <w:sz w:val="22"/>
          <w:szCs w:val="22"/>
        </w:rPr>
        <w:t xml:space="preserve"> que realizan su práctica en comunidades </w:t>
      </w:r>
      <w:r w:rsidR="00B35157" w:rsidRPr="00F34C6B">
        <w:rPr>
          <w:rFonts w:asciiTheme="minorHAnsi" w:hAnsiTheme="minorHAnsi" w:cstheme="minorHAnsi"/>
          <w:sz w:val="22"/>
          <w:szCs w:val="22"/>
        </w:rPr>
        <w:t>CONAFE</w:t>
      </w:r>
      <w:r w:rsidR="00EB0436" w:rsidRPr="00F34C6B">
        <w:rPr>
          <w:rFonts w:asciiTheme="minorHAnsi" w:hAnsiTheme="minorHAnsi" w:cstheme="minorHAnsi"/>
          <w:sz w:val="22"/>
          <w:szCs w:val="22"/>
        </w:rPr>
        <w:t xml:space="preserve"> o que asistan a la institución de práctica</w:t>
      </w:r>
      <w:r w:rsidR="00C93E65">
        <w:rPr>
          <w:rFonts w:asciiTheme="minorHAnsi" w:hAnsiTheme="minorHAnsi" w:cstheme="minorHAnsi"/>
          <w:sz w:val="22"/>
          <w:szCs w:val="22"/>
        </w:rPr>
        <w:t xml:space="preserve"> de manera presencial</w:t>
      </w:r>
      <w:r w:rsidR="00B35157" w:rsidRPr="00F34C6B">
        <w:rPr>
          <w:rFonts w:asciiTheme="minorHAnsi" w:hAnsiTheme="minorHAnsi" w:cstheme="minorHAnsi"/>
          <w:sz w:val="22"/>
          <w:szCs w:val="22"/>
        </w:rPr>
        <w:t xml:space="preserve"> </w:t>
      </w:r>
      <w:r w:rsidR="00C93E65">
        <w:rPr>
          <w:rFonts w:asciiTheme="minorHAnsi" w:hAnsiTheme="minorHAnsi" w:cstheme="minorHAnsi"/>
          <w:sz w:val="22"/>
          <w:szCs w:val="22"/>
        </w:rPr>
        <w:t xml:space="preserve">y </w:t>
      </w:r>
      <w:r w:rsidRPr="00F34C6B">
        <w:rPr>
          <w:rFonts w:asciiTheme="minorHAnsi" w:hAnsiTheme="minorHAnsi" w:cstheme="minorHAnsi"/>
          <w:sz w:val="22"/>
          <w:szCs w:val="22"/>
        </w:rPr>
        <w:t>que permita</w:t>
      </w:r>
      <w:r w:rsidR="00B35157" w:rsidRPr="00F34C6B">
        <w:rPr>
          <w:rFonts w:asciiTheme="minorHAnsi" w:hAnsiTheme="minorHAnsi" w:cstheme="minorHAnsi"/>
          <w:sz w:val="22"/>
          <w:szCs w:val="22"/>
        </w:rPr>
        <w:t>n</w:t>
      </w:r>
      <w:r w:rsidRPr="00F34C6B">
        <w:rPr>
          <w:rFonts w:asciiTheme="minorHAnsi" w:hAnsiTheme="minorHAnsi" w:cstheme="minorHAnsi"/>
          <w:sz w:val="22"/>
          <w:szCs w:val="22"/>
        </w:rPr>
        <w:t xml:space="preserve"> la entrada a la institución de práctica a familiares, amigos y/o personas ajenas a la Institución de práctica, se le suspenderá el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0CA8AC41" w14:textId="77777777" w:rsidR="00971E20" w:rsidRPr="00F34C6B" w:rsidRDefault="00971E20" w:rsidP="000828BC">
      <w:pPr>
        <w:spacing w:line="276" w:lineRule="auto"/>
        <w:jc w:val="both"/>
        <w:rPr>
          <w:rFonts w:asciiTheme="minorHAnsi" w:hAnsiTheme="minorHAnsi" w:cstheme="minorHAnsi"/>
          <w:b/>
          <w:sz w:val="22"/>
          <w:szCs w:val="22"/>
        </w:rPr>
      </w:pPr>
    </w:p>
    <w:p w14:paraId="22316909" w14:textId="308933C3" w:rsidR="00CF16E3" w:rsidRDefault="00724488" w:rsidP="000828BC">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ARTÍCULO </w:t>
      </w:r>
      <w:r w:rsidR="00CB4025">
        <w:rPr>
          <w:rFonts w:asciiTheme="minorHAnsi" w:hAnsiTheme="minorHAnsi" w:cstheme="minorHAnsi"/>
          <w:b/>
          <w:sz w:val="22"/>
          <w:szCs w:val="22"/>
        </w:rPr>
        <w:t>9</w:t>
      </w:r>
      <w:r w:rsidR="00C93E65">
        <w:rPr>
          <w:rFonts w:asciiTheme="minorHAnsi" w:hAnsiTheme="minorHAnsi" w:cstheme="minorHAnsi"/>
          <w:b/>
          <w:sz w:val="22"/>
          <w:szCs w:val="22"/>
        </w:rPr>
        <w:t>.</w:t>
      </w:r>
      <w:r w:rsidR="00971E20" w:rsidRPr="00F34C6B">
        <w:rPr>
          <w:rFonts w:asciiTheme="minorHAnsi" w:hAnsiTheme="minorHAnsi" w:cstheme="minorHAnsi"/>
          <w:b/>
          <w:sz w:val="22"/>
          <w:szCs w:val="22"/>
        </w:rPr>
        <w:t xml:space="preserve"> </w:t>
      </w:r>
      <w:r w:rsidR="00C93E65">
        <w:rPr>
          <w:rFonts w:asciiTheme="minorHAnsi" w:hAnsiTheme="minorHAnsi" w:cstheme="minorHAnsi"/>
          <w:sz w:val="22"/>
          <w:szCs w:val="22"/>
        </w:rPr>
        <w:t xml:space="preserve">El </w:t>
      </w:r>
      <w:r w:rsidR="00971E20" w:rsidRPr="00F34C6B">
        <w:rPr>
          <w:rFonts w:asciiTheme="minorHAnsi" w:hAnsiTheme="minorHAnsi" w:cstheme="minorHAnsi"/>
          <w:sz w:val="22"/>
          <w:szCs w:val="22"/>
        </w:rPr>
        <w:t xml:space="preserve">estudiante </w:t>
      </w:r>
      <w:r w:rsidR="00C93E65">
        <w:rPr>
          <w:rFonts w:asciiTheme="minorHAnsi" w:hAnsiTheme="minorHAnsi" w:cstheme="minorHAnsi"/>
          <w:sz w:val="22"/>
          <w:szCs w:val="22"/>
        </w:rPr>
        <w:t xml:space="preserve">normalista </w:t>
      </w:r>
      <w:r w:rsidR="00971E20" w:rsidRPr="00F34C6B">
        <w:rPr>
          <w:rFonts w:asciiTheme="minorHAnsi" w:hAnsiTheme="minorHAnsi" w:cstheme="minorHAnsi"/>
          <w:sz w:val="22"/>
          <w:szCs w:val="22"/>
        </w:rPr>
        <w:t xml:space="preserve">que no acate lo estipulado en el apartado </w:t>
      </w:r>
      <w:r w:rsidR="00C93E65">
        <w:rPr>
          <w:rFonts w:asciiTheme="minorHAnsi" w:hAnsiTheme="minorHAnsi" w:cstheme="minorHAnsi"/>
          <w:sz w:val="22"/>
          <w:szCs w:val="22"/>
        </w:rPr>
        <w:t>VI</w:t>
      </w:r>
      <w:r w:rsidR="00971E20" w:rsidRPr="00F34C6B">
        <w:rPr>
          <w:rFonts w:asciiTheme="minorHAnsi" w:hAnsiTheme="minorHAnsi" w:cstheme="minorHAnsi"/>
          <w:sz w:val="22"/>
          <w:szCs w:val="22"/>
        </w:rPr>
        <w:t xml:space="preserve"> del presente Reglamento, se le suspenderá el día</w:t>
      </w:r>
      <w:r w:rsidR="00CF16E3">
        <w:rPr>
          <w:rFonts w:asciiTheme="minorHAnsi" w:hAnsiTheme="minorHAnsi" w:cstheme="minorHAnsi"/>
          <w:sz w:val="22"/>
          <w:szCs w:val="22"/>
        </w:rPr>
        <w:t>.</w:t>
      </w:r>
    </w:p>
    <w:p w14:paraId="742C9573" w14:textId="77777777" w:rsidR="00DC5661" w:rsidRDefault="00DC5661" w:rsidP="000828BC">
      <w:pPr>
        <w:spacing w:line="276" w:lineRule="auto"/>
        <w:jc w:val="both"/>
        <w:rPr>
          <w:rFonts w:asciiTheme="minorHAnsi" w:hAnsiTheme="minorHAnsi" w:cstheme="minorHAnsi"/>
          <w:sz w:val="22"/>
          <w:szCs w:val="22"/>
        </w:rPr>
      </w:pPr>
    </w:p>
    <w:p w14:paraId="3DE5025E" w14:textId="21DB1916" w:rsidR="00B35157" w:rsidRDefault="00CF16E3" w:rsidP="000828BC">
      <w:pPr>
        <w:spacing w:line="276" w:lineRule="auto"/>
        <w:jc w:val="both"/>
        <w:rPr>
          <w:rFonts w:asciiTheme="minorHAnsi" w:hAnsiTheme="minorHAnsi" w:cstheme="minorHAnsi"/>
          <w:sz w:val="22"/>
          <w:szCs w:val="22"/>
        </w:rPr>
      </w:pPr>
      <w:r w:rsidRPr="00A77063">
        <w:rPr>
          <w:rFonts w:asciiTheme="minorHAnsi" w:hAnsiTheme="minorHAnsi" w:cstheme="minorHAnsi"/>
          <w:b/>
          <w:bCs/>
          <w:sz w:val="22"/>
          <w:szCs w:val="22"/>
        </w:rPr>
        <w:t>NOTA:</w:t>
      </w:r>
      <w:r>
        <w:rPr>
          <w:rFonts w:asciiTheme="minorHAnsi" w:hAnsiTheme="minorHAnsi" w:cstheme="minorHAnsi"/>
          <w:sz w:val="22"/>
          <w:szCs w:val="22"/>
        </w:rPr>
        <w:t xml:space="preserve"> </w:t>
      </w:r>
      <w:r w:rsidR="00A77063">
        <w:rPr>
          <w:rFonts w:asciiTheme="minorHAnsi" w:hAnsiTheme="minorHAnsi" w:cstheme="minorHAnsi"/>
          <w:sz w:val="22"/>
          <w:szCs w:val="22"/>
        </w:rPr>
        <w:t>A</w:t>
      </w:r>
      <w:r>
        <w:rPr>
          <w:rFonts w:asciiTheme="minorHAnsi" w:hAnsiTheme="minorHAnsi" w:cstheme="minorHAnsi"/>
          <w:sz w:val="22"/>
          <w:szCs w:val="22"/>
        </w:rPr>
        <w:t>l infringir alguno de los artículos anteriores se le suspenderá ese día</w:t>
      </w:r>
      <w:r w:rsidR="00971E20" w:rsidRPr="00F34C6B">
        <w:rPr>
          <w:rFonts w:asciiTheme="minorHAnsi" w:hAnsiTheme="minorHAnsi" w:cstheme="minorHAnsi"/>
          <w:sz w:val="22"/>
          <w:szCs w:val="22"/>
        </w:rPr>
        <w:t xml:space="preserve"> con el compromiso de recuperarlo una vez terminada</w:t>
      </w:r>
      <w:r>
        <w:rPr>
          <w:rFonts w:asciiTheme="minorHAnsi" w:hAnsiTheme="minorHAnsi" w:cstheme="minorHAnsi"/>
          <w:sz w:val="22"/>
          <w:szCs w:val="22"/>
        </w:rPr>
        <w:t xml:space="preserve"> </w:t>
      </w:r>
      <w:r w:rsidR="00A77063">
        <w:rPr>
          <w:rFonts w:asciiTheme="minorHAnsi" w:hAnsiTheme="minorHAnsi" w:cstheme="minorHAnsi"/>
          <w:sz w:val="22"/>
          <w:szCs w:val="22"/>
        </w:rPr>
        <w:t>la</w:t>
      </w:r>
      <w:r>
        <w:rPr>
          <w:rFonts w:asciiTheme="minorHAnsi" w:hAnsiTheme="minorHAnsi" w:cstheme="minorHAnsi"/>
          <w:sz w:val="22"/>
          <w:szCs w:val="22"/>
        </w:rPr>
        <w:t xml:space="preserve"> jornada de observación, ayudantía y/o práctica</w:t>
      </w:r>
      <w:r w:rsidR="00A77063">
        <w:rPr>
          <w:rFonts w:asciiTheme="minorHAnsi" w:hAnsiTheme="minorHAnsi" w:cstheme="minorHAnsi"/>
          <w:sz w:val="22"/>
          <w:szCs w:val="22"/>
        </w:rPr>
        <w:t>. E</w:t>
      </w:r>
      <w:r w:rsidR="00971E20" w:rsidRPr="00F34C6B">
        <w:rPr>
          <w:rFonts w:asciiTheme="minorHAnsi" w:hAnsiTheme="minorHAnsi" w:cstheme="minorHAnsi"/>
          <w:sz w:val="22"/>
          <w:szCs w:val="22"/>
        </w:rPr>
        <w:t xml:space="preserve">n caso de reincidir en la falta de cualquiera de sus obligaciones, se le suspenderá la jornada completa, misma que se recuperará en la misma institución educativa, con el mismo grupo, en el mismo turno, la semana inmediata a la jornada invalidada, con el compromiso de </w:t>
      </w:r>
      <w:r w:rsidR="00244CEF" w:rsidRPr="00F34C6B">
        <w:rPr>
          <w:rFonts w:asciiTheme="minorHAnsi" w:hAnsiTheme="minorHAnsi" w:cstheme="minorHAnsi"/>
          <w:sz w:val="22"/>
          <w:szCs w:val="22"/>
        </w:rPr>
        <w:t xml:space="preserve">comunicarse con el docente de práctica profesional para </w:t>
      </w:r>
      <w:r w:rsidR="00B35157" w:rsidRPr="00F34C6B">
        <w:rPr>
          <w:rFonts w:asciiTheme="minorHAnsi" w:hAnsiTheme="minorHAnsi" w:cstheme="minorHAnsi"/>
          <w:sz w:val="22"/>
          <w:szCs w:val="22"/>
        </w:rPr>
        <w:t>recibir asesorías</w:t>
      </w:r>
      <w:r w:rsidR="00A77063">
        <w:rPr>
          <w:rFonts w:asciiTheme="minorHAnsi" w:hAnsiTheme="minorHAnsi" w:cstheme="minorHAnsi"/>
          <w:sz w:val="22"/>
          <w:szCs w:val="22"/>
        </w:rPr>
        <w:t>,</w:t>
      </w:r>
      <w:r w:rsidR="00B35157" w:rsidRPr="00F34C6B">
        <w:rPr>
          <w:rFonts w:asciiTheme="minorHAnsi" w:hAnsiTheme="minorHAnsi" w:cstheme="minorHAnsi"/>
          <w:sz w:val="22"/>
          <w:szCs w:val="22"/>
        </w:rPr>
        <w:t xml:space="preserve"> además se le aplicarán </w:t>
      </w:r>
      <w:r w:rsidR="00A77063">
        <w:rPr>
          <w:rFonts w:asciiTheme="minorHAnsi" w:hAnsiTheme="minorHAnsi" w:cstheme="minorHAnsi"/>
          <w:sz w:val="22"/>
          <w:szCs w:val="22"/>
        </w:rPr>
        <w:t xml:space="preserve">en los cursos </w:t>
      </w:r>
      <w:r w:rsidR="00B35157" w:rsidRPr="00F34C6B">
        <w:rPr>
          <w:rFonts w:asciiTheme="minorHAnsi" w:hAnsiTheme="minorHAnsi" w:cstheme="minorHAnsi"/>
          <w:sz w:val="22"/>
          <w:szCs w:val="22"/>
        </w:rPr>
        <w:t xml:space="preserve">las faltas correspondientes </w:t>
      </w:r>
      <w:r w:rsidR="00A77063">
        <w:rPr>
          <w:rFonts w:asciiTheme="minorHAnsi" w:hAnsiTheme="minorHAnsi" w:cstheme="minorHAnsi"/>
          <w:sz w:val="22"/>
          <w:szCs w:val="22"/>
        </w:rPr>
        <w:t xml:space="preserve">al día de la suspensión así como, </w:t>
      </w:r>
      <w:r w:rsidR="00B35157" w:rsidRPr="00F34C6B">
        <w:rPr>
          <w:rFonts w:asciiTheme="minorHAnsi" w:hAnsiTheme="minorHAnsi" w:cstheme="minorHAnsi"/>
          <w:sz w:val="22"/>
          <w:szCs w:val="22"/>
        </w:rPr>
        <w:t xml:space="preserve"> </w:t>
      </w:r>
      <w:r w:rsidR="00A77063">
        <w:rPr>
          <w:rFonts w:asciiTheme="minorHAnsi" w:hAnsiTheme="minorHAnsi" w:cstheme="minorHAnsi"/>
          <w:sz w:val="22"/>
          <w:szCs w:val="22"/>
        </w:rPr>
        <w:t>de</w:t>
      </w:r>
      <w:r w:rsidR="00B35157" w:rsidRPr="00F34C6B">
        <w:rPr>
          <w:rFonts w:asciiTheme="minorHAnsi" w:hAnsiTheme="minorHAnsi" w:cstheme="minorHAnsi"/>
          <w:sz w:val="22"/>
          <w:szCs w:val="22"/>
        </w:rPr>
        <w:t xml:space="preserve"> los días que asista a la recuperación de la práctica. </w:t>
      </w:r>
    </w:p>
    <w:p w14:paraId="1598B84D" w14:textId="77777777" w:rsidR="00546242" w:rsidRPr="00F34C6B" w:rsidRDefault="00546242" w:rsidP="000828BC">
      <w:pPr>
        <w:spacing w:line="276" w:lineRule="auto"/>
        <w:jc w:val="both"/>
        <w:rPr>
          <w:rFonts w:asciiTheme="minorHAnsi" w:hAnsiTheme="minorHAnsi" w:cstheme="minorHAnsi"/>
          <w:sz w:val="22"/>
          <w:szCs w:val="22"/>
          <w:u w:val="single"/>
        </w:rPr>
      </w:pPr>
    </w:p>
    <w:p w14:paraId="1EE327E2" w14:textId="77777777" w:rsidR="00971E20" w:rsidRPr="00F34C6B" w:rsidRDefault="00971E20"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I</w:t>
      </w:r>
      <w:r w:rsidR="000828BC">
        <w:rPr>
          <w:rFonts w:asciiTheme="minorHAnsi" w:hAnsiTheme="minorHAnsi" w:cstheme="minorHAnsi"/>
          <w:b/>
          <w:sz w:val="22"/>
          <w:szCs w:val="22"/>
        </w:rPr>
        <w:t>X</w:t>
      </w:r>
      <w:r w:rsidRPr="00F34C6B">
        <w:rPr>
          <w:rFonts w:asciiTheme="minorHAnsi" w:hAnsiTheme="minorHAnsi" w:cstheme="minorHAnsi"/>
          <w:b/>
          <w:sz w:val="22"/>
          <w:szCs w:val="22"/>
        </w:rPr>
        <w:t xml:space="preserve">.TRANSITORIOS </w:t>
      </w:r>
    </w:p>
    <w:p w14:paraId="0B7DCEA3" w14:textId="227C092D"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El presente reglame</w:t>
      </w:r>
      <w:r w:rsidR="00244CEF" w:rsidRPr="00F34C6B">
        <w:rPr>
          <w:rFonts w:asciiTheme="minorHAnsi" w:hAnsiTheme="minorHAnsi" w:cstheme="minorHAnsi"/>
          <w:sz w:val="22"/>
          <w:szCs w:val="22"/>
        </w:rPr>
        <w:t>nto entra en vigor a partir de</w:t>
      </w:r>
      <w:r w:rsidR="00A77063">
        <w:rPr>
          <w:rFonts w:asciiTheme="minorHAnsi" w:hAnsiTheme="minorHAnsi" w:cstheme="minorHAnsi"/>
          <w:sz w:val="22"/>
          <w:szCs w:val="22"/>
        </w:rPr>
        <w:t xml:space="preserve">l mes de </w:t>
      </w:r>
      <w:r w:rsidR="00582890">
        <w:rPr>
          <w:rFonts w:asciiTheme="minorHAnsi" w:hAnsiTheme="minorHAnsi" w:cstheme="minorHAnsi"/>
          <w:sz w:val="22"/>
          <w:szCs w:val="22"/>
        </w:rPr>
        <w:t>enero</w:t>
      </w:r>
      <w:r w:rsidR="0015572C" w:rsidRPr="00A77063">
        <w:rPr>
          <w:rFonts w:asciiTheme="minorHAnsi" w:hAnsiTheme="minorHAnsi" w:cstheme="minorHAnsi"/>
          <w:sz w:val="22"/>
          <w:szCs w:val="22"/>
        </w:rPr>
        <w:t xml:space="preserve"> del 202</w:t>
      </w:r>
      <w:r w:rsidR="00582890">
        <w:rPr>
          <w:rFonts w:asciiTheme="minorHAnsi" w:hAnsiTheme="minorHAnsi" w:cstheme="minorHAnsi"/>
          <w:sz w:val="22"/>
          <w:szCs w:val="22"/>
        </w:rPr>
        <w:t>2</w:t>
      </w:r>
      <w:r w:rsidR="00EB2AEF" w:rsidRPr="00A77063">
        <w:rPr>
          <w:rFonts w:asciiTheme="minorHAnsi" w:hAnsiTheme="minorHAnsi" w:cstheme="minorHAnsi"/>
          <w:sz w:val="22"/>
          <w:szCs w:val="22"/>
        </w:rPr>
        <w:t>.</w:t>
      </w:r>
    </w:p>
    <w:p w14:paraId="746D0C44" w14:textId="58A1009F"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1. </w:t>
      </w:r>
      <w:r w:rsidRPr="00F34C6B">
        <w:rPr>
          <w:rFonts w:asciiTheme="minorHAnsi" w:hAnsiTheme="minorHAnsi" w:cstheme="minorHAnsi"/>
          <w:sz w:val="22"/>
          <w:szCs w:val="22"/>
        </w:rPr>
        <w:t>Es obligatorio que la Comunidad normalista conozca, aplique y acate el presente reglamento.</w:t>
      </w:r>
    </w:p>
    <w:p w14:paraId="167C90BB"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43C90B82" w14:textId="7B2F2FA8"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2</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Los </w:t>
      </w:r>
      <w:r w:rsidR="00A77063">
        <w:rPr>
          <w:rFonts w:asciiTheme="minorHAnsi" w:hAnsiTheme="minorHAnsi" w:cstheme="minorHAnsi"/>
          <w:sz w:val="22"/>
          <w:szCs w:val="22"/>
        </w:rPr>
        <w:t>estudiantes normalistas</w:t>
      </w:r>
      <w:r w:rsidRPr="00F34C6B">
        <w:rPr>
          <w:rFonts w:asciiTheme="minorHAnsi" w:hAnsiTheme="minorHAnsi" w:cstheme="minorHAnsi"/>
          <w:sz w:val="22"/>
          <w:szCs w:val="22"/>
        </w:rPr>
        <w:t xml:space="preserve"> que estén en condiciones especiales de </w:t>
      </w:r>
      <w:r w:rsidR="00B64576" w:rsidRPr="00F34C6B">
        <w:rPr>
          <w:rFonts w:asciiTheme="minorHAnsi" w:hAnsiTheme="minorHAnsi" w:cstheme="minorHAnsi"/>
          <w:sz w:val="22"/>
          <w:szCs w:val="22"/>
        </w:rPr>
        <w:t>salud</w:t>
      </w:r>
      <w:r w:rsidRPr="00F34C6B">
        <w:rPr>
          <w:rFonts w:asciiTheme="minorHAnsi" w:hAnsiTheme="minorHAnsi" w:cstheme="minorHAnsi"/>
          <w:sz w:val="22"/>
          <w:szCs w:val="22"/>
        </w:rPr>
        <w:t xml:space="preserve"> podrán integrarse a las jornadas de observación y práctica bajo su propio riesgo, quedando la ENEP fuera de responsabilidad alguna.</w:t>
      </w:r>
    </w:p>
    <w:p w14:paraId="12CB4F33"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1CAA0A42" w14:textId="16B49382"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3</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Los casos no previstos en el presente Reglamento de Acercamiento a la Práctica Escolar serán revisados por la Subdirección Académica y </w:t>
      </w:r>
      <w:r w:rsidR="00FC0E7D" w:rsidRPr="00F34C6B">
        <w:rPr>
          <w:rFonts w:asciiTheme="minorHAnsi" w:hAnsiTheme="minorHAnsi" w:cstheme="minorHAnsi"/>
          <w:sz w:val="22"/>
          <w:szCs w:val="22"/>
        </w:rPr>
        <w:t>la</w:t>
      </w:r>
      <w:r w:rsidRPr="00F34C6B">
        <w:rPr>
          <w:rFonts w:asciiTheme="minorHAnsi" w:hAnsiTheme="minorHAnsi" w:cstheme="minorHAnsi"/>
          <w:sz w:val="22"/>
          <w:szCs w:val="22"/>
        </w:rPr>
        <w:t xml:space="preserve"> docente</w:t>
      </w:r>
      <w:r w:rsidR="00FC0E7D">
        <w:rPr>
          <w:rFonts w:asciiTheme="minorHAnsi" w:hAnsiTheme="minorHAnsi" w:cstheme="minorHAnsi"/>
          <w:sz w:val="22"/>
          <w:szCs w:val="22"/>
        </w:rPr>
        <w:t xml:space="preserve"> de</w:t>
      </w:r>
      <w:r w:rsidRPr="00F34C6B">
        <w:rPr>
          <w:rFonts w:asciiTheme="minorHAnsi" w:hAnsiTheme="minorHAnsi" w:cstheme="minorHAnsi"/>
          <w:sz w:val="22"/>
          <w:szCs w:val="22"/>
        </w:rPr>
        <w:t xml:space="preserve"> </w:t>
      </w:r>
      <w:r w:rsidR="00A77063">
        <w:rPr>
          <w:rFonts w:asciiTheme="minorHAnsi" w:hAnsiTheme="minorHAnsi" w:cstheme="minorHAnsi"/>
          <w:sz w:val="22"/>
          <w:szCs w:val="22"/>
        </w:rPr>
        <w:t xml:space="preserve">formación del trayecto </w:t>
      </w:r>
      <w:r w:rsidR="00A77063" w:rsidRPr="00F34C6B">
        <w:rPr>
          <w:rFonts w:asciiTheme="minorHAnsi" w:hAnsiTheme="minorHAnsi" w:cstheme="minorHAnsi"/>
          <w:sz w:val="22"/>
          <w:szCs w:val="22"/>
        </w:rPr>
        <w:t>de práctica</w:t>
      </w:r>
      <w:r w:rsidRPr="00F34C6B">
        <w:rPr>
          <w:rFonts w:asciiTheme="minorHAnsi" w:hAnsiTheme="minorHAnsi" w:cstheme="minorHAnsi"/>
          <w:sz w:val="22"/>
          <w:szCs w:val="22"/>
        </w:rPr>
        <w:t>, tomándose las determinaciones que dicte la Dirección de la Escuela.</w:t>
      </w:r>
    </w:p>
    <w:p w14:paraId="42583854"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17BA1203" w14:textId="2068FCED" w:rsidR="00040ED3" w:rsidRPr="00F34C6B" w:rsidRDefault="00971E20" w:rsidP="00C57F2E">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4</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Es responsabilidad del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y de los docentes conocer</w:t>
      </w:r>
      <w:r w:rsidR="00A77063">
        <w:rPr>
          <w:rFonts w:asciiTheme="minorHAnsi" w:hAnsiTheme="minorHAnsi" w:cstheme="minorHAnsi"/>
          <w:sz w:val="22"/>
          <w:szCs w:val="22"/>
        </w:rPr>
        <w:t xml:space="preserve"> y dar a conocer</w:t>
      </w:r>
      <w:r w:rsidRPr="00F34C6B">
        <w:rPr>
          <w:rFonts w:asciiTheme="minorHAnsi" w:hAnsiTheme="minorHAnsi" w:cstheme="minorHAnsi"/>
          <w:sz w:val="22"/>
          <w:szCs w:val="22"/>
        </w:rPr>
        <w:t xml:space="preserve"> la normatividad de control escolar vigente de la Escuela Normal de Educación Preescolar, en atención al capítulo IV denominado Regularización, de la citada Normatividad. </w:t>
      </w:r>
      <w:r w:rsidR="00040ED3">
        <w:rPr>
          <w:rFonts w:asciiTheme="minorHAnsi" w:hAnsiTheme="minorHAnsi" w:cstheme="minorHAnsi"/>
          <w:sz w:val="22"/>
          <w:szCs w:val="22"/>
        </w:rPr>
        <w:t xml:space="preserve">                                                                                  </w:t>
      </w:r>
      <w:r w:rsidR="00040ED3" w:rsidRPr="00040ED3">
        <w:rPr>
          <w:rFonts w:asciiTheme="minorHAnsi" w:hAnsiTheme="minorHAnsi" w:cstheme="minorHAnsi"/>
          <w:i/>
          <w:iCs/>
          <w:sz w:val="16"/>
          <w:szCs w:val="16"/>
        </w:rPr>
        <w:t xml:space="preserve">Fecha de modificación </w:t>
      </w:r>
      <w:r w:rsidR="002E6B56">
        <w:rPr>
          <w:rFonts w:asciiTheme="minorHAnsi" w:hAnsiTheme="minorHAnsi" w:cstheme="minorHAnsi"/>
          <w:i/>
          <w:iCs/>
          <w:sz w:val="16"/>
          <w:szCs w:val="16"/>
        </w:rPr>
        <w:t>17</w:t>
      </w:r>
      <w:r w:rsidR="00040ED3" w:rsidRPr="00040ED3">
        <w:rPr>
          <w:rFonts w:asciiTheme="minorHAnsi" w:hAnsiTheme="minorHAnsi" w:cstheme="minorHAnsi"/>
          <w:i/>
          <w:iCs/>
          <w:sz w:val="16"/>
          <w:szCs w:val="16"/>
        </w:rPr>
        <w:t xml:space="preserve"> de </w:t>
      </w:r>
      <w:r w:rsidR="002E6B56">
        <w:rPr>
          <w:rFonts w:asciiTheme="minorHAnsi" w:hAnsiTheme="minorHAnsi" w:cstheme="minorHAnsi"/>
          <w:i/>
          <w:iCs/>
          <w:sz w:val="16"/>
          <w:szCs w:val="16"/>
        </w:rPr>
        <w:t>enero</w:t>
      </w:r>
      <w:r w:rsidR="00040ED3" w:rsidRPr="00040ED3">
        <w:rPr>
          <w:rFonts w:asciiTheme="minorHAnsi" w:hAnsiTheme="minorHAnsi" w:cstheme="minorHAnsi"/>
          <w:i/>
          <w:iCs/>
          <w:sz w:val="16"/>
          <w:szCs w:val="16"/>
        </w:rPr>
        <w:t xml:space="preserve"> 202</w:t>
      </w:r>
      <w:r w:rsidR="002E6B56">
        <w:rPr>
          <w:rFonts w:asciiTheme="minorHAnsi" w:hAnsiTheme="minorHAnsi" w:cstheme="minorHAnsi"/>
          <w:i/>
          <w:iCs/>
          <w:sz w:val="16"/>
          <w:szCs w:val="16"/>
        </w:rPr>
        <w:t>2</w:t>
      </w:r>
      <w:r w:rsidR="00040ED3" w:rsidRPr="00040ED3">
        <w:rPr>
          <w:rFonts w:asciiTheme="minorHAnsi" w:hAnsiTheme="minorHAnsi" w:cstheme="minorHAnsi"/>
          <w:sz w:val="16"/>
          <w:szCs w:val="16"/>
        </w:rPr>
        <w:t>.</w:t>
      </w:r>
    </w:p>
    <w:sectPr w:rsidR="00040ED3" w:rsidRPr="00F34C6B" w:rsidSect="00971E2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54CC" w14:textId="77777777" w:rsidR="00C876AD" w:rsidRDefault="00C876AD" w:rsidP="00C876AD">
      <w:r>
        <w:separator/>
      </w:r>
    </w:p>
  </w:endnote>
  <w:endnote w:type="continuationSeparator" w:id="0">
    <w:p w14:paraId="0CD19953" w14:textId="77777777" w:rsidR="00C876AD" w:rsidRDefault="00C876AD" w:rsidP="00C8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C87" w14:textId="77777777" w:rsidR="00F56248" w:rsidRDefault="00F562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00597"/>
      <w:docPartObj>
        <w:docPartGallery w:val="Page Numbers (Bottom of Page)"/>
        <w:docPartUnique/>
      </w:docPartObj>
    </w:sdtPr>
    <w:sdtEndPr/>
    <w:sdtContent>
      <w:p w14:paraId="78AF2074" w14:textId="646814C9" w:rsidR="00C876AD" w:rsidRDefault="00C876AD">
        <w:pPr>
          <w:pStyle w:val="Piedepgina"/>
          <w:jc w:val="right"/>
        </w:pPr>
        <w:r>
          <w:fldChar w:fldCharType="begin"/>
        </w:r>
        <w:r>
          <w:instrText>PAGE   \* MERGEFORMAT</w:instrText>
        </w:r>
        <w:r>
          <w:fldChar w:fldCharType="separate"/>
        </w:r>
        <w:r>
          <w:t>2</w:t>
        </w:r>
        <w:r>
          <w:fldChar w:fldCharType="end"/>
        </w:r>
      </w:p>
    </w:sdtContent>
  </w:sdt>
  <w:p w14:paraId="3FEDE0C2" w14:textId="77777777" w:rsidR="00F56248" w:rsidRDefault="00F56248" w:rsidP="00F56248">
    <w:pPr>
      <w:pStyle w:val="Piedepgina"/>
    </w:pPr>
    <w:r>
      <w:t>ENEP-ST-D-01</w:t>
    </w:r>
  </w:p>
  <w:p w14:paraId="14488E8A" w14:textId="23D45981" w:rsidR="00C876AD" w:rsidRDefault="00F56248" w:rsidP="00F56248">
    <w:pPr>
      <w:pStyle w:val="Piedepgina"/>
    </w:pPr>
    <w:r>
      <w:t>V02/032019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A2F2" w14:textId="77777777" w:rsidR="00F56248" w:rsidRDefault="00F562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CF75" w14:textId="77777777" w:rsidR="00C876AD" w:rsidRDefault="00C876AD" w:rsidP="00C876AD">
      <w:r>
        <w:separator/>
      </w:r>
    </w:p>
  </w:footnote>
  <w:footnote w:type="continuationSeparator" w:id="0">
    <w:p w14:paraId="1CE479C0" w14:textId="77777777" w:rsidR="00C876AD" w:rsidRDefault="00C876AD" w:rsidP="00C8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A561" w14:textId="77777777" w:rsidR="00F56248" w:rsidRDefault="00F562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615B" w14:textId="77777777" w:rsidR="00F56248" w:rsidRDefault="00F562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80C9" w14:textId="77777777" w:rsidR="00F56248" w:rsidRDefault="00F562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9B6"/>
    <w:multiLevelType w:val="hybridMultilevel"/>
    <w:tmpl w:val="73CE301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6140E"/>
    <w:multiLevelType w:val="hybridMultilevel"/>
    <w:tmpl w:val="09B6E76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15:restartNumberingAfterBreak="0">
    <w:nsid w:val="09750AAF"/>
    <w:multiLevelType w:val="hybridMultilevel"/>
    <w:tmpl w:val="9C6A03F0"/>
    <w:lvl w:ilvl="0" w:tplc="0882B28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744C1384">
      <w:start w:val="1"/>
      <w:numFmt w:val="bullet"/>
      <w:lvlText w:val="-"/>
      <w:lvlJc w:val="left"/>
      <w:pPr>
        <w:tabs>
          <w:tab w:val="num" w:pos="643"/>
        </w:tabs>
        <w:ind w:left="643"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1969CD"/>
    <w:multiLevelType w:val="hybridMultilevel"/>
    <w:tmpl w:val="3D24E29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E77F7"/>
    <w:multiLevelType w:val="hybridMultilevel"/>
    <w:tmpl w:val="05C015D0"/>
    <w:lvl w:ilvl="0" w:tplc="080A000D">
      <w:start w:val="1"/>
      <w:numFmt w:val="bullet"/>
      <w:lvlText w:val=""/>
      <w:lvlJc w:val="left"/>
      <w:pPr>
        <w:ind w:left="414" w:hanging="360"/>
      </w:pPr>
      <w:rPr>
        <w:rFonts w:ascii="Wingdings" w:hAnsi="Wingdings" w:hint="default"/>
      </w:rPr>
    </w:lvl>
    <w:lvl w:ilvl="1" w:tplc="080A0003" w:tentative="1">
      <w:start w:val="1"/>
      <w:numFmt w:val="bullet"/>
      <w:lvlText w:val="o"/>
      <w:lvlJc w:val="left"/>
      <w:pPr>
        <w:ind w:left="1134" w:hanging="360"/>
      </w:pPr>
      <w:rPr>
        <w:rFonts w:ascii="Courier New" w:hAnsi="Courier New" w:cs="Courier New" w:hint="default"/>
      </w:rPr>
    </w:lvl>
    <w:lvl w:ilvl="2" w:tplc="080A0005" w:tentative="1">
      <w:start w:val="1"/>
      <w:numFmt w:val="bullet"/>
      <w:lvlText w:val=""/>
      <w:lvlJc w:val="left"/>
      <w:pPr>
        <w:ind w:left="1854" w:hanging="360"/>
      </w:pPr>
      <w:rPr>
        <w:rFonts w:ascii="Wingdings" w:hAnsi="Wingdings" w:hint="default"/>
      </w:rPr>
    </w:lvl>
    <w:lvl w:ilvl="3" w:tplc="080A0001" w:tentative="1">
      <w:start w:val="1"/>
      <w:numFmt w:val="bullet"/>
      <w:lvlText w:val=""/>
      <w:lvlJc w:val="left"/>
      <w:pPr>
        <w:ind w:left="2574" w:hanging="360"/>
      </w:pPr>
      <w:rPr>
        <w:rFonts w:ascii="Symbol" w:hAnsi="Symbol" w:hint="default"/>
      </w:rPr>
    </w:lvl>
    <w:lvl w:ilvl="4" w:tplc="080A0003" w:tentative="1">
      <w:start w:val="1"/>
      <w:numFmt w:val="bullet"/>
      <w:lvlText w:val="o"/>
      <w:lvlJc w:val="left"/>
      <w:pPr>
        <w:ind w:left="3294" w:hanging="360"/>
      </w:pPr>
      <w:rPr>
        <w:rFonts w:ascii="Courier New" w:hAnsi="Courier New" w:cs="Courier New" w:hint="default"/>
      </w:rPr>
    </w:lvl>
    <w:lvl w:ilvl="5" w:tplc="080A0005" w:tentative="1">
      <w:start w:val="1"/>
      <w:numFmt w:val="bullet"/>
      <w:lvlText w:val=""/>
      <w:lvlJc w:val="left"/>
      <w:pPr>
        <w:ind w:left="4014" w:hanging="360"/>
      </w:pPr>
      <w:rPr>
        <w:rFonts w:ascii="Wingdings" w:hAnsi="Wingdings" w:hint="default"/>
      </w:rPr>
    </w:lvl>
    <w:lvl w:ilvl="6" w:tplc="080A0001" w:tentative="1">
      <w:start w:val="1"/>
      <w:numFmt w:val="bullet"/>
      <w:lvlText w:val=""/>
      <w:lvlJc w:val="left"/>
      <w:pPr>
        <w:ind w:left="4734" w:hanging="360"/>
      </w:pPr>
      <w:rPr>
        <w:rFonts w:ascii="Symbol" w:hAnsi="Symbol" w:hint="default"/>
      </w:rPr>
    </w:lvl>
    <w:lvl w:ilvl="7" w:tplc="080A0003" w:tentative="1">
      <w:start w:val="1"/>
      <w:numFmt w:val="bullet"/>
      <w:lvlText w:val="o"/>
      <w:lvlJc w:val="left"/>
      <w:pPr>
        <w:ind w:left="5454" w:hanging="360"/>
      </w:pPr>
      <w:rPr>
        <w:rFonts w:ascii="Courier New" w:hAnsi="Courier New" w:cs="Courier New" w:hint="default"/>
      </w:rPr>
    </w:lvl>
    <w:lvl w:ilvl="8" w:tplc="080A0005" w:tentative="1">
      <w:start w:val="1"/>
      <w:numFmt w:val="bullet"/>
      <w:lvlText w:val=""/>
      <w:lvlJc w:val="left"/>
      <w:pPr>
        <w:ind w:left="6174" w:hanging="360"/>
      </w:pPr>
      <w:rPr>
        <w:rFonts w:ascii="Wingdings" w:hAnsi="Wingdings" w:hint="default"/>
      </w:rPr>
    </w:lvl>
  </w:abstractNum>
  <w:abstractNum w:abstractNumId="5" w15:restartNumberingAfterBreak="0">
    <w:nsid w:val="160A428D"/>
    <w:multiLevelType w:val="hybridMultilevel"/>
    <w:tmpl w:val="9E0A57B2"/>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6" w15:restartNumberingAfterBreak="0">
    <w:nsid w:val="16A614B5"/>
    <w:multiLevelType w:val="hybridMultilevel"/>
    <w:tmpl w:val="4C2EFDDA"/>
    <w:lvl w:ilvl="0" w:tplc="1D1AEEEC">
      <w:numFmt w:val="bullet"/>
      <w:lvlText w:val="•"/>
      <w:lvlJc w:val="left"/>
      <w:pPr>
        <w:ind w:left="1776" w:hanging="360"/>
      </w:pPr>
      <w:rPr>
        <w:rFonts w:ascii="Courier New" w:hAnsi="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1D632190"/>
    <w:multiLevelType w:val="hybridMultilevel"/>
    <w:tmpl w:val="CC4AB5C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B2F4B"/>
    <w:multiLevelType w:val="hybridMultilevel"/>
    <w:tmpl w:val="B0B20D3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D567F"/>
    <w:multiLevelType w:val="hybridMultilevel"/>
    <w:tmpl w:val="FADC6F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DE3B74"/>
    <w:multiLevelType w:val="hybridMultilevel"/>
    <w:tmpl w:val="3B50B4C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80DBE"/>
    <w:multiLevelType w:val="hybridMultilevel"/>
    <w:tmpl w:val="097EA16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60C42"/>
    <w:multiLevelType w:val="hybridMultilevel"/>
    <w:tmpl w:val="F04A0086"/>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195BA8"/>
    <w:multiLevelType w:val="hybridMultilevel"/>
    <w:tmpl w:val="EEC6E672"/>
    <w:lvl w:ilvl="0" w:tplc="080A000F">
      <w:start w:val="1"/>
      <w:numFmt w:val="decimal"/>
      <w:lvlText w:val="%1."/>
      <w:lvlJc w:val="left"/>
      <w:pPr>
        <w:tabs>
          <w:tab w:val="num" w:pos="720"/>
        </w:tabs>
        <w:ind w:left="720" w:hanging="360"/>
      </w:pPr>
      <w:rPr>
        <w:rFonts w:hint="default"/>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924356"/>
    <w:multiLevelType w:val="hybridMultilevel"/>
    <w:tmpl w:val="EEC6E672"/>
    <w:lvl w:ilvl="0" w:tplc="080A000F">
      <w:start w:val="1"/>
      <w:numFmt w:val="decimal"/>
      <w:lvlText w:val="%1."/>
      <w:lvlJc w:val="left"/>
      <w:pPr>
        <w:tabs>
          <w:tab w:val="num" w:pos="720"/>
        </w:tabs>
        <w:ind w:left="720" w:hanging="360"/>
      </w:pPr>
      <w:rPr>
        <w:rFonts w:hint="default"/>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1465D33"/>
    <w:multiLevelType w:val="hybridMultilevel"/>
    <w:tmpl w:val="4B1259F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E2795"/>
    <w:multiLevelType w:val="hybridMultilevel"/>
    <w:tmpl w:val="5B9E4516"/>
    <w:lvl w:ilvl="0" w:tplc="0C0A000D">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43030A4D"/>
    <w:multiLevelType w:val="hybridMultilevel"/>
    <w:tmpl w:val="769E2E88"/>
    <w:lvl w:ilvl="0" w:tplc="1D1AEEEC">
      <w:numFmt w:val="bullet"/>
      <w:lvlText w:val="•"/>
      <w:lvlJc w:val="left"/>
      <w:pPr>
        <w:tabs>
          <w:tab w:val="num" w:pos="1928"/>
        </w:tabs>
        <w:ind w:left="1928" w:hanging="227"/>
      </w:pPr>
      <w:rPr>
        <w:rFonts w:ascii="Courier New" w:hAnsi="Courier New" w:hint="default"/>
      </w:rPr>
    </w:lvl>
    <w:lvl w:ilvl="1" w:tplc="0C0A000D">
      <w:start w:val="1"/>
      <w:numFmt w:val="bullet"/>
      <w:lvlText w:val=""/>
      <w:lvlJc w:val="left"/>
      <w:pPr>
        <w:tabs>
          <w:tab w:val="num" w:pos="2441"/>
        </w:tabs>
        <w:ind w:left="2441" w:hanging="360"/>
      </w:pPr>
      <w:rPr>
        <w:rFonts w:ascii="Wingdings" w:hAnsi="Wingdings" w:hint="default"/>
      </w:rPr>
    </w:lvl>
    <w:lvl w:ilvl="2" w:tplc="0C0A0005" w:tentative="1">
      <w:start w:val="1"/>
      <w:numFmt w:val="bullet"/>
      <w:lvlText w:val=""/>
      <w:lvlJc w:val="left"/>
      <w:pPr>
        <w:tabs>
          <w:tab w:val="num" w:pos="3161"/>
        </w:tabs>
        <w:ind w:left="3161" w:hanging="360"/>
      </w:pPr>
      <w:rPr>
        <w:rFonts w:ascii="Wingdings" w:hAnsi="Wingdings" w:hint="default"/>
      </w:rPr>
    </w:lvl>
    <w:lvl w:ilvl="3" w:tplc="0C0A0001" w:tentative="1">
      <w:start w:val="1"/>
      <w:numFmt w:val="bullet"/>
      <w:lvlText w:val=""/>
      <w:lvlJc w:val="left"/>
      <w:pPr>
        <w:tabs>
          <w:tab w:val="num" w:pos="3881"/>
        </w:tabs>
        <w:ind w:left="3881" w:hanging="360"/>
      </w:pPr>
      <w:rPr>
        <w:rFonts w:ascii="Symbol" w:hAnsi="Symbol" w:hint="default"/>
      </w:rPr>
    </w:lvl>
    <w:lvl w:ilvl="4" w:tplc="0C0A0003" w:tentative="1">
      <w:start w:val="1"/>
      <w:numFmt w:val="bullet"/>
      <w:lvlText w:val="o"/>
      <w:lvlJc w:val="left"/>
      <w:pPr>
        <w:tabs>
          <w:tab w:val="num" w:pos="4601"/>
        </w:tabs>
        <w:ind w:left="4601" w:hanging="360"/>
      </w:pPr>
      <w:rPr>
        <w:rFonts w:ascii="Courier New" w:hAnsi="Courier New" w:cs="Courier New" w:hint="default"/>
      </w:rPr>
    </w:lvl>
    <w:lvl w:ilvl="5" w:tplc="0C0A0005" w:tentative="1">
      <w:start w:val="1"/>
      <w:numFmt w:val="bullet"/>
      <w:lvlText w:val=""/>
      <w:lvlJc w:val="left"/>
      <w:pPr>
        <w:tabs>
          <w:tab w:val="num" w:pos="5321"/>
        </w:tabs>
        <w:ind w:left="5321" w:hanging="360"/>
      </w:pPr>
      <w:rPr>
        <w:rFonts w:ascii="Wingdings" w:hAnsi="Wingdings" w:hint="default"/>
      </w:rPr>
    </w:lvl>
    <w:lvl w:ilvl="6" w:tplc="0C0A0001" w:tentative="1">
      <w:start w:val="1"/>
      <w:numFmt w:val="bullet"/>
      <w:lvlText w:val=""/>
      <w:lvlJc w:val="left"/>
      <w:pPr>
        <w:tabs>
          <w:tab w:val="num" w:pos="6041"/>
        </w:tabs>
        <w:ind w:left="6041" w:hanging="360"/>
      </w:pPr>
      <w:rPr>
        <w:rFonts w:ascii="Symbol" w:hAnsi="Symbol" w:hint="default"/>
      </w:rPr>
    </w:lvl>
    <w:lvl w:ilvl="7" w:tplc="0C0A0003" w:tentative="1">
      <w:start w:val="1"/>
      <w:numFmt w:val="bullet"/>
      <w:lvlText w:val="o"/>
      <w:lvlJc w:val="left"/>
      <w:pPr>
        <w:tabs>
          <w:tab w:val="num" w:pos="6761"/>
        </w:tabs>
        <w:ind w:left="6761" w:hanging="360"/>
      </w:pPr>
      <w:rPr>
        <w:rFonts w:ascii="Courier New" w:hAnsi="Courier New" w:cs="Courier New" w:hint="default"/>
      </w:rPr>
    </w:lvl>
    <w:lvl w:ilvl="8" w:tplc="0C0A0005" w:tentative="1">
      <w:start w:val="1"/>
      <w:numFmt w:val="bullet"/>
      <w:lvlText w:val=""/>
      <w:lvlJc w:val="left"/>
      <w:pPr>
        <w:tabs>
          <w:tab w:val="num" w:pos="7481"/>
        </w:tabs>
        <w:ind w:left="7481" w:hanging="360"/>
      </w:pPr>
      <w:rPr>
        <w:rFonts w:ascii="Wingdings" w:hAnsi="Wingdings" w:hint="default"/>
      </w:rPr>
    </w:lvl>
  </w:abstractNum>
  <w:abstractNum w:abstractNumId="18" w15:restartNumberingAfterBreak="0">
    <w:nsid w:val="4E9D2564"/>
    <w:multiLevelType w:val="hybridMultilevel"/>
    <w:tmpl w:val="59DA6BC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E69F4"/>
    <w:multiLevelType w:val="hybridMultilevel"/>
    <w:tmpl w:val="495CABD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B135D"/>
    <w:multiLevelType w:val="multilevel"/>
    <w:tmpl w:val="8104E418"/>
    <w:styleLink w:val="Listaactual1"/>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B942E2"/>
    <w:multiLevelType w:val="hybridMultilevel"/>
    <w:tmpl w:val="0838C88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E306F0"/>
    <w:multiLevelType w:val="hybridMultilevel"/>
    <w:tmpl w:val="7FE264A6"/>
    <w:lvl w:ilvl="0" w:tplc="D16A7CF6">
      <w:start w:val="1"/>
      <w:numFmt w:val="decimal"/>
      <w:lvlText w:val="%1."/>
      <w:lvlJc w:val="left"/>
      <w:pPr>
        <w:tabs>
          <w:tab w:val="num" w:pos="785"/>
        </w:tabs>
        <w:ind w:left="785" w:hanging="360"/>
      </w:pPr>
      <w:rPr>
        <w:rFonts w:hint="default"/>
        <w:b w:val="0"/>
        <w:bCs/>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10679A8"/>
    <w:multiLevelType w:val="hybridMultilevel"/>
    <w:tmpl w:val="772C38AA"/>
    <w:lvl w:ilvl="0" w:tplc="0C0A000D">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BF97DD0"/>
    <w:multiLevelType w:val="hybridMultilevel"/>
    <w:tmpl w:val="44003CD0"/>
    <w:lvl w:ilvl="0" w:tplc="0C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960B97"/>
    <w:multiLevelType w:val="hybridMultilevel"/>
    <w:tmpl w:val="7FCE8E1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63612239">
    <w:abstractNumId w:val="22"/>
  </w:num>
  <w:num w:numId="2" w16cid:durableId="1193811265">
    <w:abstractNumId w:val="2"/>
  </w:num>
  <w:num w:numId="3" w16cid:durableId="148131740">
    <w:abstractNumId w:val="17"/>
  </w:num>
  <w:num w:numId="4" w16cid:durableId="2124031304">
    <w:abstractNumId w:val="0"/>
  </w:num>
  <w:num w:numId="5" w16cid:durableId="2023119490">
    <w:abstractNumId w:val="3"/>
  </w:num>
  <w:num w:numId="6" w16cid:durableId="44374382">
    <w:abstractNumId w:val="19"/>
  </w:num>
  <w:num w:numId="7" w16cid:durableId="1168473416">
    <w:abstractNumId w:val="10"/>
  </w:num>
  <w:num w:numId="8" w16cid:durableId="1866479786">
    <w:abstractNumId w:val="11"/>
  </w:num>
  <w:num w:numId="9" w16cid:durableId="72700388">
    <w:abstractNumId w:val="23"/>
  </w:num>
  <w:num w:numId="10" w16cid:durableId="1300527079">
    <w:abstractNumId w:val="7"/>
  </w:num>
  <w:num w:numId="11" w16cid:durableId="395009725">
    <w:abstractNumId w:val="15"/>
  </w:num>
  <w:num w:numId="12" w16cid:durableId="1947808748">
    <w:abstractNumId w:val="8"/>
  </w:num>
  <w:num w:numId="13" w16cid:durableId="1042510820">
    <w:abstractNumId w:val="18"/>
  </w:num>
  <w:num w:numId="14" w16cid:durableId="1360856898">
    <w:abstractNumId w:val="25"/>
  </w:num>
  <w:num w:numId="15" w16cid:durableId="386150334">
    <w:abstractNumId w:val="12"/>
  </w:num>
  <w:num w:numId="16" w16cid:durableId="1780754509">
    <w:abstractNumId w:val="16"/>
  </w:num>
  <w:num w:numId="17" w16cid:durableId="229269766">
    <w:abstractNumId w:val="5"/>
  </w:num>
  <w:num w:numId="18" w16cid:durableId="1556039092">
    <w:abstractNumId w:val="9"/>
  </w:num>
  <w:num w:numId="19" w16cid:durableId="727806960">
    <w:abstractNumId w:val="21"/>
  </w:num>
  <w:num w:numId="20" w16cid:durableId="229728131">
    <w:abstractNumId w:val="24"/>
  </w:num>
  <w:num w:numId="21" w16cid:durableId="532227034">
    <w:abstractNumId w:val="20"/>
  </w:num>
  <w:num w:numId="22" w16cid:durableId="1577014946">
    <w:abstractNumId w:val="13"/>
  </w:num>
  <w:num w:numId="23" w16cid:durableId="67659762">
    <w:abstractNumId w:val="14"/>
  </w:num>
  <w:num w:numId="24" w16cid:durableId="867331977">
    <w:abstractNumId w:val="1"/>
  </w:num>
  <w:num w:numId="25" w16cid:durableId="246504131">
    <w:abstractNumId w:val="6"/>
  </w:num>
  <w:num w:numId="26" w16cid:durableId="1094861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BC"/>
    <w:rsid w:val="00040ED3"/>
    <w:rsid w:val="00064986"/>
    <w:rsid w:val="000828BC"/>
    <w:rsid w:val="000B7E39"/>
    <w:rsid w:val="000C1212"/>
    <w:rsid w:val="000C4B7E"/>
    <w:rsid w:val="00107EA4"/>
    <w:rsid w:val="001410F6"/>
    <w:rsid w:val="0015572C"/>
    <w:rsid w:val="00176F52"/>
    <w:rsid w:val="00183174"/>
    <w:rsid w:val="001D6742"/>
    <w:rsid w:val="002205A7"/>
    <w:rsid w:val="00244CEF"/>
    <w:rsid w:val="002903D0"/>
    <w:rsid w:val="00297E79"/>
    <w:rsid w:val="002E303E"/>
    <w:rsid w:val="002E6B56"/>
    <w:rsid w:val="00302DAB"/>
    <w:rsid w:val="003D1054"/>
    <w:rsid w:val="003D41E0"/>
    <w:rsid w:val="00485399"/>
    <w:rsid w:val="004C0983"/>
    <w:rsid w:val="004E3DD5"/>
    <w:rsid w:val="00546242"/>
    <w:rsid w:val="005506E4"/>
    <w:rsid w:val="00582890"/>
    <w:rsid w:val="0059472B"/>
    <w:rsid w:val="005C1418"/>
    <w:rsid w:val="005C6E42"/>
    <w:rsid w:val="005F0733"/>
    <w:rsid w:val="00605B85"/>
    <w:rsid w:val="006241FA"/>
    <w:rsid w:val="006306E5"/>
    <w:rsid w:val="006A4052"/>
    <w:rsid w:val="006A44C8"/>
    <w:rsid w:val="006F1344"/>
    <w:rsid w:val="007072E5"/>
    <w:rsid w:val="00724488"/>
    <w:rsid w:val="007A3E4A"/>
    <w:rsid w:val="007E0E8C"/>
    <w:rsid w:val="00906A19"/>
    <w:rsid w:val="00927D8C"/>
    <w:rsid w:val="00954FF5"/>
    <w:rsid w:val="00971E20"/>
    <w:rsid w:val="0097306E"/>
    <w:rsid w:val="00976DBC"/>
    <w:rsid w:val="009870F0"/>
    <w:rsid w:val="009A474F"/>
    <w:rsid w:val="009A6286"/>
    <w:rsid w:val="009B3369"/>
    <w:rsid w:val="009B6151"/>
    <w:rsid w:val="009D65CE"/>
    <w:rsid w:val="00A03DEE"/>
    <w:rsid w:val="00A079B4"/>
    <w:rsid w:val="00A13D45"/>
    <w:rsid w:val="00A517BD"/>
    <w:rsid w:val="00A76637"/>
    <w:rsid w:val="00A77063"/>
    <w:rsid w:val="00AC2C33"/>
    <w:rsid w:val="00AE66A6"/>
    <w:rsid w:val="00AF1553"/>
    <w:rsid w:val="00AF5BC7"/>
    <w:rsid w:val="00B35157"/>
    <w:rsid w:val="00B64576"/>
    <w:rsid w:val="00B776E3"/>
    <w:rsid w:val="00BB1A76"/>
    <w:rsid w:val="00BB7391"/>
    <w:rsid w:val="00BD5EB4"/>
    <w:rsid w:val="00BF7886"/>
    <w:rsid w:val="00C00512"/>
    <w:rsid w:val="00C06093"/>
    <w:rsid w:val="00C158B3"/>
    <w:rsid w:val="00C1703B"/>
    <w:rsid w:val="00C46F63"/>
    <w:rsid w:val="00C57F2E"/>
    <w:rsid w:val="00C81AC2"/>
    <w:rsid w:val="00C876AD"/>
    <w:rsid w:val="00C93E65"/>
    <w:rsid w:val="00CA0890"/>
    <w:rsid w:val="00CB4025"/>
    <w:rsid w:val="00CD719D"/>
    <w:rsid w:val="00CE7926"/>
    <w:rsid w:val="00CF16E3"/>
    <w:rsid w:val="00D02403"/>
    <w:rsid w:val="00D467B0"/>
    <w:rsid w:val="00D50E25"/>
    <w:rsid w:val="00D720E8"/>
    <w:rsid w:val="00D7450C"/>
    <w:rsid w:val="00DB34EB"/>
    <w:rsid w:val="00DC5661"/>
    <w:rsid w:val="00DC74E3"/>
    <w:rsid w:val="00DD08DA"/>
    <w:rsid w:val="00E10C41"/>
    <w:rsid w:val="00EA39C5"/>
    <w:rsid w:val="00EB0436"/>
    <w:rsid w:val="00EB2AEF"/>
    <w:rsid w:val="00EC53E6"/>
    <w:rsid w:val="00ED194B"/>
    <w:rsid w:val="00F10016"/>
    <w:rsid w:val="00F34C6B"/>
    <w:rsid w:val="00F56167"/>
    <w:rsid w:val="00F56248"/>
    <w:rsid w:val="00F95B2A"/>
    <w:rsid w:val="00FC0E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8E13"/>
  <w15:docId w15:val="{9C0E914F-2101-47EA-920A-F4278F52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4986"/>
    <w:rPr>
      <w:color w:val="0000FF" w:themeColor="hyperlink"/>
      <w:u w:val="single"/>
    </w:rPr>
  </w:style>
  <w:style w:type="paragraph" w:styleId="Prrafodelista">
    <w:name w:val="List Paragraph"/>
    <w:basedOn w:val="Normal"/>
    <w:uiPriority w:val="34"/>
    <w:qFormat/>
    <w:rsid w:val="00A517BD"/>
    <w:pPr>
      <w:ind w:left="720"/>
      <w:contextualSpacing/>
    </w:pPr>
  </w:style>
  <w:style w:type="numbering" w:customStyle="1" w:styleId="Listaactual1">
    <w:name w:val="Lista actual1"/>
    <w:uiPriority w:val="99"/>
    <w:rsid w:val="00C06093"/>
    <w:pPr>
      <w:numPr>
        <w:numId w:val="21"/>
      </w:numPr>
    </w:pPr>
  </w:style>
  <w:style w:type="paragraph" w:styleId="Encabezado">
    <w:name w:val="header"/>
    <w:basedOn w:val="Normal"/>
    <w:link w:val="EncabezadoCar"/>
    <w:uiPriority w:val="99"/>
    <w:unhideWhenUsed/>
    <w:rsid w:val="00C876AD"/>
    <w:pPr>
      <w:tabs>
        <w:tab w:val="center" w:pos="4419"/>
        <w:tab w:val="right" w:pos="8838"/>
      </w:tabs>
    </w:pPr>
  </w:style>
  <w:style w:type="character" w:customStyle="1" w:styleId="EncabezadoCar">
    <w:name w:val="Encabezado Car"/>
    <w:basedOn w:val="Fuentedeprrafopredeter"/>
    <w:link w:val="Encabezado"/>
    <w:uiPriority w:val="99"/>
    <w:rsid w:val="00C876A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876AD"/>
    <w:pPr>
      <w:tabs>
        <w:tab w:val="center" w:pos="4419"/>
        <w:tab w:val="right" w:pos="8838"/>
      </w:tabs>
    </w:pPr>
  </w:style>
  <w:style w:type="character" w:customStyle="1" w:styleId="PiedepginaCar">
    <w:name w:val="Pie de página Car"/>
    <w:basedOn w:val="Fuentedeprrafopredeter"/>
    <w:link w:val="Piedepgina"/>
    <w:uiPriority w:val="99"/>
    <w:rsid w:val="00C876A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3F59-DA3B-43C9-B08A-6243B60A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4676</Words>
  <Characters>25721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CCPB03</cp:lastModifiedBy>
  <cp:revision>2</cp:revision>
  <cp:lastPrinted>2022-01-04T19:06:00Z</cp:lastPrinted>
  <dcterms:created xsi:type="dcterms:W3CDTF">2022-09-28T14:59:00Z</dcterms:created>
  <dcterms:modified xsi:type="dcterms:W3CDTF">2022-09-28T14:59:00Z</dcterms:modified>
</cp:coreProperties>
</file>