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57" w:rsidRDefault="00C42957" w:rsidP="00C42957">
      <w:pPr>
        <w:jc w:val="center"/>
        <w:rPr>
          <w:b/>
        </w:rPr>
      </w:pPr>
      <w:r>
        <w:rPr>
          <w:b/>
        </w:rPr>
        <w:t>ESCUELA NORMAL DE EDUCACIÓN PREESCOLAR</w:t>
      </w:r>
    </w:p>
    <w:p w:rsidR="00C42957" w:rsidRDefault="00F4734B" w:rsidP="00C42957">
      <w:pPr>
        <w:jc w:val="center"/>
        <w:rPr>
          <w:b/>
        </w:rPr>
      </w:pPr>
      <w:r>
        <w:rPr>
          <w:b/>
        </w:rPr>
        <w:t>B1</w:t>
      </w:r>
      <w:r w:rsidR="005D2909" w:rsidRPr="00C42957">
        <w:rPr>
          <w:b/>
        </w:rPr>
        <w:t xml:space="preserve"> SELF ASSESSMENT</w:t>
      </w:r>
    </w:p>
    <w:p w:rsidR="00C42957" w:rsidRDefault="00C42957" w:rsidP="00C42957">
      <w:pPr>
        <w:jc w:val="center"/>
        <w:rPr>
          <w:b/>
        </w:rPr>
      </w:pPr>
      <w:r>
        <w:rPr>
          <w:b/>
        </w:rPr>
        <w:t xml:space="preserve">EAQUALS-ALTE Can do </w:t>
      </w:r>
      <w:proofErr w:type="spellStart"/>
      <w:r>
        <w:rPr>
          <w:b/>
        </w:rPr>
        <w:t>Statements</w:t>
      </w:r>
      <w:proofErr w:type="spellEnd"/>
    </w:p>
    <w:p w:rsidR="00C42957" w:rsidRPr="00C42957" w:rsidRDefault="00C42957" w:rsidP="005D2909">
      <w:pPr>
        <w:jc w:val="both"/>
        <w:rPr>
          <w:b/>
        </w:rPr>
      </w:pPr>
      <w:r w:rsidRPr="00C42957">
        <w:rPr>
          <w:b/>
          <w:highlight w:val="yellow"/>
        </w:rPr>
        <w:t>Lee detenidamente cada aseveración y marca con una X aquellas que logras hacer sin problema en inglés.</w:t>
      </w:r>
      <w:r>
        <w:rPr>
          <w:b/>
        </w:rPr>
        <w:t xml:space="preserve"> </w:t>
      </w:r>
      <w:r w:rsidRPr="00C42957">
        <w:rPr>
          <w:b/>
          <w:highlight w:val="yellow"/>
        </w:rPr>
        <w:t>Sube tu producto a la plataforma Escuela en Red en la actividad SELF ASSESSMENT.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t>Listening</w:t>
      </w:r>
      <w:proofErr w:type="spellEnd"/>
    </w:p>
    <w:p w:rsidR="00F4734B" w:rsidRDefault="00F4734B" w:rsidP="00F4734B">
      <w:pPr>
        <w:jc w:val="both"/>
      </w:pPr>
      <w:r>
        <w:t xml:space="preserve">_____ </w:t>
      </w:r>
      <w:r>
        <w:t xml:space="preserve">1. I can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articulated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at me in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of</w:t>
      </w:r>
      <w:r>
        <w:t xml:space="preserve"> </w:t>
      </w:r>
      <w:r>
        <w:t xml:space="preserve">particular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phrases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2. I can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of extended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me,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articulated</w:t>
      </w:r>
      <w:proofErr w:type="spellEnd"/>
      <w:r>
        <w:t xml:space="preserve"> in standard </w:t>
      </w:r>
      <w:proofErr w:type="spellStart"/>
      <w:r>
        <w:t>dialect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3. I can listen to a short </w:t>
      </w:r>
      <w:proofErr w:type="spellStart"/>
      <w:r>
        <w:t>narrative</w:t>
      </w:r>
      <w:proofErr w:type="spellEnd"/>
      <w:r>
        <w:t xml:space="preserve"> and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hypotheses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next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4. I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of radio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bulletins</w:t>
      </w:r>
      <w:proofErr w:type="spellEnd"/>
      <w:r>
        <w:t xml:space="preserve"> and </w:t>
      </w:r>
      <w:proofErr w:type="spellStart"/>
      <w:r>
        <w:t>simpler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material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of personal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and </w:t>
      </w:r>
      <w:proofErr w:type="spellStart"/>
      <w:r>
        <w:t>clearly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5. I can catch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TV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familiar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and </w:t>
      </w:r>
      <w:proofErr w:type="spellStart"/>
      <w:r>
        <w:t>clear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6. I can </w:t>
      </w:r>
      <w:proofErr w:type="spellStart"/>
      <w:r>
        <w:t>understand</w:t>
      </w:r>
      <w:proofErr w:type="spellEnd"/>
      <w:r>
        <w:t xml:space="preserve"> simple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r w:rsidRPr="00F4734B">
        <w:rPr>
          <w:b/>
        </w:rPr>
        <w:t>Reading</w:t>
      </w:r>
    </w:p>
    <w:p w:rsidR="00F4734B" w:rsidRDefault="00F4734B" w:rsidP="00F4734B">
      <w:pPr>
        <w:jc w:val="both"/>
      </w:pPr>
      <w:r>
        <w:t xml:space="preserve">_____ 7. I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and familiar </w:t>
      </w:r>
      <w:proofErr w:type="spellStart"/>
      <w:r>
        <w:t>topics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8. I can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interviews in </w:t>
      </w:r>
      <w:proofErr w:type="spellStart"/>
      <w:r>
        <w:t>newspapers</w:t>
      </w:r>
      <w:proofErr w:type="spellEnd"/>
      <w:r>
        <w:t xml:space="preserve"> and magazines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stand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and</w:t>
      </w:r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9. I can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single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deducing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>familiar.</w:t>
      </w:r>
    </w:p>
    <w:p w:rsidR="00F4734B" w:rsidRDefault="00F4734B" w:rsidP="00F4734B">
      <w:pPr>
        <w:jc w:val="both"/>
      </w:pPr>
      <w:r>
        <w:t xml:space="preserve">_____ 10. I can </w:t>
      </w:r>
      <w:proofErr w:type="spellStart"/>
      <w:r>
        <w:t>skim</w:t>
      </w:r>
      <w:proofErr w:type="spellEnd"/>
      <w:r>
        <w:t xml:space="preserve"> short </w:t>
      </w:r>
      <w:proofErr w:type="spellStart"/>
      <w:r>
        <w:t>texts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)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 has done </w:t>
      </w:r>
      <w:proofErr w:type="spellStart"/>
      <w:r>
        <w:t>what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>).</w:t>
      </w:r>
    </w:p>
    <w:p w:rsidR="00F4734B" w:rsidRDefault="00F4734B" w:rsidP="00F4734B">
      <w:pPr>
        <w:jc w:val="both"/>
      </w:pPr>
      <w:r>
        <w:t xml:space="preserve">_____ 11. I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short simple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brochures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12. I can </w:t>
      </w:r>
      <w:proofErr w:type="spellStart"/>
      <w:r>
        <w:t>understand</w:t>
      </w:r>
      <w:proofErr w:type="spellEnd"/>
      <w:r>
        <w:t xml:space="preserve"> simple </w:t>
      </w:r>
      <w:proofErr w:type="spellStart"/>
      <w:r>
        <w:t>messages</w:t>
      </w:r>
      <w:proofErr w:type="spellEnd"/>
      <w:r>
        <w:t xml:space="preserve"> and standard </w:t>
      </w:r>
      <w:proofErr w:type="spellStart"/>
      <w:r>
        <w:t>letters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, clubs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>.)</w:t>
      </w:r>
    </w:p>
    <w:p w:rsidR="00F4734B" w:rsidRDefault="00F4734B" w:rsidP="00F4734B">
      <w:pPr>
        <w:jc w:val="both"/>
      </w:pPr>
      <w:r>
        <w:t xml:space="preserve">_____ 13. In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I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feelings</w:t>
      </w:r>
      <w:proofErr w:type="spellEnd"/>
      <w:r>
        <w:t xml:space="preserve"> and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</w:t>
      </w:r>
      <w:r>
        <w:t xml:space="preserve"> </w:t>
      </w:r>
      <w:r>
        <w:t xml:space="preserve">pen </w:t>
      </w:r>
      <w:proofErr w:type="spellStart"/>
      <w:r>
        <w:t>friend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14. I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of a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and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episodes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 xml:space="preserve"> are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2002E2" w:rsidRDefault="002002E2" w:rsidP="00F4734B">
      <w:pPr>
        <w:jc w:val="both"/>
      </w:pPr>
      <w:bookmarkStart w:id="0" w:name="_GoBack"/>
      <w:bookmarkEnd w:id="0"/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lastRenderedPageBreak/>
        <w:t>Spoken</w:t>
      </w:r>
      <w:proofErr w:type="spellEnd"/>
      <w:r w:rsidRPr="00F4734B">
        <w:rPr>
          <w:b/>
        </w:rPr>
        <w:t xml:space="preserve"> </w:t>
      </w:r>
      <w:proofErr w:type="spellStart"/>
      <w:r w:rsidRPr="00F4734B">
        <w:rPr>
          <w:b/>
        </w:rPr>
        <w:t>Interaction</w:t>
      </w:r>
      <w:proofErr w:type="spellEnd"/>
    </w:p>
    <w:p w:rsidR="00F4734B" w:rsidRDefault="00F4734B" w:rsidP="00F4734B">
      <w:pPr>
        <w:jc w:val="both"/>
      </w:pPr>
      <w:r>
        <w:t xml:space="preserve">_____ 15. I can </w:t>
      </w:r>
      <w:proofErr w:type="spellStart"/>
      <w:r>
        <w:t>start</w:t>
      </w:r>
      <w:proofErr w:type="spellEnd"/>
      <w:r>
        <w:t xml:space="preserve">, </w:t>
      </w:r>
      <w:proofErr w:type="spellStart"/>
      <w:r>
        <w:t>maintain</w:t>
      </w:r>
      <w:proofErr w:type="spellEnd"/>
      <w:r>
        <w:t xml:space="preserve"> and </w:t>
      </w:r>
      <w:proofErr w:type="spellStart"/>
      <w:r>
        <w:t>close</w:t>
      </w:r>
      <w:proofErr w:type="spellEnd"/>
      <w:r>
        <w:t xml:space="preserve"> simple </w:t>
      </w:r>
      <w:proofErr w:type="spellStart"/>
      <w:r>
        <w:t>face</w:t>
      </w:r>
      <w:proofErr w:type="spellEnd"/>
      <w:r>
        <w:t xml:space="preserve"> to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familiar </w:t>
      </w:r>
      <w:proofErr w:type="spellStart"/>
      <w:r>
        <w:t>or</w:t>
      </w:r>
      <w:proofErr w:type="spellEnd"/>
      <w:r>
        <w:t xml:space="preserve"> of personal </w:t>
      </w:r>
      <w:proofErr w:type="spellStart"/>
      <w:r>
        <w:t>interest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16. I can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be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to.</w:t>
      </w:r>
    </w:p>
    <w:p w:rsidR="00F4734B" w:rsidRDefault="00F4734B" w:rsidP="00F4734B">
      <w:pPr>
        <w:jc w:val="both"/>
      </w:pPr>
      <w:r>
        <w:t xml:space="preserve">_____ 17. I can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travelling.</w:t>
      </w:r>
    </w:p>
    <w:p w:rsidR="00F4734B" w:rsidRDefault="00F4734B" w:rsidP="00F4734B">
      <w:pPr>
        <w:jc w:val="both"/>
      </w:pPr>
      <w:r>
        <w:t xml:space="preserve">_____ 18. I can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19. I can </w:t>
      </w:r>
      <w:proofErr w:type="spellStart"/>
      <w:r>
        <w:t>express</w:t>
      </w:r>
      <w:proofErr w:type="spellEnd"/>
      <w:r>
        <w:t xml:space="preserve"> and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surprise</w:t>
      </w:r>
      <w:proofErr w:type="spellEnd"/>
      <w:r>
        <w:t xml:space="preserve">, </w:t>
      </w:r>
      <w:proofErr w:type="spellStart"/>
      <w:r>
        <w:t>happiness</w:t>
      </w:r>
      <w:proofErr w:type="spellEnd"/>
      <w:r>
        <w:t xml:space="preserve">, </w:t>
      </w:r>
      <w:proofErr w:type="spellStart"/>
      <w:r>
        <w:t>sadness</w:t>
      </w:r>
      <w:proofErr w:type="spellEnd"/>
      <w:r>
        <w:t xml:space="preserve">, </w:t>
      </w:r>
      <w:proofErr w:type="spellStart"/>
      <w:r>
        <w:t>interest</w:t>
      </w:r>
      <w:proofErr w:type="spellEnd"/>
      <w:r>
        <w:t xml:space="preserve"> and </w:t>
      </w:r>
      <w:proofErr w:type="spellStart"/>
      <w:r>
        <w:t>indifference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20. I can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personal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opinions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informal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21. I can </w:t>
      </w:r>
      <w:proofErr w:type="spellStart"/>
      <w:r>
        <w:t>agree</w:t>
      </w:r>
      <w:proofErr w:type="spellEnd"/>
      <w:r>
        <w:t xml:space="preserve"> and </w:t>
      </w:r>
      <w:proofErr w:type="spellStart"/>
      <w:r>
        <w:t>disagree</w:t>
      </w:r>
      <w:proofErr w:type="spellEnd"/>
      <w:r>
        <w:t xml:space="preserve"> </w:t>
      </w:r>
      <w:proofErr w:type="spellStart"/>
      <w:r>
        <w:t>politely</w:t>
      </w:r>
      <w:proofErr w:type="spellEnd"/>
      <w:r>
        <w:t>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t>Spoken</w:t>
      </w:r>
      <w:proofErr w:type="spellEnd"/>
      <w:r w:rsidRPr="00F4734B">
        <w:rPr>
          <w:b/>
        </w:rPr>
        <w:t xml:space="preserve"> </w:t>
      </w:r>
      <w:proofErr w:type="spellStart"/>
      <w:r w:rsidRPr="00F4734B">
        <w:rPr>
          <w:b/>
        </w:rPr>
        <w:t>Production</w:t>
      </w:r>
      <w:proofErr w:type="spellEnd"/>
    </w:p>
    <w:p w:rsidR="00F4734B" w:rsidRDefault="00F4734B" w:rsidP="00F4734B">
      <w:pPr>
        <w:jc w:val="both"/>
      </w:pPr>
      <w:r>
        <w:t xml:space="preserve">_____ 22. I can </w:t>
      </w:r>
      <w:proofErr w:type="spellStart"/>
      <w:r>
        <w:t>narrate</w:t>
      </w:r>
      <w:proofErr w:type="spellEnd"/>
      <w:r>
        <w:t xml:space="preserve"> a </w:t>
      </w:r>
      <w:proofErr w:type="spellStart"/>
      <w:r>
        <w:t>story</w:t>
      </w:r>
      <w:proofErr w:type="spellEnd"/>
    </w:p>
    <w:p w:rsidR="00F4734B" w:rsidRDefault="00F4734B" w:rsidP="00F4734B">
      <w:pPr>
        <w:jc w:val="both"/>
      </w:pPr>
      <w:r>
        <w:t xml:space="preserve">_____ 23. I can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of </w:t>
      </w:r>
      <w:proofErr w:type="spellStart"/>
      <w:r>
        <w:t>experiences</w:t>
      </w:r>
      <w:proofErr w:type="spellEnd"/>
      <w:r>
        <w:t xml:space="preserve">,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and </w:t>
      </w:r>
      <w:proofErr w:type="spellStart"/>
      <w:r>
        <w:t>reactions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24. I can describe </w:t>
      </w:r>
      <w:proofErr w:type="spellStart"/>
      <w:r>
        <w:t>dreams</w:t>
      </w:r>
      <w:proofErr w:type="spellEnd"/>
      <w:r>
        <w:t xml:space="preserve">, hopes and </w:t>
      </w:r>
      <w:proofErr w:type="spellStart"/>
      <w:r>
        <w:t>ambitions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25. I can </w:t>
      </w:r>
      <w:proofErr w:type="spellStart"/>
      <w:r>
        <w:t>explain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intentions</w:t>
      </w:r>
      <w:proofErr w:type="spellEnd"/>
      <w:r>
        <w:t xml:space="preserve"> and </w:t>
      </w:r>
      <w:proofErr w:type="spellStart"/>
      <w:r>
        <w:t>actions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26. I can relate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of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film and describe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27. I can </w:t>
      </w:r>
      <w:proofErr w:type="spellStart"/>
      <w:r>
        <w:t>paraphrase</w:t>
      </w:r>
      <w:proofErr w:type="spellEnd"/>
      <w:r>
        <w:t xml:space="preserve"> short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 xml:space="preserve"> </w:t>
      </w:r>
      <w:proofErr w:type="spellStart"/>
      <w:r>
        <w:t>orally</w:t>
      </w:r>
      <w:proofErr w:type="spellEnd"/>
      <w:r>
        <w:t xml:space="preserve"> in a simple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and </w:t>
      </w:r>
      <w:proofErr w:type="spellStart"/>
      <w:r>
        <w:t>ordering</w:t>
      </w:r>
      <w:proofErr w:type="spellEnd"/>
      <w:r>
        <w:t>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t>Strategies</w:t>
      </w:r>
      <w:proofErr w:type="spellEnd"/>
    </w:p>
    <w:p w:rsidR="00F4734B" w:rsidRDefault="00F4734B" w:rsidP="00F4734B">
      <w:pPr>
        <w:jc w:val="both"/>
      </w:pPr>
      <w:r>
        <w:t xml:space="preserve">_____ 28. I can </w:t>
      </w:r>
      <w:proofErr w:type="spellStart"/>
      <w:r>
        <w:t>repeat</w:t>
      </w:r>
      <w:proofErr w:type="spellEnd"/>
      <w:r>
        <w:t xml:space="preserve"> back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has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29. I can </w:t>
      </w:r>
      <w:proofErr w:type="spellStart"/>
      <w:r>
        <w:t>ask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to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elaborate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said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30.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, I can use a simple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similar and invite “</w:t>
      </w:r>
      <w:proofErr w:type="spellStart"/>
      <w:r>
        <w:t>correction</w:t>
      </w:r>
      <w:proofErr w:type="spellEnd"/>
      <w:r>
        <w:t>”.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t>Language</w:t>
      </w:r>
      <w:proofErr w:type="spellEnd"/>
      <w:r w:rsidRPr="00F4734B">
        <w:rPr>
          <w:b/>
        </w:rPr>
        <w:t xml:space="preserve"> </w:t>
      </w:r>
      <w:proofErr w:type="spellStart"/>
      <w:r w:rsidRPr="00F4734B">
        <w:rPr>
          <w:b/>
        </w:rPr>
        <w:t>Quality</w:t>
      </w:r>
      <w:proofErr w:type="spellEnd"/>
    </w:p>
    <w:p w:rsidR="00F4734B" w:rsidRDefault="00F4734B" w:rsidP="00F4734B">
      <w:pPr>
        <w:jc w:val="both"/>
      </w:pPr>
      <w:r>
        <w:t xml:space="preserve">_____ 31. I can </w:t>
      </w:r>
      <w:proofErr w:type="spellStart"/>
      <w:r>
        <w:t>keep</w:t>
      </w:r>
      <w:proofErr w:type="spellEnd"/>
      <w:r>
        <w:t xml:space="preserve"> a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comprehensibly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pause to plan and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am </w:t>
      </w:r>
      <w:proofErr w:type="spellStart"/>
      <w:r>
        <w:t>saying</w:t>
      </w:r>
      <w:proofErr w:type="spellEnd"/>
      <w:r>
        <w:t xml:space="preserve"> –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periods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32. I can </w:t>
      </w:r>
      <w:proofErr w:type="spellStart"/>
      <w:r>
        <w:t>convey</w:t>
      </w:r>
      <w:proofErr w:type="spellEnd"/>
      <w:r>
        <w:t xml:space="preserve"> simple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relevance</w:t>
      </w:r>
      <w:proofErr w:type="spellEnd"/>
      <w:r>
        <w:t xml:space="preserve">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33.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to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circumlocutions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pertinent</w:t>
      </w:r>
      <w:proofErr w:type="spellEnd"/>
      <w:r>
        <w:t xml:space="preserve">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</w:t>
      </w:r>
      <w:r>
        <w:t xml:space="preserve"> </w:t>
      </w:r>
      <w:proofErr w:type="spellStart"/>
      <w:r>
        <w:t>family</w:t>
      </w:r>
      <w:proofErr w:type="spellEnd"/>
      <w:r>
        <w:t xml:space="preserve">, hobbies and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, and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34. I can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in familiar, </w:t>
      </w:r>
      <w:proofErr w:type="spellStart"/>
      <w:r>
        <w:t>predictable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:rsidR="00F4734B" w:rsidRPr="00F4734B" w:rsidRDefault="00F4734B" w:rsidP="00F4734B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F4734B">
        <w:rPr>
          <w:b/>
        </w:rPr>
        <w:lastRenderedPageBreak/>
        <w:t>Writing</w:t>
      </w:r>
      <w:proofErr w:type="spellEnd"/>
    </w:p>
    <w:p w:rsidR="00F4734B" w:rsidRDefault="00F4734B" w:rsidP="00F4734B">
      <w:pPr>
        <w:jc w:val="both"/>
      </w:pPr>
      <w:r>
        <w:t xml:space="preserve">_____ 35. I can </w:t>
      </w:r>
      <w:proofErr w:type="spellStart"/>
      <w:r>
        <w:t>write</w:t>
      </w:r>
      <w:proofErr w:type="spellEnd"/>
      <w:r>
        <w:t xml:space="preserve"> simple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and can </w:t>
      </w:r>
      <w:proofErr w:type="spellStart"/>
      <w:r>
        <w:t>express</w:t>
      </w:r>
      <w:proofErr w:type="spellEnd"/>
      <w:r>
        <w:t xml:space="preserve"> personal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opinions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36. I can </w:t>
      </w:r>
      <w:proofErr w:type="spellStart"/>
      <w:r>
        <w:t>write</w:t>
      </w:r>
      <w:proofErr w:type="spellEnd"/>
      <w:r>
        <w:t xml:space="preserve"> simple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club </w:t>
      </w:r>
      <w:proofErr w:type="spellStart"/>
      <w:r>
        <w:t>newsletter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37. I can </w:t>
      </w:r>
      <w:proofErr w:type="spellStart"/>
      <w:r>
        <w:t>write</w:t>
      </w:r>
      <w:proofErr w:type="spellEnd"/>
      <w:r>
        <w:t xml:space="preserve"> personal </w:t>
      </w:r>
      <w:proofErr w:type="spellStart"/>
      <w:r>
        <w:t>letters</w:t>
      </w:r>
      <w:proofErr w:type="spellEnd"/>
      <w:r>
        <w:t xml:space="preserve"> to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acquaintances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and </w:t>
      </w:r>
      <w:proofErr w:type="spellStart"/>
      <w:r>
        <w:t>narrating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38. I can describe in a personal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of a film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of a </w:t>
      </w:r>
      <w:proofErr w:type="spellStart"/>
      <w:r>
        <w:t>concert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39. In a </w:t>
      </w:r>
      <w:proofErr w:type="spellStart"/>
      <w:r>
        <w:t>letter</w:t>
      </w:r>
      <w:proofErr w:type="spellEnd"/>
      <w:r>
        <w:t xml:space="preserve"> I can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grief</w:t>
      </w:r>
      <w:proofErr w:type="spellEnd"/>
      <w:r>
        <w:t xml:space="preserve">, </w:t>
      </w:r>
      <w:proofErr w:type="spellStart"/>
      <w:r>
        <w:t>happiness</w:t>
      </w:r>
      <w:proofErr w:type="spellEnd"/>
      <w:r>
        <w:t xml:space="preserve">,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regret</w:t>
      </w:r>
      <w:proofErr w:type="spellEnd"/>
      <w:r>
        <w:t xml:space="preserve"> and </w:t>
      </w:r>
      <w:proofErr w:type="spellStart"/>
      <w:r>
        <w:t>sympathy</w:t>
      </w:r>
      <w:proofErr w:type="spellEnd"/>
      <w:r>
        <w:t>.</w:t>
      </w:r>
    </w:p>
    <w:p w:rsidR="00F4734B" w:rsidRDefault="00F4734B" w:rsidP="00F4734B">
      <w:pPr>
        <w:jc w:val="both"/>
      </w:pPr>
      <w:r>
        <w:t xml:space="preserve">_____ 40. I can </w:t>
      </w:r>
      <w:proofErr w:type="spellStart"/>
      <w:r>
        <w:t>reply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advertisements</w:t>
      </w:r>
      <w:proofErr w:type="spellEnd"/>
      <w:r>
        <w:t xml:space="preserve">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complete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a</w:t>
      </w:r>
      <w:r>
        <w:t xml:space="preserve"> </w:t>
      </w:r>
      <w:r>
        <w:t xml:space="preserve">car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course</w:t>
      </w:r>
      <w:proofErr w:type="spellEnd"/>
      <w:r>
        <w:t>).</w:t>
      </w:r>
    </w:p>
    <w:p w:rsidR="00F4734B" w:rsidRDefault="00F4734B" w:rsidP="00F4734B">
      <w:pPr>
        <w:jc w:val="both"/>
      </w:pPr>
      <w:r>
        <w:t xml:space="preserve">_____ 41. I can </w:t>
      </w:r>
      <w:proofErr w:type="spellStart"/>
      <w:r>
        <w:t>convey</w:t>
      </w:r>
      <w:proofErr w:type="spellEnd"/>
      <w:r>
        <w:t xml:space="preserve"> – </w:t>
      </w:r>
      <w:proofErr w:type="spellStart"/>
      <w:r>
        <w:t>via</w:t>
      </w:r>
      <w:proofErr w:type="spellEnd"/>
      <w:r>
        <w:t xml:space="preserve"> fax, e-mail </w:t>
      </w:r>
      <w:proofErr w:type="spellStart"/>
      <w:r>
        <w:t>or</w:t>
      </w:r>
      <w:proofErr w:type="spellEnd"/>
      <w:r>
        <w:t xml:space="preserve"> a circular – short simple factual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r>
        <w:t xml:space="preserve">a </w:t>
      </w:r>
      <w:proofErr w:type="spellStart"/>
      <w:r>
        <w:t>way</w:t>
      </w:r>
      <w:proofErr w:type="spellEnd"/>
      <w:r>
        <w:t>.</w:t>
      </w:r>
    </w:p>
    <w:p w:rsidR="005D2909" w:rsidRPr="00C42957" w:rsidRDefault="00F4734B" w:rsidP="00F4734B">
      <w:pPr>
        <w:jc w:val="both"/>
      </w:pPr>
      <w:r>
        <w:t xml:space="preserve">_____ 42. I can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CV in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sectPr w:rsidR="005D2909" w:rsidRPr="00C429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7" w:rsidRDefault="00C42957" w:rsidP="00C42957">
      <w:pPr>
        <w:spacing w:after="0" w:line="240" w:lineRule="auto"/>
      </w:pPr>
      <w:r>
        <w:separator/>
      </w:r>
    </w:p>
  </w:endnote>
  <w:endnote w:type="continuationSeparator" w:id="0">
    <w:p w:rsidR="00C42957" w:rsidRDefault="00C42957" w:rsidP="00C4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7" w:rsidRDefault="00C42957" w:rsidP="00C42957">
      <w:pPr>
        <w:spacing w:after="0" w:line="240" w:lineRule="auto"/>
      </w:pPr>
      <w:r>
        <w:separator/>
      </w:r>
    </w:p>
  </w:footnote>
  <w:footnote w:type="continuationSeparator" w:id="0">
    <w:p w:rsidR="00C42957" w:rsidRDefault="00C42957" w:rsidP="00C4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57" w:rsidRDefault="00C42957">
    <w:pPr>
      <w:pStyle w:val="Encabezado"/>
    </w:pPr>
    <w:r>
      <w:rPr>
        <w:noProof/>
        <w:lang w:eastAsia="es-ES"/>
      </w:rPr>
      <w:drawing>
        <wp:inline distT="0" distB="0" distL="0" distR="0">
          <wp:extent cx="600075" cy="446210"/>
          <wp:effectExtent l="0" t="0" r="0" b="0"/>
          <wp:docPr id="2" name="Imagen 2" descr="Escuela Normal de Educación Preescolar – Desarrollo de competencias  linguist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ela Normal de Educación Preescolar – Desarrollo de competencias  linguist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22" cy="464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6C"/>
    <w:multiLevelType w:val="hybridMultilevel"/>
    <w:tmpl w:val="972627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B43"/>
    <w:multiLevelType w:val="hybridMultilevel"/>
    <w:tmpl w:val="66DEC1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09"/>
    <w:rsid w:val="002002E2"/>
    <w:rsid w:val="005D2909"/>
    <w:rsid w:val="0088219C"/>
    <w:rsid w:val="00C42957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2A1C"/>
  <w15:chartTrackingRefBased/>
  <w15:docId w15:val="{DC904F1C-4D27-4D85-A649-0FEC5C7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957"/>
  </w:style>
  <w:style w:type="paragraph" w:styleId="Piedepgina">
    <w:name w:val="footer"/>
    <w:basedOn w:val="Normal"/>
    <w:link w:val="PiedepginaCar"/>
    <w:uiPriority w:val="99"/>
    <w:unhideWhenUsed/>
    <w:rsid w:val="00C4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2020-09-27T23:18:00Z</dcterms:created>
  <dcterms:modified xsi:type="dcterms:W3CDTF">2020-09-27T23:18:00Z</dcterms:modified>
</cp:coreProperties>
</file>