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090D" w14:textId="77777777" w:rsidR="00395C14" w:rsidRPr="00030A88" w:rsidRDefault="00D54D6A" w:rsidP="00030A88">
      <w:pPr>
        <w:jc w:val="center"/>
        <w:rPr>
          <w:b/>
          <w:bCs/>
          <w:sz w:val="28"/>
          <w:szCs w:val="28"/>
        </w:rPr>
      </w:pPr>
      <w:r w:rsidRPr="00030A88">
        <w:rPr>
          <w:b/>
          <w:bCs/>
          <w:sz w:val="28"/>
          <w:szCs w:val="28"/>
        </w:rPr>
        <w:t>RUBRICA PARA EVALUAR CUADRO COMPARATIVO</w:t>
      </w:r>
    </w:p>
    <w:p w14:paraId="0D4210BE" w14:textId="77777777" w:rsidR="00D54D6A" w:rsidRDefault="00D54D6A" w:rsidP="00D54D6A">
      <w:pPr>
        <w:jc w:val="both"/>
      </w:pPr>
    </w:p>
    <w:tbl>
      <w:tblPr>
        <w:tblStyle w:val="Tablaconcuadrcula"/>
        <w:tblW w:w="14034" w:type="dxa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2840"/>
        <w:gridCol w:w="2977"/>
        <w:gridCol w:w="2693"/>
      </w:tblGrid>
      <w:tr w:rsidR="00D54D6A" w:rsidRPr="00D54D6A" w14:paraId="31B35BD6" w14:textId="77777777" w:rsidTr="00030A88">
        <w:trPr>
          <w:jc w:val="center"/>
        </w:trPr>
        <w:tc>
          <w:tcPr>
            <w:tcW w:w="2547" w:type="dxa"/>
          </w:tcPr>
          <w:p w14:paraId="3A88F468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977" w:type="dxa"/>
          </w:tcPr>
          <w:p w14:paraId="33151A24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MUY BIEN</w:t>
            </w:r>
          </w:p>
          <w:p w14:paraId="4B98A12F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10- 9</w:t>
            </w:r>
          </w:p>
        </w:tc>
        <w:tc>
          <w:tcPr>
            <w:tcW w:w="2840" w:type="dxa"/>
          </w:tcPr>
          <w:p w14:paraId="396C5434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BIEN</w:t>
            </w:r>
          </w:p>
          <w:p w14:paraId="0BE7175A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8-7</w:t>
            </w:r>
          </w:p>
        </w:tc>
        <w:tc>
          <w:tcPr>
            <w:tcW w:w="2977" w:type="dxa"/>
          </w:tcPr>
          <w:p w14:paraId="3B777D9C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SUFICIENTE</w:t>
            </w:r>
          </w:p>
          <w:p w14:paraId="721AA010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27B7037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INSUFICIENTE</w:t>
            </w:r>
          </w:p>
          <w:p w14:paraId="548C9EC2" w14:textId="77777777" w:rsidR="00D54D6A" w:rsidRPr="00D54D6A" w:rsidRDefault="00D54D6A" w:rsidP="00CB3CCC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54D6A" w:rsidRPr="00D54D6A" w14:paraId="5B47588F" w14:textId="77777777" w:rsidTr="00030A88">
        <w:trPr>
          <w:jc w:val="center"/>
        </w:trPr>
        <w:tc>
          <w:tcPr>
            <w:tcW w:w="2547" w:type="dxa"/>
          </w:tcPr>
          <w:p w14:paraId="48D6E5AD" w14:textId="77777777" w:rsidR="00D54D6A" w:rsidRDefault="00D54D6A" w:rsidP="00D54D6A">
            <w:pPr>
              <w:jc w:val="both"/>
              <w:rPr>
                <w:sz w:val="20"/>
                <w:szCs w:val="20"/>
              </w:rPr>
            </w:pPr>
            <w:r w:rsidRPr="00D54D6A">
              <w:rPr>
                <w:sz w:val="20"/>
                <w:szCs w:val="20"/>
              </w:rPr>
              <w:t>Establece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los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elementos y características a comparar</w:t>
            </w:r>
            <w:r w:rsidR="00030A88">
              <w:rPr>
                <w:sz w:val="20"/>
                <w:szCs w:val="20"/>
              </w:rPr>
              <w:t>.</w:t>
            </w:r>
          </w:p>
          <w:p w14:paraId="7735FBE1" w14:textId="73A4FA9E" w:rsidR="00030A88" w:rsidRPr="00D54D6A" w:rsidRDefault="00030A88" w:rsidP="00D54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D0CE55D" w14:textId="77777777" w:rsidR="00D54D6A" w:rsidRPr="00D54D6A" w:rsidRDefault="00D54D6A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   todos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   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elegidas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   suficientes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22C82017" w14:textId="77777777" w:rsidR="00D54D6A" w:rsidRPr="00D54D6A" w:rsidRDefault="00D54D6A" w:rsidP="00D54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7283DD35" w14:textId="77777777" w:rsidR="00D54D6A" w:rsidRPr="00D54D6A" w:rsidRDefault="00D54D6A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Incluye   la   mayoría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  elementos   que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deben ser comparados.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características son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suficientes para 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alizar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</w:t>
            </w:r>
          </w:p>
          <w:p w14:paraId="47CA25B3" w14:textId="77777777" w:rsidR="00D54D6A" w:rsidRPr="00D54D6A" w:rsidRDefault="00D54D6A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</w:t>
            </w:r>
          </w:p>
          <w:p w14:paraId="31153026" w14:textId="77777777" w:rsidR="00D54D6A" w:rsidRPr="00D54D6A" w:rsidRDefault="00D54D6A" w:rsidP="00D54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E4FFC5" w14:textId="77777777" w:rsidR="00D54D6A" w:rsidRPr="00D54D6A" w:rsidRDefault="00D54D6A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Faltan       algunos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esenciales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  la   comparación.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  embargo,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    son</w:t>
            </w:r>
          </w:p>
          <w:p w14:paraId="3034D380" w14:textId="77777777" w:rsidR="00D54D6A" w:rsidRPr="00D54D6A" w:rsidRDefault="00B00B5B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D54D6A"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ínimas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5A2B268" w14:textId="77777777" w:rsidR="00D54D6A" w:rsidRPr="00D54D6A" w:rsidRDefault="00D54D6A" w:rsidP="00D54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DA348F9" w14:textId="77777777" w:rsidR="00D54D6A" w:rsidRPr="00D54D6A" w:rsidRDefault="00D54D6A" w:rsidP="00D54D6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  enuncia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elementos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comparar</w:t>
            </w:r>
            <w:r w:rsidR="00B00B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C3368C5" w14:textId="77777777" w:rsidR="00D54D6A" w:rsidRPr="00D54D6A" w:rsidRDefault="00D54D6A" w:rsidP="00D54D6A">
            <w:pPr>
              <w:jc w:val="both"/>
              <w:rPr>
                <w:sz w:val="20"/>
                <w:szCs w:val="20"/>
              </w:rPr>
            </w:pPr>
          </w:p>
        </w:tc>
      </w:tr>
      <w:tr w:rsidR="00D54D6A" w:rsidRPr="00D54D6A" w14:paraId="5BA519E8" w14:textId="77777777" w:rsidTr="00030A88">
        <w:trPr>
          <w:jc w:val="center"/>
        </w:trPr>
        <w:tc>
          <w:tcPr>
            <w:tcW w:w="2547" w:type="dxa"/>
          </w:tcPr>
          <w:p w14:paraId="4BB0A3C8" w14:textId="77777777" w:rsidR="00D54D6A" w:rsidRDefault="00030A88" w:rsidP="00D54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Ortografía, gramática y presentación</w:t>
            </w:r>
          </w:p>
          <w:p w14:paraId="4706A8A3" w14:textId="7EE02DB4" w:rsidR="00030A88" w:rsidRPr="00D54D6A" w:rsidRDefault="00030A88" w:rsidP="00D54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58054E5" w14:textId="77777777" w:rsidR="00D54D6A" w:rsidRPr="00D54D6A" w:rsidRDefault="00030A88" w:rsidP="00D54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errores ortográficos o gramaticales.</w:t>
            </w:r>
          </w:p>
        </w:tc>
        <w:tc>
          <w:tcPr>
            <w:tcW w:w="2840" w:type="dxa"/>
          </w:tcPr>
          <w:p w14:paraId="0745D3AD" w14:textId="77777777" w:rsidR="00D54D6A" w:rsidRPr="00D54D6A" w:rsidRDefault="00030A88" w:rsidP="00D54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errores ortográficos y gramaticales mínimos (menos de 3).</w:t>
            </w:r>
          </w:p>
        </w:tc>
        <w:tc>
          <w:tcPr>
            <w:tcW w:w="2977" w:type="dxa"/>
          </w:tcPr>
          <w:p w14:paraId="1CD63857" w14:textId="77777777" w:rsidR="00D54D6A" w:rsidRPr="00D54D6A" w:rsidRDefault="00030A88" w:rsidP="00D54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Varios errores ortográficos y gramaticales (más de 3 pero menos de 5)</w:t>
            </w:r>
            <w:r w:rsidR="00B00B5B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13C26B0" w14:textId="77777777" w:rsidR="00D54D6A" w:rsidRPr="00D54D6A" w:rsidRDefault="00030A88" w:rsidP="00D54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Errores ortográficos y gramaticales múltiples (más de 5)</w:t>
            </w:r>
            <w:r w:rsidR="00B00B5B">
              <w:rPr>
                <w:sz w:val="20"/>
                <w:szCs w:val="20"/>
              </w:rPr>
              <w:t>.</w:t>
            </w:r>
          </w:p>
        </w:tc>
      </w:tr>
      <w:tr w:rsidR="00D6651D" w:rsidRPr="00D54D6A" w14:paraId="3F700098" w14:textId="77777777" w:rsidTr="00030A88">
        <w:trPr>
          <w:jc w:val="center"/>
        </w:trPr>
        <w:tc>
          <w:tcPr>
            <w:tcW w:w="2547" w:type="dxa"/>
          </w:tcPr>
          <w:p w14:paraId="14E14E3E" w14:textId="3AFD1053" w:rsidR="00D6651D" w:rsidRDefault="00D6651D" w:rsidP="00D665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Referencias Bibliográficas</w:t>
            </w:r>
          </w:p>
        </w:tc>
        <w:tc>
          <w:tcPr>
            <w:tcW w:w="2977" w:type="dxa"/>
          </w:tcPr>
          <w:p w14:paraId="22836FCD" w14:textId="31A05C93" w:rsidR="00D6651D" w:rsidRDefault="00D6651D" w:rsidP="00D665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Escribe correctamente al menos 3 referencias bibliográficas </w:t>
            </w:r>
            <w:proofErr w:type="gramStart"/>
            <w:r>
              <w:rPr>
                <w:sz w:val="20"/>
                <w:szCs w:val="20"/>
              </w:rPr>
              <w:t>de acuerdo a</w:t>
            </w:r>
            <w:proofErr w:type="gramEnd"/>
            <w:r>
              <w:rPr>
                <w:sz w:val="20"/>
                <w:szCs w:val="20"/>
              </w:rPr>
              <w:t xml:space="preserve"> la norma Apa6</w:t>
            </w:r>
          </w:p>
        </w:tc>
        <w:tc>
          <w:tcPr>
            <w:tcW w:w="2840" w:type="dxa"/>
          </w:tcPr>
          <w:p w14:paraId="2764C5B2" w14:textId="45179362" w:rsidR="00D6651D" w:rsidRDefault="00D6651D" w:rsidP="00D665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Escribe correctamente 2 referencias bibliográficas </w:t>
            </w:r>
            <w:proofErr w:type="gramStart"/>
            <w:r>
              <w:rPr>
                <w:sz w:val="20"/>
                <w:szCs w:val="20"/>
              </w:rPr>
              <w:t>de acuerdo a</w:t>
            </w:r>
            <w:proofErr w:type="gramEnd"/>
            <w:r>
              <w:rPr>
                <w:sz w:val="20"/>
                <w:szCs w:val="20"/>
              </w:rPr>
              <w:t xml:space="preserve"> la norma Apa6</w:t>
            </w:r>
          </w:p>
        </w:tc>
        <w:tc>
          <w:tcPr>
            <w:tcW w:w="2977" w:type="dxa"/>
          </w:tcPr>
          <w:p w14:paraId="6000F64F" w14:textId="5D84C23F" w:rsidR="00D6651D" w:rsidRDefault="00D6651D" w:rsidP="00D665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Escribe correctamente 1 referencias bibliográficas </w:t>
            </w:r>
            <w:proofErr w:type="gramStart"/>
            <w:r>
              <w:rPr>
                <w:sz w:val="20"/>
                <w:szCs w:val="20"/>
              </w:rPr>
              <w:t>de acuerdo a</w:t>
            </w:r>
            <w:proofErr w:type="gramEnd"/>
            <w:r>
              <w:rPr>
                <w:sz w:val="20"/>
                <w:szCs w:val="20"/>
              </w:rPr>
              <w:t xml:space="preserve"> la norma Apa6</w:t>
            </w:r>
          </w:p>
        </w:tc>
        <w:tc>
          <w:tcPr>
            <w:tcW w:w="2693" w:type="dxa"/>
          </w:tcPr>
          <w:p w14:paraId="1FF61AD4" w14:textId="135F0A3A" w:rsidR="00D6651D" w:rsidRDefault="008D5316" w:rsidP="00D665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incluye las referencias bibliográficas </w:t>
            </w:r>
          </w:p>
        </w:tc>
      </w:tr>
    </w:tbl>
    <w:p w14:paraId="67DFCFAA" w14:textId="77777777" w:rsidR="00D54D6A" w:rsidRDefault="00D54D6A" w:rsidP="00D54D6A">
      <w:pPr>
        <w:jc w:val="both"/>
      </w:pPr>
    </w:p>
    <w:p w14:paraId="5023841E" w14:textId="5D26BAB0" w:rsidR="00CB3CCC" w:rsidRDefault="00CB3CCC" w:rsidP="00D54D6A">
      <w:pPr>
        <w:jc w:val="both"/>
      </w:pPr>
    </w:p>
    <w:p w14:paraId="31D4DB96" w14:textId="4DF8E7AD" w:rsidR="00361E5A" w:rsidRDefault="00361E5A" w:rsidP="00D54D6A">
      <w:pPr>
        <w:jc w:val="both"/>
      </w:pPr>
    </w:p>
    <w:p w14:paraId="60DCBE0C" w14:textId="0F73C946" w:rsidR="00361E5A" w:rsidRDefault="00361E5A" w:rsidP="00D54D6A">
      <w:pPr>
        <w:jc w:val="both"/>
      </w:pPr>
    </w:p>
    <w:p w14:paraId="67FD4005" w14:textId="798DE57E" w:rsidR="00361E5A" w:rsidRDefault="00361E5A" w:rsidP="00D54D6A">
      <w:pPr>
        <w:jc w:val="both"/>
      </w:pPr>
    </w:p>
    <w:p w14:paraId="53A9FF45" w14:textId="3BB2D481" w:rsidR="00361E5A" w:rsidRDefault="00361E5A" w:rsidP="00D54D6A">
      <w:pPr>
        <w:jc w:val="both"/>
      </w:pPr>
    </w:p>
    <w:p w14:paraId="568F3BEB" w14:textId="4FFA8528" w:rsidR="00361E5A" w:rsidRDefault="00361E5A" w:rsidP="00D54D6A">
      <w:pPr>
        <w:jc w:val="both"/>
      </w:pPr>
    </w:p>
    <w:p w14:paraId="58D320C1" w14:textId="369C620F" w:rsidR="00361E5A" w:rsidRDefault="00361E5A" w:rsidP="00D54D6A">
      <w:pPr>
        <w:jc w:val="both"/>
      </w:pPr>
    </w:p>
    <w:sectPr w:rsidR="00361E5A" w:rsidSect="00CB3C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6A"/>
    <w:rsid w:val="00030A88"/>
    <w:rsid w:val="000A4320"/>
    <w:rsid w:val="00182940"/>
    <w:rsid w:val="001E1F43"/>
    <w:rsid w:val="00361E5A"/>
    <w:rsid w:val="00374D7C"/>
    <w:rsid w:val="00395C14"/>
    <w:rsid w:val="003F785A"/>
    <w:rsid w:val="005463D3"/>
    <w:rsid w:val="00573361"/>
    <w:rsid w:val="00596DA7"/>
    <w:rsid w:val="005D6451"/>
    <w:rsid w:val="008D5316"/>
    <w:rsid w:val="008F1EB7"/>
    <w:rsid w:val="008F2685"/>
    <w:rsid w:val="00A1309B"/>
    <w:rsid w:val="00A74E60"/>
    <w:rsid w:val="00AE230C"/>
    <w:rsid w:val="00B00B5B"/>
    <w:rsid w:val="00BA5124"/>
    <w:rsid w:val="00BC61BC"/>
    <w:rsid w:val="00BD1683"/>
    <w:rsid w:val="00C314EC"/>
    <w:rsid w:val="00CB3CCC"/>
    <w:rsid w:val="00D54D6A"/>
    <w:rsid w:val="00D6651D"/>
    <w:rsid w:val="00DC5217"/>
    <w:rsid w:val="00E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E34B"/>
  <w15:chartTrackingRefBased/>
  <w15:docId w15:val="{97C1E000-05E3-4B35-8589-DC79DD91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Guadalupe Hernández</cp:lastModifiedBy>
  <cp:revision>2</cp:revision>
  <dcterms:created xsi:type="dcterms:W3CDTF">2021-09-01T04:50:00Z</dcterms:created>
  <dcterms:modified xsi:type="dcterms:W3CDTF">2021-09-01T04:50:00Z</dcterms:modified>
</cp:coreProperties>
</file>