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6F" w:rsidRDefault="004912C2" w:rsidP="004912C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CALIFICACION DE EVIDENCIA GLOBAL</w:t>
      </w:r>
    </w:p>
    <w:p w:rsidR="00604081" w:rsidRDefault="00604081" w:rsidP="004912C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LITERATURA INFANTIL</w:t>
      </w:r>
    </w:p>
    <w:p w:rsidR="00604081" w:rsidRDefault="00604081" w:rsidP="004912C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19/01/2022</w:t>
      </w:r>
    </w:p>
    <w:p w:rsidR="004912C2" w:rsidRDefault="004912C2" w:rsidP="00604081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Ind w:w="1369" w:type="dxa"/>
        <w:tblLook w:val="04A0" w:firstRow="1" w:lastRow="0" w:firstColumn="1" w:lastColumn="0" w:noHBand="0" w:noVBand="1"/>
      </w:tblPr>
      <w:tblGrid>
        <w:gridCol w:w="4414"/>
        <w:gridCol w:w="1677"/>
      </w:tblGrid>
      <w:tr w:rsidR="004912C2" w:rsidTr="00604081">
        <w:tc>
          <w:tcPr>
            <w:tcW w:w="4414" w:type="dxa"/>
          </w:tcPr>
          <w:p w:rsidR="004912C2" w:rsidRDefault="004912C2" w:rsidP="004912C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Nombre</w:t>
            </w:r>
          </w:p>
        </w:tc>
        <w:tc>
          <w:tcPr>
            <w:tcW w:w="1677" w:type="dxa"/>
          </w:tcPr>
          <w:p w:rsidR="004912C2" w:rsidRDefault="004912C2" w:rsidP="004912C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Calificación</w:t>
            </w:r>
          </w:p>
        </w:tc>
      </w:tr>
      <w:tr w:rsidR="004912C2" w:rsidTr="00604081">
        <w:tc>
          <w:tcPr>
            <w:tcW w:w="4414" w:type="dxa"/>
          </w:tcPr>
          <w:p w:rsidR="004912C2" w:rsidRPr="004912C2" w:rsidRDefault="004912C2" w:rsidP="004912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Agüero Cruz Karla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Nayeli</w:t>
            </w:r>
            <w:proofErr w:type="spellEnd"/>
          </w:p>
        </w:tc>
        <w:tc>
          <w:tcPr>
            <w:tcW w:w="1677" w:type="dxa"/>
          </w:tcPr>
          <w:p w:rsidR="004912C2" w:rsidRDefault="00604081" w:rsidP="004912C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</w:tr>
      <w:tr w:rsidR="004912C2" w:rsidTr="00604081">
        <w:tc>
          <w:tcPr>
            <w:tcW w:w="4414" w:type="dxa"/>
          </w:tcPr>
          <w:p w:rsidR="004912C2" w:rsidRPr="004912C2" w:rsidRDefault="004912C2" w:rsidP="004912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12C2">
              <w:rPr>
                <w:rFonts w:ascii="Tahoma" w:hAnsi="Tahoma" w:cs="Tahoma"/>
                <w:sz w:val="20"/>
                <w:szCs w:val="20"/>
              </w:rPr>
              <w:t>Aguirre Fraga Ana Sofía</w:t>
            </w:r>
          </w:p>
        </w:tc>
        <w:tc>
          <w:tcPr>
            <w:tcW w:w="1677" w:type="dxa"/>
          </w:tcPr>
          <w:p w:rsidR="004912C2" w:rsidRDefault="00604081" w:rsidP="004912C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</w:tr>
      <w:tr w:rsidR="004912C2" w:rsidTr="00604081">
        <w:tc>
          <w:tcPr>
            <w:tcW w:w="4414" w:type="dxa"/>
          </w:tcPr>
          <w:p w:rsidR="004912C2" w:rsidRPr="004912C2" w:rsidRDefault="004912C2" w:rsidP="004912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Ávila Olivares Mariana Abigail</w:t>
            </w:r>
          </w:p>
        </w:tc>
        <w:tc>
          <w:tcPr>
            <w:tcW w:w="1677" w:type="dxa"/>
          </w:tcPr>
          <w:p w:rsidR="004912C2" w:rsidRDefault="00604081" w:rsidP="004912C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</w:tr>
      <w:tr w:rsidR="004912C2" w:rsidTr="00604081">
        <w:tc>
          <w:tcPr>
            <w:tcW w:w="4414" w:type="dxa"/>
          </w:tcPr>
          <w:p w:rsidR="004912C2" w:rsidRPr="004912C2" w:rsidRDefault="004912C2" w:rsidP="004912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Barrozo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Mata América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Monserrath</w:t>
            </w:r>
            <w:proofErr w:type="spellEnd"/>
          </w:p>
        </w:tc>
        <w:tc>
          <w:tcPr>
            <w:tcW w:w="1677" w:type="dxa"/>
          </w:tcPr>
          <w:p w:rsidR="004912C2" w:rsidRDefault="00604081" w:rsidP="004912C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</w:tr>
      <w:tr w:rsidR="004912C2" w:rsidTr="00604081">
        <w:tc>
          <w:tcPr>
            <w:tcW w:w="4414" w:type="dxa"/>
          </w:tcPr>
          <w:p w:rsidR="004912C2" w:rsidRPr="004912C2" w:rsidRDefault="004912C2" w:rsidP="004912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Carreón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Dibeth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Atziri</w:t>
            </w:r>
            <w:proofErr w:type="spellEnd"/>
          </w:p>
        </w:tc>
        <w:tc>
          <w:tcPr>
            <w:tcW w:w="1677" w:type="dxa"/>
          </w:tcPr>
          <w:p w:rsidR="004912C2" w:rsidRDefault="00604081" w:rsidP="004912C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</w:tr>
      <w:tr w:rsidR="004912C2" w:rsidTr="00604081">
        <w:tc>
          <w:tcPr>
            <w:tcW w:w="4414" w:type="dxa"/>
          </w:tcPr>
          <w:p w:rsidR="004912C2" w:rsidRPr="004912C2" w:rsidRDefault="004912C2" w:rsidP="004912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Flores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Alvizo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Sandra Guadalupe</w:t>
            </w:r>
          </w:p>
        </w:tc>
        <w:tc>
          <w:tcPr>
            <w:tcW w:w="1677" w:type="dxa"/>
          </w:tcPr>
          <w:p w:rsidR="004912C2" w:rsidRDefault="00604081" w:rsidP="004912C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</w:tr>
      <w:tr w:rsidR="004912C2" w:rsidTr="00604081">
        <w:tc>
          <w:tcPr>
            <w:tcW w:w="4414" w:type="dxa"/>
          </w:tcPr>
          <w:p w:rsidR="004912C2" w:rsidRPr="004912C2" w:rsidRDefault="004912C2" w:rsidP="004912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González Sánchez Claudia Paola</w:t>
            </w:r>
          </w:p>
        </w:tc>
        <w:tc>
          <w:tcPr>
            <w:tcW w:w="1677" w:type="dxa"/>
          </w:tcPr>
          <w:p w:rsidR="004912C2" w:rsidRDefault="00604081" w:rsidP="004912C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</w:tr>
      <w:tr w:rsidR="004912C2" w:rsidTr="00604081">
        <w:tc>
          <w:tcPr>
            <w:tcW w:w="4414" w:type="dxa"/>
          </w:tcPr>
          <w:p w:rsidR="004912C2" w:rsidRPr="004912C2" w:rsidRDefault="004912C2" w:rsidP="004912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González Valdez María Paula</w:t>
            </w:r>
          </w:p>
        </w:tc>
        <w:tc>
          <w:tcPr>
            <w:tcW w:w="1677" w:type="dxa"/>
          </w:tcPr>
          <w:p w:rsidR="004912C2" w:rsidRDefault="00604081" w:rsidP="004912C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</w:tr>
      <w:tr w:rsidR="004912C2" w:rsidTr="00604081">
        <w:tc>
          <w:tcPr>
            <w:tcW w:w="4414" w:type="dxa"/>
          </w:tcPr>
          <w:p w:rsidR="004912C2" w:rsidRPr="004912C2" w:rsidRDefault="004912C2" w:rsidP="004912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Guardiola Álvarez Ximena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Nataly</w:t>
            </w:r>
            <w:proofErr w:type="spellEnd"/>
          </w:p>
        </w:tc>
        <w:tc>
          <w:tcPr>
            <w:tcW w:w="1677" w:type="dxa"/>
          </w:tcPr>
          <w:p w:rsidR="004912C2" w:rsidRDefault="00604081" w:rsidP="004912C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</w:tr>
      <w:tr w:rsidR="004912C2" w:rsidTr="00604081">
        <w:tc>
          <w:tcPr>
            <w:tcW w:w="4414" w:type="dxa"/>
          </w:tcPr>
          <w:p w:rsidR="004912C2" w:rsidRPr="004912C2" w:rsidRDefault="004912C2" w:rsidP="004912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Ibarra Cepeda Brenda Guadalupe</w:t>
            </w:r>
          </w:p>
        </w:tc>
        <w:tc>
          <w:tcPr>
            <w:tcW w:w="1677" w:type="dxa"/>
          </w:tcPr>
          <w:p w:rsidR="004912C2" w:rsidRDefault="00604081" w:rsidP="004912C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</w:tr>
      <w:tr w:rsidR="004912C2" w:rsidTr="00604081">
        <w:tc>
          <w:tcPr>
            <w:tcW w:w="4414" w:type="dxa"/>
          </w:tcPr>
          <w:p w:rsidR="004912C2" w:rsidRPr="004912C2" w:rsidRDefault="004912C2" w:rsidP="004912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Iracheta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Vélez Lorena</w:t>
            </w:r>
          </w:p>
        </w:tc>
        <w:tc>
          <w:tcPr>
            <w:tcW w:w="1677" w:type="dxa"/>
          </w:tcPr>
          <w:p w:rsidR="004912C2" w:rsidRDefault="00604081" w:rsidP="004912C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</w:tr>
      <w:tr w:rsidR="004912C2" w:rsidTr="00604081">
        <w:tc>
          <w:tcPr>
            <w:tcW w:w="4414" w:type="dxa"/>
          </w:tcPr>
          <w:p w:rsidR="004912C2" w:rsidRPr="004912C2" w:rsidRDefault="004912C2" w:rsidP="004912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Lara Hernández Aracely</w:t>
            </w:r>
          </w:p>
        </w:tc>
        <w:tc>
          <w:tcPr>
            <w:tcW w:w="1677" w:type="dxa"/>
          </w:tcPr>
          <w:p w:rsidR="004912C2" w:rsidRDefault="00604081" w:rsidP="004912C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</w:tr>
      <w:tr w:rsidR="004912C2" w:rsidTr="00604081">
        <w:tc>
          <w:tcPr>
            <w:tcW w:w="4414" w:type="dxa"/>
          </w:tcPr>
          <w:p w:rsidR="004912C2" w:rsidRPr="004912C2" w:rsidRDefault="004912C2" w:rsidP="004912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Martínez Rodríguez Diana</w:t>
            </w:r>
          </w:p>
        </w:tc>
        <w:tc>
          <w:tcPr>
            <w:tcW w:w="1677" w:type="dxa"/>
          </w:tcPr>
          <w:p w:rsidR="004912C2" w:rsidRDefault="00604081" w:rsidP="004912C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</w:tr>
      <w:tr w:rsidR="004912C2" w:rsidTr="00604081">
        <w:tc>
          <w:tcPr>
            <w:tcW w:w="4414" w:type="dxa"/>
          </w:tcPr>
          <w:p w:rsidR="004912C2" w:rsidRPr="004912C2" w:rsidRDefault="00604081" w:rsidP="004912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Muñiz Torres Karen Lucero</w:t>
            </w:r>
          </w:p>
        </w:tc>
        <w:tc>
          <w:tcPr>
            <w:tcW w:w="1677" w:type="dxa"/>
          </w:tcPr>
          <w:p w:rsidR="004912C2" w:rsidRDefault="00604081" w:rsidP="004912C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</w:tr>
      <w:tr w:rsidR="004912C2" w:rsidTr="00604081">
        <w:tc>
          <w:tcPr>
            <w:tcW w:w="4414" w:type="dxa"/>
          </w:tcPr>
          <w:p w:rsidR="004912C2" w:rsidRPr="004912C2" w:rsidRDefault="00604081" w:rsidP="004912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Rangel Ibarra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Danna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Sophia</w:t>
            </w:r>
            <w:proofErr w:type="spellEnd"/>
          </w:p>
        </w:tc>
        <w:tc>
          <w:tcPr>
            <w:tcW w:w="1677" w:type="dxa"/>
          </w:tcPr>
          <w:p w:rsidR="004912C2" w:rsidRDefault="00604081" w:rsidP="004912C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</w:tr>
      <w:tr w:rsidR="004912C2" w:rsidTr="00604081">
        <w:tc>
          <w:tcPr>
            <w:tcW w:w="4414" w:type="dxa"/>
          </w:tcPr>
          <w:p w:rsidR="004912C2" w:rsidRPr="004912C2" w:rsidRDefault="00604081" w:rsidP="004912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Robledo Cortes Samara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Kereny</w:t>
            </w:r>
            <w:proofErr w:type="spellEnd"/>
          </w:p>
        </w:tc>
        <w:tc>
          <w:tcPr>
            <w:tcW w:w="1677" w:type="dxa"/>
          </w:tcPr>
          <w:p w:rsidR="004912C2" w:rsidRDefault="00604081" w:rsidP="004912C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</w:tr>
      <w:tr w:rsidR="004912C2" w:rsidTr="00604081">
        <w:tc>
          <w:tcPr>
            <w:tcW w:w="4414" w:type="dxa"/>
          </w:tcPr>
          <w:p w:rsidR="004912C2" w:rsidRPr="004912C2" w:rsidRDefault="00604081" w:rsidP="004912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Rodríguez Hernández Adriana</w:t>
            </w:r>
          </w:p>
        </w:tc>
        <w:tc>
          <w:tcPr>
            <w:tcW w:w="1677" w:type="dxa"/>
          </w:tcPr>
          <w:p w:rsidR="004912C2" w:rsidRDefault="00604081" w:rsidP="004912C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</w:tr>
      <w:tr w:rsidR="004912C2" w:rsidTr="00604081">
        <w:tc>
          <w:tcPr>
            <w:tcW w:w="4414" w:type="dxa"/>
          </w:tcPr>
          <w:p w:rsidR="004912C2" w:rsidRPr="004912C2" w:rsidRDefault="00604081" w:rsidP="004912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Saucedo González Jessica Paola</w:t>
            </w:r>
          </w:p>
        </w:tc>
        <w:tc>
          <w:tcPr>
            <w:tcW w:w="1677" w:type="dxa"/>
          </w:tcPr>
          <w:p w:rsidR="004912C2" w:rsidRDefault="00604081" w:rsidP="004912C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</w:tr>
      <w:tr w:rsidR="004912C2" w:rsidTr="00604081">
        <w:tc>
          <w:tcPr>
            <w:tcW w:w="4414" w:type="dxa"/>
          </w:tcPr>
          <w:p w:rsidR="004912C2" w:rsidRPr="004912C2" w:rsidRDefault="00604081" w:rsidP="004912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Urdiales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Bustos Alma Delia</w:t>
            </w:r>
          </w:p>
        </w:tc>
        <w:tc>
          <w:tcPr>
            <w:tcW w:w="1677" w:type="dxa"/>
          </w:tcPr>
          <w:p w:rsidR="004912C2" w:rsidRDefault="00604081" w:rsidP="004912C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</w:tr>
    </w:tbl>
    <w:p w:rsidR="004912C2" w:rsidRPr="004912C2" w:rsidRDefault="004912C2" w:rsidP="004912C2">
      <w:pPr>
        <w:jc w:val="center"/>
        <w:rPr>
          <w:rFonts w:ascii="Tahoma" w:hAnsi="Tahoma" w:cs="Tahoma"/>
          <w:b/>
          <w:sz w:val="24"/>
          <w:szCs w:val="24"/>
        </w:rPr>
      </w:pPr>
    </w:p>
    <w:sectPr w:rsidR="004912C2" w:rsidRPr="004912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C2"/>
    <w:rsid w:val="004912C2"/>
    <w:rsid w:val="00604081"/>
    <w:rsid w:val="0074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8A3FA"/>
  <w15:chartTrackingRefBased/>
  <w15:docId w15:val="{CEC6448F-2C07-46FA-9152-A5B73A1E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1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</dc:creator>
  <cp:keywords/>
  <dc:description/>
  <cp:lastModifiedBy>Ramiro</cp:lastModifiedBy>
  <cp:revision>1</cp:revision>
  <dcterms:created xsi:type="dcterms:W3CDTF">2022-01-20T17:28:00Z</dcterms:created>
  <dcterms:modified xsi:type="dcterms:W3CDTF">2022-01-20T17:44:00Z</dcterms:modified>
</cp:coreProperties>
</file>