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7777777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0F0A4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p14="http://schemas.microsoft.com/office/word/2010/wordml">
            <w:pict w14:anchorId="21FE7D51">
              <v:rect id="Rectangle 3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fillcolor="#4472c4 [3204]" stroked="f" strokecolor="black [3213]" w14:anchorId="64639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>
                <v:shadow color="#e7e6e6 [3214]"/>
                <v:textbox style="mso-fit-shape-to-text:t">
                  <w:txbxContent>
                    <w:p w:rsidR="000F0A4C" w:rsidP="000F0A4C" w:rsidRDefault="005913A9" w14:paraId="442BA002" wp14:textId="777777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0F0A4C">
                        <w:rPr>
                          <w:rFonts w:ascii="Calibri" w:hAnsi="Calibri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7EBFB4BE" w:rsidR="00AE55ED" w:rsidRDefault="00AE55ED" w:rsidP="4F5506B8">
            <w:pPr>
              <w:jc w:val="center"/>
              <w:rPr>
                <w:b/>
                <w:bCs/>
              </w:rPr>
            </w:pPr>
            <w:r w:rsidRPr="4F5506B8">
              <w:rPr>
                <w:b/>
                <w:bCs/>
              </w:rPr>
              <w:t xml:space="preserve">LISTA DE COTEJO PARA REVISIÓN DE LA PLANEACIÓN </w:t>
            </w:r>
            <w:r w:rsidR="00373FD4" w:rsidRPr="4F5506B8">
              <w:rPr>
                <w:b/>
                <w:bCs/>
              </w:rPr>
              <w:t>2021-2022</w:t>
            </w:r>
          </w:p>
        </w:tc>
      </w:tr>
    </w:tbl>
    <w:p w14:paraId="0A37501D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14:paraId="2A28D5E3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0960ABF5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14:paraId="5DAB6C7B" w14:textId="77777777" w:rsidR="00AE55ED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14:paraId="5023141B" w14:textId="77777777" w:rsidR="0064096C" w:rsidRPr="004C29D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14:paraId="74BFD95A" w14:textId="77777777" w:rsidR="0064096C" w:rsidRPr="005913A9" w:rsidRDefault="0064096C" w:rsidP="005913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14:paraId="42A8BF1C" w14:textId="77777777" w:rsidTr="00EA455C">
        <w:tc>
          <w:tcPr>
            <w:tcW w:w="4673" w:type="dxa"/>
            <w:shd w:val="clear" w:color="auto" w:fill="FFFFFF" w:themeFill="background1"/>
          </w:tcPr>
          <w:p w14:paraId="3E391E15" w14:textId="77777777" w:rsidR="0064096C" w:rsidRPr="00EA455C" w:rsidRDefault="0064096C" w:rsidP="005913A9">
            <w:pPr>
              <w:jc w:val="both"/>
              <w:rPr>
                <w:rFonts w:cstheme="minorHAnsi"/>
                <w:b/>
                <w:szCs w:val="24"/>
                <w:highlight w:val="cyan"/>
              </w:rPr>
            </w:pPr>
            <w:r w:rsidRPr="00EA455C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FFFFFF" w:themeFill="background1"/>
          </w:tcPr>
          <w:p w14:paraId="02ED7219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shd w:val="clear" w:color="auto" w:fill="FFFFFF" w:themeFill="background1"/>
          </w:tcPr>
          <w:p w14:paraId="16C8B955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  <w:shd w:val="clear" w:color="auto" w:fill="FFFFFF" w:themeFill="background1"/>
          </w:tcPr>
          <w:p w14:paraId="7E2ED4C8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12677" w:rsidRPr="005913A9" w14:paraId="1666A2C5" w14:textId="77777777" w:rsidTr="00EA455C">
        <w:tc>
          <w:tcPr>
            <w:tcW w:w="4673" w:type="dxa"/>
            <w:shd w:val="clear" w:color="auto" w:fill="FFFFFF" w:themeFill="background1"/>
          </w:tcPr>
          <w:p w14:paraId="20C4FC5D" w14:textId="568B141D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  <w:r w:rsidRPr="00EA455C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  <w:shd w:val="clear" w:color="auto" w:fill="FFFFFF" w:themeFill="background1"/>
          </w:tcPr>
          <w:p w14:paraId="4012363B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B742FD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91975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1A069E6" w14:textId="77777777" w:rsidTr="00EA455C">
        <w:tc>
          <w:tcPr>
            <w:tcW w:w="4673" w:type="dxa"/>
            <w:shd w:val="clear" w:color="auto" w:fill="FFFFFF" w:themeFill="background1"/>
          </w:tcPr>
          <w:p w14:paraId="2506194D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Incluye el organizador curricular 1</w:t>
            </w:r>
          </w:p>
          <w:p w14:paraId="20FB2B31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B4C30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A9CCC9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822298A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665A674" w14:textId="77777777" w:rsidTr="00EA455C">
        <w:tc>
          <w:tcPr>
            <w:tcW w:w="4673" w:type="dxa"/>
            <w:shd w:val="clear" w:color="auto" w:fill="FFFFFF" w:themeFill="background1"/>
          </w:tcPr>
          <w:p w14:paraId="76057643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Incluye el organizador curricular 2</w:t>
            </w:r>
          </w:p>
          <w:p w14:paraId="230F3208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FF199A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85E15F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423A45E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07394828" w14:textId="77777777" w:rsidTr="00EA455C">
        <w:tc>
          <w:tcPr>
            <w:tcW w:w="4673" w:type="dxa"/>
            <w:shd w:val="clear" w:color="auto" w:fill="FFFFFF" w:themeFill="background1"/>
          </w:tcPr>
          <w:p w14:paraId="6206CF51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Menciona el aprendizaje esperado</w:t>
            </w:r>
          </w:p>
          <w:p w14:paraId="7EA35A85" w14:textId="042D89A9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D49FD8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05014E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60FCD06" w14:textId="77777777" w:rsidR="00612677" w:rsidRPr="00EA455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B84EA93" w14:textId="77777777" w:rsidTr="00EA455C">
        <w:tc>
          <w:tcPr>
            <w:tcW w:w="4673" w:type="dxa"/>
            <w:shd w:val="clear" w:color="auto" w:fill="FFFFFF" w:themeFill="background1"/>
          </w:tcPr>
          <w:p w14:paraId="1CA36214" w14:textId="194A6573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Menciona los 3 momentos: el inicio, desarrollo y cierre</w:t>
            </w:r>
          </w:p>
        </w:tc>
        <w:tc>
          <w:tcPr>
            <w:tcW w:w="425" w:type="dxa"/>
            <w:shd w:val="clear" w:color="auto" w:fill="FFFFFF" w:themeFill="background1"/>
          </w:tcPr>
          <w:p w14:paraId="1F3B1409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2C75D1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64355AD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25A3BEA5" w14:textId="77777777" w:rsidTr="00EA455C">
        <w:tc>
          <w:tcPr>
            <w:tcW w:w="4673" w:type="dxa"/>
            <w:shd w:val="clear" w:color="auto" w:fill="FFFFFF" w:themeFill="background1"/>
          </w:tcPr>
          <w:p w14:paraId="56E4C69A" w14:textId="0D0B2584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Describe las actividades</w:t>
            </w:r>
          </w:p>
          <w:p w14:paraId="1A965116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F4E37C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FB30F8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DA6542E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56D011EF" w14:textId="77777777" w:rsidTr="00EA455C">
        <w:tc>
          <w:tcPr>
            <w:tcW w:w="4673" w:type="dxa"/>
            <w:shd w:val="clear" w:color="auto" w:fill="FFFFFF" w:themeFill="background1"/>
          </w:tcPr>
          <w:p w14:paraId="4E507C26" w14:textId="02587C1D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  <w:shd w:val="clear" w:color="auto" w:fill="FFFFFF" w:themeFill="background1"/>
          </w:tcPr>
          <w:p w14:paraId="00B7A82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B9CA2A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28D6E60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7B953419" w14:textId="77777777" w:rsidTr="00EA455C">
        <w:tc>
          <w:tcPr>
            <w:tcW w:w="4673" w:type="dxa"/>
            <w:shd w:val="clear" w:color="auto" w:fill="FFFFFF" w:themeFill="background1"/>
          </w:tcPr>
          <w:p w14:paraId="12AD6199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Incluye la organización</w:t>
            </w:r>
          </w:p>
          <w:p w14:paraId="3041E394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2B00AE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C6D796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E1831B3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B8B65AA" w14:paraId="50D4D773" w14:textId="77777777" w:rsidTr="00EA455C">
        <w:tc>
          <w:tcPr>
            <w:tcW w:w="4673" w:type="dxa"/>
            <w:shd w:val="clear" w:color="auto" w:fill="FFFFFF" w:themeFill="background1"/>
          </w:tcPr>
          <w:p w14:paraId="756714C4" w14:textId="62ECBCA4" w:rsidR="0B8B65AA" w:rsidRPr="00EA455C" w:rsidRDefault="0B8B65AA" w:rsidP="0B8B65AA">
            <w:pPr>
              <w:jc w:val="both"/>
            </w:pPr>
            <w:r w:rsidRPr="00EA455C">
              <w:t>Incluye el tiempo ((duración)</w:t>
            </w:r>
          </w:p>
        </w:tc>
        <w:tc>
          <w:tcPr>
            <w:tcW w:w="425" w:type="dxa"/>
            <w:shd w:val="clear" w:color="auto" w:fill="FFFFFF" w:themeFill="background1"/>
          </w:tcPr>
          <w:p w14:paraId="3104A53B" w14:textId="7B809E55" w:rsidR="0B8B65AA" w:rsidRPr="00EA455C" w:rsidRDefault="0B8B65AA" w:rsidP="0B8B65AA">
            <w:pPr>
              <w:jc w:val="both"/>
            </w:pPr>
          </w:p>
        </w:tc>
        <w:tc>
          <w:tcPr>
            <w:tcW w:w="567" w:type="dxa"/>
            <w:shd w:val="clear" w:color="auto" w:fill="FFFFFF" w:themeFill="background1"/>
          </w:tcPr>
          <w:p w14:paraId="00C81272" w14:textId="2D079FDD" w:rsidR="0B8B65AA" w:rsidRPr="00EA455C" w:rsidRDefault="0B8B65AA" w:rsidP="0B8B65AA">
            <w:pPr>
              <w:jc w:val="both"/>
            </w:pPr>
          </w:p>
        </w:tc>
        <w:tc>
          <w:tcPr>
            <w:tcW w:w="4536" w:type="dxa"/>
            <w:shd w:val="clear" w:color="auto" w:fill="FFFFFF" w:themeFill="background1"/>
          </w:tcPr>
          <w:p w14:paraId="66A4942C" w14:textId="74473C99" w:rsidR="0B8B65AA" w:rsidRPr="00EA455C" w:rsidRDefault="0B8B65AA" w:rsidP="0B8B65AA">
            <w:pPr>
              <w:jc w:val="both"/>
            </w:pPr>
          </w:p>
        </w:tc>
      </w:tr>
      <w:tr w:rsidR="00612677" w:rsidRPr="005913A9" w14:paraId="28763B12" w14:textId="77777777" w:rsidTr="00EA455C">
        <w:tc>
          <w:tcPr>
            <w:tcW w:w="4673" w:type="dxa"/>
            <w:shd w:val="clear" w:color="auto" w:fill="FFFFFF" w:themeFill="background1"/>
          </w:tcPr>
          <w:p w14:paraId="7885091E" w14:textId="66C4A8CD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 xml:space="preserve">La redacción </w:t>
            </w:r>
            <w:r w:rsidR="00EA455C" w:rsidRPr="00EA455C">
              <w:rPr>
                <w:rFonts w:cstheme="minorHAnsi"/>
                <w:szCs w:val="24"/>
              </w:rPr>
              <w:t>está</w:t>
            </w:r>
            <w:r w:rsidRPr="00EA455C">
              <w:rPr>
                <w:rFonts w:cstheme="minorHAnsi"/>
                <w:szCs w:val="24"/>
              </w:rPr>
              <w:t xml:space="preserve"> en presente</w:t>
            </w:r>
          </w:p>
          <w:p w14:paraId="49E398E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287F21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E93A6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84BA73E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873C546" w14:textId="77777777" w:rsidTr="00EA455C">
        <w:tc>
          <w:tcPr>
            <w:tcW w:w="4673" w:type="dxa"/>
            <w:shd w:val="clear" w:color="auto" w:fill="FFFFFF" w:themeFill="background1"/>
          </w:tcPr>
          <w:p w14:paraId="6291A48F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FFFFFF" w:themeFill="background1"/>
          </w:tcPr>
          <w:p w14:paraId="34B3F2EB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34F5C7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  <w:p w14:paraId="0B4020A7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D7B270A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1BE64B3" w14:textId="77777777" w:rsidTr="00EA455C">
        <w:tc>
          <w:tcPr>
            <w:tcW w:w="4673" w:type="dxa"/>
            <w:shd w:val="clear" w:color="auto" w:fill="FFFFFF" w:themeFill="background1"/>
          </w:tcPr>
          <w:p w14:paraId="7092F485" w14:textId="7845C568" w:rsidR="00612677" w:rsidRPr="00EA455C" w:rsidRDefault="00612677" w:rsidP="0B8B65AA">
            <w:pPr>
              <w:jc w:val="both"/>
            </w:pPr>
            <w:r w:rsidRPr="00EA455C">
              <w:t xml:space="preserve">En el momento del cierre incluir la evaluación </w:t>
            </w:r>
          </w:p>
        </w:tc>
        <w:tc>
          <w:tcPr>
            <w:tcW w:w="425" w:type="dxa"/>
            <w:shd w:val="clear" w:color="auto" w:fill="FFFFFF" w:themeFill="background1"/>
          </w:tcPr>
          <w:p w14:paraId="4F904CB7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971CD3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A1F701D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B8B65AA" w14:paraId="1D570185" w14:textId="77777777" w:rsidTr="00EA455C">
        <w:tc>
          <w:tcPr>
            <w:tcW w:w="4673" w:type="dxa"/>
            <w:shd w:val="clear" w:color="auto" w:fill="FFFFFF" w:themeFill="background1"/>
          </w:tcPr>
          <w:p w14:paraId="73DE0A2D" w14:textId="4B42D13E" w:rsidR="0B8B65AA" w:rsidRPr="00EA455C" w:rsidRDefault="0B8B65AA" w:rsidP="0B8B65AA">
            <w:pPr>
              <w:jc w:val="both"/>
            </w:pPr>
            <w:r w:rsidRPr="00EA455C">
              <w:t>Incluye</w:t>
            </w:r>
            <w:r w:rsidR="00EA455C">
              <w:t xml:space="preserve"> un par de indicadores de lo que </w:t>
            </w:r>
            <w:r w:rsidR="00EA455C" w:rsidRPr="00EA455C">
              <w:t>va a</w:t>
            </w:r>
            <w:r w:rsidRPr="00EA455C">
              <w:t xml:space="preserve"> evaluar</w:t>
            </w:r>
            <w:r w:rsidR="00EA455C">
              <w:t xml:space="preserve"> con base al AE</w:t>
            </w:r>
          </w:p>
        </w:tc>
        <w:tc>
          <w:tcPr>
            <w:tcW w:w="425" w:type="dxa"/>
            <w:shd w:val="clear" w:color="auto" w:fill="FFFFFF" w:themeFill="background1"/>
          </w:tcPr>
          <w:p w14:paraId="54F58458" w14:textId="53BADB2A" w:rsidR="0B8B65AA" w:rsidRPr="00EA455C" w:rsidRDefault="0B8B65AA" w:rsidP="0B8B65AA">
            <w:pPr>
              <w:jc w:val="both"/>
            </w:pPr>
          </w:p>
        </w:tc>
        <w:tc>
          <w:tcPr>
            <w:tcW w:w="567" w:type="dxa"/>
            <w:shd w:val="clear" w:color="auto" w:fill="FFFFFF" w:themeFill="background1"/>
          </w:tcPr>
          <w:p w14:paraId="26524106" w14:textId="23FD85E6" w:rsidR="0B8B65AA" w:rsidRPr="00EA455C" w:rsidRDefault="0B8B65AA" w:rsidP="0B8B65AA">
            <w:pPr>
              <w:jc w:val="both"/>
            </w:pPr>
          </w:p>
        </w:tc>
        <w:tc>
          <w:tcPr>
            <w:tcW w:w="4536" w:type="dxa"/>
            <w:shd w:val="clear" w:color="auto" w:fill="FFFFFF" w:themeFill="background1"/>
          </w:tcPr>
          <w:p w14:paraId="6E5EF0D8" w14:textId="1D1A7AA6" w:rsidR="0B8B65AA" w:rsidRPr="00EA455C" w:rsidRDefault="0B8B65AA" w:rsidP="0B8B65AA">
            <w:pPr>
              <w:jc w:val="both"/>
            </w:pPr>
          </w:p>
        </w:tc>
      </w:tr>
      <w:tr w:rsidR="00612677" w:rsidRPr="005913A9" w14:paraId="4873DBFD" w14:textId="77777777" w:rsidTr="00EA455C">
        <w:tc>
          <w:tcPr>
            <w:tcW w:w="4673" w:type="dxa"/>
            <w:shd w:val="clear" w:color="auto" w:fill="FFFFFF" w:themeFill="background1"/>
          </w:tcPr>
          <w:p w14:paraId="0AA07968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Especifica los recursos a utilizar</w:t>
            </w:r>
          </w:p>
          <w:p w14:paraId="03EFCA41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96A72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95CD1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220BBB2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22B4546" w14:textId="77777777" w:rsidTr="00EA455C">
        <w:tc>
          <w:tcPr>
            <w:tcW w:w="4673" w:type="dxa"/>
            <w:shd w:val="clear" w:color="auto" w:fill="FFFFFF" w:themeFill="background1"/>
          </w:tcPr>
          <w:p w14:paraId="3FE283AB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EA455C">
              <w:rPr>
                <w:rFonts w:cstheme="minorHAnsi"/>
                <w:szCs w:val="24"/>
              </w:rPr>
              <w:t>Especifica el día que se realizará la actividad</w:t>
            </w:r>
          </w:p>
          <w:p w14:paraId="13CB595B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9C8D39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5E05EE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FC17F8B" w14:textId="77777777" w:rsidR="00612677" w:rsidRPr="00EA455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2199465" w14:textId="77777777" w:rsidR="00876A9F" w:rsidRDefault="00876A9F" w:rsidP="0B8B65AA">
      <w:pPr>
        <w:spacing w:after="0"/>
        <w:jc w:val="both"/>
        <w:rPr>
          <w:highlight w:val="yellow"/>
        </w:rPr>
      </w:pPr>
    </w:p>
    <w:p w14:paraId="0DA123B1" w14:textId="03EFF2F8" w:rsidR="00E54ABB" w:rsidRPr="0029693B" w:rsidRDefault="00EA455C" w:rsidP="0B8B65AA">
      <w:pPr>
        <w:spacing w:after="0"/>
        <w:jc w:val="both"/>
        <w:rPr>
          <w:b/>
          <w:bCs/>
          <w:sz w:val="36"/>
          <w:szCs w:val="36"/>
          <w:highlight w:val="yellow"/>
        </w:rPr>
      </w:pPr>
      <w:r w:rsidRPr="0029693B">
        <w:rPr>
          <w:b/>
          <w:bCs/>
          <w:sz w:val="36"/>
          <w:szCs w:val="36"/>
          <w:highlight w:val="yellow"/>
        </w:rPr>
        <w:t>ADJUNTAR EL CUENTO</w:t>
      </w:r>
    </w:p>
    <w:p w14:paraId="2748D68F" w14:textId="305BE3D9" w:rsidR="00EA455C" w:rsidRPr="0029693B" w:rsidRDefault="00EA455C" w:rsidP="0B8B65AA">
      <w:pPr>
        <w:spacing w:after="0"/>
        <w:jc w:val="both"/>
        <w:rPr>
          <w:sz w:val="36"/>
          <w:szCs w:val="36"/>
          <w:highlight w:val="yellow"/>
        </w:rPr>
      </w:pPr>
    </w:p>
    <w:p w14:paraId="1AB7A884" w14:textId="6BBCE019" w:rsidR="00E54ABB" w:rsidRPr="0029693B" w:rsidRDefault="00EA455C" w:rsidP="005913A9">
      <w:pPr>
        <w:spacing w:after="0"/>
        <w:jc w:val="both"/>
        <w:rPr>
          <w:b/>
          <w:bCs/>
          <w:sz w:val="36"/>
          <w:szCs w:val="36"/>
          <w:highlight w:val="yellow"/>
        </w:rPr>
      </w:pPr>
      <w:r w:rsidRPr="0029693B">
        <w:rPr>
          <w:b/>
          <w:bCs/>
          <w:sz w:val="36"/>
          <w:szCs w:val="36"/>
          <w:highlight w:val="yellow"/>
        </w:rPr>
        <w:t>INDICAR QU</w:t>
      </w:r>
      <w:r w:rsidR="0029693B" w:rsidRPr="0029693B">
        <w:rPr>
          <w:b/>
          <w:bCs/>
          <w:sz w:val="36"/>
          <w:szCs w:val="36"/>
          <w:highlight w:val="yellow"/>
        </w:rPr>
        <w:t>É</w:t>
      </w:r>
      <w:r w:rsidRPr="0029693B">
        <w:rPr>
          <w:b/>
          <w:bCs/>
          <w:sz w:val="36"/>
          <w:szCs w:val="36"/>
          <w:highlight w:val="yellow"/>
        </w:rPr>
        <w:t xml:space="preserve"> MATERIAL VA A USAR Y LOS DEBERA PRESENTAR EL LUNES 9 DE MAYO</w:t>
      </w:r>
      <w:r w:rsidR="00E54ABB">
        <w:rPr>
          <w:rFonts w:cstheme="minorHAnsi"/>
          <w:szCs w:val="24"/>
        </w:rPr>
        <w:t xml:space="preserve">                                                                                                                         </w:t>
      </w:r>
    </w:p>
    <w:p w14:paraId="0C8FE7CE" w14:textId="77777777"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14:paraId="41004F19" w14:textId="77777777" w:rsidR="000F0A4C" w:rsidRPr="005913A9" w:rsidRDefault="000F0A4C" w:rsidP="005913A9">
      <w:pPr>
        <w:spacing w:after="0"/>
        <w:rPr>
          <w:rFonts w:cstheme="minorHAnsi"/>
          <w:sz w:val="24"/>
          <w:szCs w:val="24"/>
        </w:rPr>
      </w:pPr>
    </w:p>
    <w:p w14:paraId="67C0C651" w14:textId="77777777" w:rsidR="000F0A4C" w:rsidRPr="005913A9" w:rsidRDefault="000F0A4C" w:rsidP="005913A9">
      <w:pPr>
        <w:spacing w:after="0"/>
        <w:rPr>
          <w:rFonts w:cstheme="minorHAnsi"/>
        </w:rPr>
      </w:pPr>
    </w:p>
    <w:sectPr w:rsidR="000F0A4C" w:rsidRPr="005913A9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6D7D" w14:textId="77777777" w:rsidR="001E6634" w:rsidRDefault="001E6634" w:rsidP="000F0A4C">
      <w:pPr>
        <w:spacing w:after="0" w:line="240" w:lineRule="auto"/>
      </w:pPr>
      <w:r>
        <w:separator/>
      </w:r>
    </w:p>
  </w:endnote>
  <w:endnote w:type="continuationSeparator" w:id="0">
    <w:p w14:paraId="2FDCB94E" w14:textId="77777777" w:rsidR="001E6634" w:rsidRDefault="001E6634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2F27" w14:textId="77777777" w:rsidR="001E6634" w:rsidRDefault="001E6634" w:rsidP="000F0A4C">
      <w:pPr>
        <w:spacing w:after="0" w:line="240" w:lineRule="auto"/>
      </w:pPr>
      <w:r>
        <w:separator/>
      </w:r>
    </w:p>
  </w:footnote>
  <w:footnote w:type="continuationSeparator" w:id="0">
    <w:p w14:paraId="356CD293" w14:textId="77777777" w:rsidR="001E6634" w:rsidRDefault="001E6634" w:rsidP="000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74C3D"/>
    <w:rsid w:val="00077C02"/>
    <w:rsid w:val="000F0A4C"/>
    <w:rsid w:val="001E6634"/>
    <w:rsid w:val="0022309F"/>
    <w:rsid w:val="0029693B"/>
    <w:rsid w:val="00373FD4"/>
    <w:rsid w:val="004C29DC"/>
    <w:rsid w:val="005317AB"/>
    <w:rsid w:val="005913A9"/>
    <w:rsid w:val="00612677"/>
    <w:rsid w:val="00615F3A"/>
    <w:rsid w:val="0064096C"/>
    <w:rsid w:val="00703907"/>
    <w:rsid w:val="008469FE"/>
    <w:rsid w:val="00873524"/>
    <w:rsid w:val="00876A9F"/>
    <w:rsid w:val="00AE55ED"/>
    <w:rsid w:val="00C44FF4"/>
    <w:rsid w:val="00E54ABB"/>
    <w:rsid w:val="00EA455C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CAF81A7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MARTHA GABRIELA AVILA CAMACHO</cp:lastModifiedBy>
  <cp:revision>3</cp:revision>
  <dcterms:created xsi:type="dcterms:W3CDTF">2022-05-05T18:52:00Z</dcterms:created>
  <dcterms:modified xsi:type="dcterms:W3CDTF">2022-05-05T18:53:00Z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