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49" w:rsidRPr="00F1376A" w:rsidRDefault="00501F49" w:rsidP="00F1376A">
      <w:pPr>
        <w:spacing w:after="0"/>
        <w:jc w:val="center"/>
        <w:rPr>
          <w:rFonts w:ascii="Consolas" w:hAnsi="Consolas"/>
          <w:lang w:val="es-MX"/>
        </w:rPr>
      </w:pPr>
      <w:r w:rsidRPr="00F1376A">
        <w:rPr>
          <w:rFonts w:ascii="Consolas" w:hAnsi="Consolas"/>
          <w:lang w:val="es-MX"/>
        </w:rPr>
        <w:t>CREACIÓN LITERARIA</w:t>
      </w:r>
    </w:p>
    <w:p w:rsidR="00F1376A" w:rsidRPr="00F1376A" w:rsidRDefault="00F1376A" w:rsidP="00F1376A">
      <w:pPr>
        <w:spacing w:after="0"/>
        <w:jc w:val="center"/>
        <w:rPr>
          <w:rFonts w:ascii="Consolas" w:hAnsi="Consolas"/>
          <w:lang w:val="es-MX"/>
        </w:rPr>
      </w:pPr>
      <w:r w:rsidRPr="00F1376A">
        <w:rPr>
          <w:rFonts w:ascii="Consolas" w:hAnsi="Consolas"/>
          <w:lang w:val="es-MX"/>
        </w:rPr>
        <w:t>EVIDENCIA TERCERA UNIDAD</w:t>
      </w:r>
    </w:p>
    <w:p w:rsidR="00501F49" w:rsidRDefault="00501F49" w:rsidP="00F1376A">
      <w:pPr>
        <w:spacing w:after="0"/>
        <w:jc w:val="center"/>
        <w:rPr>
          <w:rFonts w:ascii="Consolas" w:hAnsi="Consolas"/>
          <w:lang w:val="es-MX"/>
        </w:rPr>
      </w:pPr>
      <w:r w:rsidRPr="00F1376A">
        <w:rPr>
          <w:rFonts w:ascii="Consolas" w:hAnsi="Consolas"/>
          <w:lang w:val="es-MX"/>
        </w:rPr>
        <w:t>LISTA DE COTEJO PARA EVALUAR EL ÁLBUM LITERARIO</w:t>
      </w:r>
    </w:p>
    <w:p w:rsidR="00F1376A" w:rsidRDefault="00F1376A" w:rsidP="00F1376A">
      <w:pPr>
        <w:spacing w:after="0"/>
        <w:jc w:val="center"/>
        <w:rPr>
          <w:rFonts w:ascii="Consolas" w:hAnsi="Consolas"/>
          <w:lang w:val="es-MX"/>
        </w:rPr>
      </w:pPr>
    </w:p>
    <w:p w:rsidR="00F1376A" w:rsidRDefault="00F1376A" w:rsidP="00F1376A">
      <w:pPr>
        <w:spacing w:after="0"/>
        <w:jc w:val="center"/>
        <w:rPr>
          <w:rFonts w:ascii="Consolas" w:hAnsi="Consolas"/>
          <w:lang w:val="es-MX"/>
        </w:rPr>
      </w:pPr>
    </w:p>
    <w:p w:rsidR="00F1376A" w:rsidRPr="00F1376A" w:rsidRDefault="00F1376A" w:rsidP="00F1376A">
      <w:pPr>
        <w:spacing w:after="0"/>
        <w:rPr>
          <w:rFonts w:ascii="Consolas" w:hAnsi="Consolas"/>
          <w:lang w:val="es-MX"/>
        </w:rPr>
      </w:pPr>
      <w:r>
        <w:rPr>
          <w:rFonts w:ascii="Consolas" w:hAnsi="Consolas"/>
          <w:lang w:val="es-MX"/>
        </w:rPr>
        <w:t>ALUMNA: _________________________________________________________</w:t>
      </w:r>
    </w:p>
    <w:p w:rsidR="00501F49" w:rsidRDefault="00501F49">
      <w:pPr>
        <w:rPr>
          <w:lang w:val="es-MX"/>
        </w:rPr>
      </w:pPr>
    </w:p>
    <w:tbl>
      <w:tblPr>
        <w:tblStyle w:val="Tablaconcuadrcula"/>
        <w:tblW w:w="1417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7797"/>
        <w:gridCol w:w="851"/>
        <w:gridCol w:w="850"/>
        <w:gridCol w:w="3402"/>
        <w:gridCol w:w="850"/>
      </w:tblGrid>
      <w:tr w:rsidR="00F1376A" w:rsidTr="00032C43">
        <w:tc>
          <w:tcPr>
            <w:tcW w:w="8222" w:type="dxa"/>
            <w:gridSpan w:val="2"/>
          </w:tcPr>
          <w:p w:rsidR="00F1376A" w:rsidRDefault="00F1376A" w:rsidP="00501F49">
            <w:pPr>
              <w:jc w:val="center"/>
              <w:rPr>
                <w:lang w:val="es-MX"/>
              </w:rPr>
            </w:pPr>
          </w:p>
          <w:p w:rsidR="00F1376A" w:rsidRDefault="00F1376A" w:rsidP="00501F4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INDICADORES</w:t>
            </w:r>
          </w:p>
        </w:tc>
        <w:tc>
          <w:tcPr>
            <w:tcW w:w="851" w:type="dxa"/>
          </w:tcPr>
          <w:p w:rsidR="00F1376A" w:rsidRDefault="00F1376A" w:rsidP="00501F4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LO TIENE</w:t>
            </w:r>
          </w:p>
          <w:p w:rsidR="00F1376A" w:rsidRDefault="00F1376A" w:rsidP="00501F4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850" w:type="dxa"/>
          </w:tcPr>
          <w:p w:rsidR="00F1376A" w:rsidRDefault="00F1376A" w:rsidP="00501F4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NO LO TIENE</w:t>
            </w:r>
          </w:p>
          <w:p w:rsidR="00F1376A" w:rsidRDefault="00F1376A" w:rsidP="00501F4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3402" w:type="dxa"/>
          </w:tcPr>
          <w:p w:rsidR="00F1376A" w:rsidRDefault="00F1376A" w:rsidP="00501F4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OBSERVACIONES</w:t>
            </w:r>
          </w:p>
        </w:tc>
        <w:tc>
          <w:tcPr>
            <w:tcW w:w="850" w:type="dxa"/>
          </w:tcPr>
          <w:p w:rsidR="00F1376A" w:rsidRDefault="00F1376A" w:rsidP="00501F4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PUNTAJE</w:t>
            </w:r>
          </w:p>
        </w:tc>
      </w:tr>
      <w:tr w:rsidR="00BD20E5" w:rsidRPr="00B7546F" w:rsidTr="00F1376A">
        <w:tc>
          <w:tcPr>
            <w:tcW w:w="425" w:type="dxa"/>
          </w:tcPr>
          <w:p w:rsidR="00BD20E5" w:rsidRDefault="00BD20E5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7797" w:type="dxa"/>
          </w:tcPr>
          <w:p w:rsidR="00BD20E5" w:rsidRDefault="00BD20E5">
            <w:pPr>
              <w:rPr>
                <w:lang w:val="es-MX"/>
              </w:rPr>
            </w:pPr>
            <w:r>
              <w:rPr>
                <w:lang w:val="es-MX"/>
              </w:rPr>
              <w:t>El álbum presenta una portada con los datos completos, en orden y con imágenes alusivas al tema.</w:t>
            </w:r>
          </w:p>
        </w:tc>
        <w:tc>
          <w:tcPr>
            <w:tcW w:w="851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3402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BD20E5" w:rsidRDefault="00BD20E5">
            <w:pPr>
              <w:rPr>
                <w:lang w:val="es-MX"/>
              </w:rPr>
            </w:pPr>
          </w:p>
        </w:tc>
      </w:tr>
      <w:tr w:rsidR="00BD20E5" w:rsidTr="00F1376A">
        <w:tc>
          <w:tcPr>
            <w:tcW w:w="425" w:type="dxa"/>
          </w:tcPr>
          <w:p w:rsidR="00BD20E5" w:rsidRDefault="00BD20E5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7797" w:type="dxa"/>
          </w:tcPr>
          <w:p w:rsidR="00BD20E5" w:rsidRDefault="00BD20E5">
            <w:pPr>
              <w:rPr>
                <w:lang w:val="es-MX"/>
              </w:rPr>
            </w:pPr>
            <w:r>
              <w:rPr>
                <w:lang w:val="es-MX"/>
              </w:rPr>
              <w:t>Incluye una introducción concisa y precisa que explica el propósito, antecedentes, metodología y conclusiones. Con una extensión de una cuartilla como máximo.</w:t>
            </w:r>
          </w:p>
        </w:tc>
        <w:tc>
          <w:tcPr>
            <w:tcW w:w="851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3402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BD20E5" w:rsidRDefault="00BD20E5">
            <w:pPr>
              <w:rPr>
                <w:lang w:val="es-MX"/>
              </w:rPr>
            </w:pPr>
          </w:p>
        </w:tc>
      </w:tr>
      <w:tr w:rsidR="00BD20E5" w:rsidRPr="00B7546F" w:rsidTr="00F1376A">
        <w:tc>
          <w:tcPr>
            <w:tcW w:w="425" w:type="dxa"/>
          </w:tcPr>
          <w:p w:rsidR="00BD20E5" w:rsidRDefault="00BD20E5" w:rsidP="00326755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7797" w:type="dxa"/>
          </w:tcPr>
          <w:p w:rsidR="00BD20E5" w:rsidRDefault="00BD20E5" w:rsidP="00326755">
            <w:pPr>
              <w:rPr>
                <w:lang w:val="es-MX"/>
              </w:rPr>
            </w:pPr>
            <w:r>
              <w:rPr>
                <w:lang w:val="es-MX"/>
              </w:rPr>
              <w:t>Contiene el link de cinco videos donde se observa la exposición de personas expo</w:t>
            </w:r>
            <w:r w:rsidR="00B7546F">
              <w:rPr>
                <w:lang w:val="es-MX"/>
              </w:rPr>
              <w:t>niendo los textos tradicionales con código QR.</w:t>
            </w:r>
          </w:p>
        </w:tc>
        <w:tc>
          <w:tcPr>
            <w:tcW w:w="851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3402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BD20E5" w:rsidRDefault="00BD20E5">
            <w:pPr>
              <w:rPr>
                <w:lang w:val="es-MX"/>
              </w:rPr>
            </w:pPr>
          </w:p>
        </w:tc>
      </w:tr>
      <w:tr w:rsidR="00BD20E5" w:rsidRPr="00B7546F" w:rsidTr="00F1376A">
        <w:tc>
          <w:tcPr>
            <w:tcW w:w="425" w:type="dxa"/>
          </w:tcPr>
          <w:p w:rsidR="00BD20E5" w:rsidRDefault="00BD20E5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7797" w:type="dxa"/>
          </w:tcPr>
          <w:p w:rsidR="00BD20E5" w:rsidRDefault="00BD20E5">
            <w:pPr>
              <w:rPr>
                <w:lang w:val="es-MX"/>
              </w:rPr>
            </w:pPr>
            <w:r>
              <w:rPr>
                <w:lang w:val="es-MX"/>
              </w:rPr>
              <w:t>Presenta los cinco textos escritos de la investigación.</w:t>
            </w:r>
          </w:p>
        </w:tc>
        <w:tc>
          <w:tcPr>
            <w:tcW w:w="851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3402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BD20E5" w:rsidRDefault="00BD20E5">
            <w:pPr>
              <w:rPr>
                <w:lang w:val="es-MX"/>
              </w:rPr>
            </w:pPr>
          </w:p>
        </w:tc>
      </w:tr>
      <w:tr w:rsidR="00BD20E5" w:rsidRPr="00B7546F" w:rsidTr="00F1376A">
        <w:tc>
          <w:tcPr>
            <w:tcW w:w="425" w:type="dxa"/>
          </w:tcPr>
          <w:p w:rsidR="00BD20E5" w:rsidRDefault="00BD20E5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7797" w:type="dxa"/>
          </w:tcPr>
          <w:p w:rsidR="00BD20E5" w:rsidRDefault="00BD20E5">
            <w:pPr>
              <w:rPr>
                <w:lang w:val="es-MX"/>
              </w:rPr>
            </w:pPr>
            <w:r>
              <w:rPr>
                <w:lang w:val="es-MX"/>
              </w:rPr>
              <w:t>Expone dos poemas infantiles que contengan cuatro versos como mínimo.</w:t>
            </w:r>
          </w:p>
        </w:tc>
        <w:tc>
          <w:tcPr>
            <w:tcW w:w="851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3402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BD20E5" w:rsidRDefault="00BD20E5">
            <w:pPr>
              <w:rPr>
                <w:lang w:val="es-MX"/>
              </w:rPr>
            </w:pPr>
          </w:p>
        </w:tc>
      </w:tr>
      <w:tr w:rsidR="00BD20E5" w:rsidRPr="00B7546F" w:rsidTr="00F1376A">
        <w:tc>
          <w:tcPr>
            <w:tcW w:w="425" w:type="dxa"/>
          </w:tcPr>
          <w:p w:rsidR="00BD20E5" w:rsidRDefault="00BD20E5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7797" w:type="dxa"/>
          </w:tcPr>
          <w:p w:rsidR="00BD20E5" w:rsidRDefault="00BD20E5">
            <w:pPr>
              <w:rPr>
                <w:lang w:val="es-MX"/>
              </w:rPr>
            </w:pPr>
            <w:r>
              <w:rPr>
                <w:lang w:val="es-MX"/>
              </w:rPr>
              <w:t>Se observan dos textos de acuerdo al modelo “ Encuentra en cada cara lo que tiene de rara</w:t>
            </w:r>
            <w:r w:rsidR="00B7546F">
              <w:rPr>
                <w:lang w:val="es-MX"/>
              </w:rPr>
              <w:t>”</w:t>
            </w:r>
            <w:r>
              <w:rPr>
                <w:lang w:val="es-MX"/>
              </w:rPr>
              <w:t>.</w:t>
            </w:r>
          </w:p>
        </w:tc>
        <w:tc>
          <w:tcPr>
            <w:tcW w:w="851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3402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BD20E5" w:rsidRDefault="00BD20E5">
            <w:pPr>
              <w:rPr>
                <w:lang w:val="es-MX"/>
              </w:rPr>
            </w:pPr>
          </w:p>
        </w:tc>
      </w:tr>
      <w:tr w:rsidR="00BD20E5" w:rsidRPr="00B7546F" w:rsidTr="00F1376A">
        <w:tc>
          <w:tcPr>
            <w:tcW w:w="425" w:type="dxa"/>
          </w:tcPr>
          <w:p w:rsidR="00BD20E5" w:rsidRDefault="00BD20E5">
            <w:pPr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7797" w:type="dxa"/>
          </w:tcPr>
          <w:p w:rsidR="00BD20E5" w:rsidRDefault="00BD20E5">
            <w:pPr>
              <w:rPr>
                <w:lang w:val="es-MX"/>
              </w:rPr>
            </w:pPr>
            <w:r>
              <w:rPr>
                <w:lang w:val="es-MX"/>
              </w:rPr>
              <w:t>Presenta dos construcciones de “Limerick”</w:t>
            </w:r>
          </w:p>
        </w:tc>
        <w:tc>
          <w:tcPr>
            <w:tcW w:w="851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3402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BD20E5" w:rsidRDefault="00BD20E5">
            <w:pPr>
              <w:rPr>
                <w:lang w:val="es-MX"/>
              </w:rPr>
            </w:pPr>
          </w:p>
        </w:tc>
      </w:tr>
      <w:tr w:rsidR="00BD20E5" w:rsidTr="00F1376A">
        <w:tc>
          <w:tcPr>
            <w:tcW w:w="425" w:type="dxa"/>
          </w:tcPr>
          <w:p w:rsidR="00BD20E5" w:rsidRDefault="00BD20E5">
            <w:pPr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7797" w:type="dxa"/>
          </w:tcPr>
          <w:p w:rsidR="00BD20E5" w:rsidRDefault="00BD20E5">
            <w:pPr>
              <w:rPr>
                <w:lang w:val="es-MX"/>
              </w:rPr>
            </w:pPr>
            <w:r>
              <w:rPr>
                <w:lang w:val="es-MX"/>
              </w:rPr>
              <w:t>Agrega dos poemas dadaístas</w:t>
            </w:r>
          </w:p>
        </w:tc>
        <w:tc>
          <w:tcPr>
            <w:tcW w:w="851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3402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BD20E5" w:rsidRDefault="00BD20E5">
            <w:pPr>
              <w:rPr>
                <w:lang w:val="es-MX"/>
              </w:rPr>
            </w:pPr>
          </w:p>
        </w:tc>
      </w:tr>
      <w:tr w:rsidR="00BD20E5" w:rsidRPr="00B7546F" w:rsidTr="00F1376A">
        <w:tc>
          <w:tcPr>
            <w:tcW w:w="425" w:type="dxa"/>
          </w:tcPr>
          <w:p w:rsidR="00BD20E5" w:rsidRDefault="00BD20E5">
            <w:pPr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7797" w:type="dxa"/>
          </w:tcPr>
          <w:p w:rsidR="00BD20E5" w:rsidRDefault="00BD20E5">
            <w:pPr>
              <w:rPr>
                <w:lang w:val="es-MX"/>
              </w:rPr>
            </w:pPr>
            <w:r>
              <w:rPr>
                <w:lang w:val="es-MX"/>
              </w:rPr>
              <w:t>Incluye un texto de conclusiones  reflexivas en torno al trabajo realizado</w:t>
            </w:r>
            <w:r w:rsidR="00B7546F">
              <w:rPr>
                <w:lang w:val="es-MX"/>
              </w:rPr>
              <w:t>.</w:t>
            </w:r>
          </w:p>
        </w:tc>
        <w:tc>
          <w:tcPr>
            <w:tcW w:w="851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3402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BD20E5" w:rsidRDefault="00BD20E5">
            <w:pPr>
              <w:rPr>
                <w:lang w:val="es-MX"/>
              </w:rPr>
            </w:pPr>
          </w:p>
        </w:tc>
      </w:tr>
      <w:tr w:rsidR="00BD20E5" w:rsidRPr="00B7546F" w:rsidTr="00F1376A">
        <w:tc>
          <w:tcPr>
            <w:tcW w:w="425" w:type="dxa"/>
          </w:tcPr>
          <w:p w:rsidR="00BD20E5" w:rsidRDefault="00BD20E5">
            <w:pPr>
              <w:rPr>
                <w:lang w:val="es-MX"/>
              </w:rPr>
            </w:pPr>
            <w:r w:rsidRPr="00BD20E5">
              <w:rPr>
                <w:sz w:val="20"/>
                <w:lang w:val="es-MX"/>
              </w:rPr>
              <w:t>10</w:t>
            </w:r>
          </w:p>
        </w:tc>
        <w:tc>
          <w:tcPr>
            <w:tcW w:w="7797" w:type="dxa"/>
          </w:tcPr>
          <w:p w:rsidR="00BD20E5" w:rsidRDefault="00BD20E5">
            <w:pPr>
              <w:rPr>
                <w:lang w:val="es-MX"/>
              </w:rPr>
            </w:pPr>
            <w:r>
              <w:rPr>
                <w:lang w:val="es-MX"/>
              </w:rPr>
              <w:t>El texto presenta menos de tres errores ortográficos</w:t>
            </w:r>
            <w:r w:rsidR="00B7546F">
              <w:rPr>
                <w:lang w:val="es-MX"/>
              </w:rPr>
              <w:t xml:space="preserve"> y de acentuación</w:t>
            </w:r>
            <w:bookmarkStart w:id="0" w:name="_GoBack"/>
            <w:bookmarkEnd w:id="0"/>
            <w:r>
              <w:rPr>
                <w:lang w:val="es-MX"/>
              </w:rPr>
              <w:t>.</w:t>
            </w:r>
          </w:p>
        </w:tc>
        <w:tc>
          <w:tcPr>
            <w:tcW w:w="851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3402" w:type="dxa"/>
          </w:tcPr>
          <w:p w:rsidR="00BD20E5" w:rsidRDefault="00BD20E5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BD20E5" w:rsidRDefault="00BD20E5">
            <w:pPr>
              <w:rPr>
                <w:lang w:val="es-MX"/>
              </w:rPr>
            </w:pPr>
          </w:p>
        </w:tc>
      </w:tr>
    </w:tbl>
    <w:p w:rsidR="00501F49" w:rsidRDefault="00501F49">
      <w:pPr>
        <w:rPr>
          <w:lang w:val="es-MX"/>
        </w:rPr>
      </w:pPr>
    </w:p>
    <w:p w:rsidR="00F1376A" w:rsidRPr="00501F49" w:rsidRDefault="00F1376A">
      <w:pPr>
        <w:rPr>
          <w:lang w:val="es-MX"/>
        </w:rPr>
      </w:pPr>
      <w:r>
        <w:rPr>
          <w:lang w:val="es-MX"/>
        </w:rPr>
        <w:t>ALUMNA EVALUADOR_____________________________________________________________________</w:t>
      </w:r>
    </w:p>
    <w:sectPr w:rsidR="00F1376A" w:rsidRPr="00501F49" w:rsidSect="00F137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49"/>
    <w:rsid w:val="00326755"/>
    <w:rsid w:val="00501F49"/>
    <w:rsid w:val="005C34B1"/>
    <w:rsid w:val="00B7546F"/>
    <w:rsid w:val="00BD20E5"/>
    <w:rsid w:val="00F1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3AB88"/>
  <w15:chartTrackingRefBased/>
  <w15:docId w15:val="{383A1DFE-5EA9-4065-A404-E1A949CC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Silvia Banda Servín</cp:lastModifiedBy>
  <cp:revision>3</cp:revision>
  <dcterms:created xsi:type="dcterms:W3CDTF">2022-06-15T12:19:00Z</dcterms:created>
  <dcterms:modified xsi:type="dcterms:W3CDTF">2022-06-15T14:49:00Z</dcterms:modified>
</cp:coreProperties>
</file>