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Séptimo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4E08C8">
              <w:rPr>
                <w:rFonts w:ascii="Arial Narrow" w:hAnsi="Arial Narrow" w:cs="Arial"/>
              </w:rPr>
              <w:t xml:space="preserve"> 1 de octubre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B245FE" w:rsidRPr="00CA18DE" w:rsidRDefault="00B245FE" w:rsidP="00D231F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t>Propósito:</w:t>
      </w:r>
      <w:r w:rsidR="00CA18DE">
        <w:t xml:space="preserve"> </w:t>
      </w:r>
      <w:r w:rsidR="00D616A2" w:rsidRPr="004B70F9">
        <w:rPr>
          <w:rFonts w:ascii="Arial" w:hAnsi="Arial" w:cs="Arial"/>
          <w:sz w:val="18"/>
          <w:szCs w:val="18"/>
        </w:rPr>
        <w:t xml:space="preserve">Organizar el trabajo colegiado </w:t>
      </w:r>
      <w:r w:rsidR="004E08C8">
        <w:rPr>
          <w:rFonts w:ascii="Arial" w:hAnsi="Arial" w:cs="Arial"/>
          <w:sz w:val="18"/>
          <w:szCs w:val="18"/>
        </w:rPr>
        <w:t>para las actividades a realizar con los alumnos de manera anticipada y garantizando el cumplimiento de estas</w:t>
      </w:r>
    </w:p>
    <w:p w:rsidR="00B245FE" w:rsidRDefault="00B245FE" w:rsidP="00D231F8">
      <w:pPr>
        <w:spacing w:before="100" w:beforeAutospacing="1" w:after="0"/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4E08C8" w:rsidRDefault="004E08C8" w:rsidP="004E08C8">
      <w:pPr>
        <w:pStyle w:val="Prrafodelista"/>
        <w:spacing w:after="0"/>
        <w:ind w:left="1080"/>
      </w:pPr>
    </w:p>
    <w:p w:rsidR="006F17E9" w:rsidRDefault="006F17E9" w:rsidP="006F17E9">
      <w:pPr>
        <w:pStyle w:val="Prrafodelista"/>
        <w:spacing w:after="0"/>
        <w:ind w:left="1080"/>
      </w:pPr>
      <w:r>
        <w:t>ASUNTOS ACADÉMICOS</w:t>
      </w:r>
    </w:p>
    <w:p w:rsidR="00437C31" w:rsidRDefault="00437C31" w:rsidP="006F17E9">
      <w:pPr>
        <w:pStyle w:val="Prrafodelista"/>
        <w:spacing w:after="0"/>
        <w:ind w:left="1080"/>
      </w:pPr>
    </w:p>
    <w:p w:rsidR="004E08C8" w:rsidRDefault="004E08C8" w:rsidP="004E08C8">
      <w:pPr>
        <w:pStyle w:val="Prrafodelista"/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99574C">
        <w:t xml:space="preserve">Socializar actividades de Ciencia y </w:t>
      </w:r>
      <w:r>
        <w:t xml:space="preserve">Tecnología </w:t>
      </w:r>
      <w:r w:rsidRPr="004E08C8">
        <w:rPr>
          <w:rFonts w:ascii="Arial" w:hAnsi="Arial" w:cs="Arial"/>
          <w:sz w:val="20"/>
          <w:szCs w:val="20"/>
        </w:rPr>
        <w:t>para</w:t>
      </w:r>
      <w:r w:rsidR="006F17E9" w:rsidRPr="004E08C8">
        <w:rPr>
          <w:rFonts w:ascii="Arial" w:hAnsi="Arial" w:cs="Arial"/>
          <w:sz w:val="20"/>
          <w:szCs w:val="20"/>
        </w:rPr>
        <w:t xml:space="preserve"> la semana del 22 al 26 de octubre con los docentes responsables de los cursos de </w:t>
      </w:r>
      <w:r>
        <w:rPr>
          <w:rFonts w:ascii="Arial" w:hAnsi="Arial" w:cs="Arial"/>
          <w:sz w:val="20"/>
          <w:szCs w:val="20"/>
        </w:rPr>
        <w:t xml:space="preserve">Geografía </w:t>
      </w:r>
      <w:r w:rsidRPr="00555475">
        <w:rPr>
          <w:rFonts w:ascii="Arial" w:hAnsi="Arial" w:cs="Arial"/>
          <w:sz w:val="20"/>
          <w:szCs w:val="20"/>
        </w:rPr>
        <w:t xml:space="preserve">Desastres Naturales Terremotos y Huracanes conferencia 22 de octubre, </w:t>
      </w:r>
      <w:r w:rsidRPr="004E08C8">
        <w:rPr>
          <w:rFonts w:ascii="Arial" w:hAnsi="Arial" w:cs="Arial"/>
          <w:sz w:val="20"/>
          <w:szCs w:val="20"/>
        </w:rPr>
        <w:t xml:space="preserve">cada dos horas expondrá cada </w:t>
      </w:r>
      <w:r w:rsidR="00517500" w:rsidRPr="004E08C8">
        <w:rPr>
          <w:rFonts w:ascii="Arial" w:hAnsi="Arial" w:cs="Arial"/>
          <w:sz w:val="20"/>
          <w:szCs w:val="20"/>
        </w:rPr>
        <w:t>grado</w:t>
      </w:r>
      <w:r w:rsidR="00517500" w:rsidRPr="00555475">
        <w:rPr>
          <w:rFonts w:ascii="Arial" w:hAnsi="Arial" w:cs="Arial"/>
          <w:sz w:val="20"/>
          <w:szCs w:val="20"/>
        </w:rPr>
        <w:t xml:space="preserve"> </w:t>
      </w:r>
      <w:r w:rsidR="0051750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A causas meteorológicas, 4B </w:t>
      </w:r>
      <w:r w:rsidRPr="00555475">
        <w:rPr>
          <w:rFonts w:ascii="Arial" w:hAnsi="Arial" w:cs="Arial"/>
          <w:sz w:val="20"/>
          <w:szCs w:val="20"/>
        </w:rPr>
        <w:t>fuerzas internas de la tierra</w:t>
      </w:r>
    </w:p>
    <w:p w:rsidR="004E08C8" w:rsidRDefault="004E08C8" w:rsidP="004E08C8">
      <w:pPr>
        <w:pStyle w:val="Prrafodelista"/>
        <w:numPr>
          <w:ilvl w:val="0"/>
          <w:numId w:val="13"/>
        </w:numPr>
      </w:pPr>
      <w:r>
        <w:t>Verificar el subir en plataforma planeaciones y encuadres corregidos de acuerdo con la revisión por rubrica</w:t>
      </w:r>
    </w:p>
    <w:p w:rsidR="006F17E9" w:rsidRPr="004E08C8" w:rsidRDefault="004E08C8" w:rsidP="004E08C8">
      <w:pPr>
        <w:pStyle w:val="Prrafodelista"/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Acordar el trabajo global de semestre integrando los contenidos de cada curso teniendo en cuenta los aspectos a evaluar</w:t>
      </w:r>
    </w:p>
    <w:p w:rsidR="006F17E9" w:rsidRDefault="006F17E9" w:rsidP="00D616A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F17E9">
        <w:rPr>
          <w:rFonts w:ascii="Arial" w:hAnsi="Arial" w:cs="Arial"/>
          <w:sz w:val="20"/>
          <w:szCs w:val="20"/>
        </w:rPr>
        <w:t>Dar seguimiento a las alumnas en riesgo.</w:t>
      </w:r>
    </w:p>
    <w:p w:rsidR="004E08C8" w:rsidRDefault="004E08C8" w:rsidP="004E08C8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8 de octubre entrega de reactivos de la primera evaluación del examen institucional junto con la tabla de revisión de reactivos</w:t>
      </w:r>
    </w:p>
    <w:p w:rsidR="004E08C8" w:rsidRPr="006F17E9" w:rsidRDefault="004E08C8" w:rsidP="00930B1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:rsidR="00B245FE" w:rsidRDefault="00437C31" w:rsidP="00D231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555475">
        <w:rPr>
          <w:rFonts w:ascii="Arial" w:hAnsi="Arial" w:cs="Arial"/>
        </w:rPr>
        <w:t>ASUNTOS GENERALES:</w:t>
      </w:r>
    </w:p>
    <w:p w:rsidR="00FF2A9D" w:rsidRDefault="00FF2A9D" w:rsidP="00BC4EC4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BC4EC4">
        <w:rPr>
          <w:rFonts w:ascii="Arial" w:hAnsi="Arial" w:cs="Arial"/>
          <w:sz w:val="18"/>
          <w:szCs w:val="18"/>
        </w:rPr>
        <w:t>Lunes 22 de octubre a las 9:15 Inauguración de semana de ciencia y tecnología y conferencia magistral</w:t>
      </w:r>
    </w:p>
    <w:p w:rsidR="00DF38D7" w:rsidRPr="00DF38D7" w:rsidRDefault="00DF38D7" w:rsidP="00DF38D7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 xml:space="preserve">Miércoles 24 de octubre saludo especial con los jardines anexos </w:t>
      </w:r>
    </w:p>
    <w:p w:rsidR="004C3FD4" w:rsidRDefault="00FF2A9D" w:rsidP="00BC4EC4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BC4EC4">
        <w:rPr>
          <w:rFonts w:ascii="Arial" w:hAnsi="Arial" w:cs="Arial"/>
          <w:sz w:val="18"/>
          <w:szCs w:val="18"/>
        </w:rPr>
        <w:t>Viernes 26 de octubre exposición de proyectos y clausura de 9:00 a 13:15 auditorio del CEN</w:t>
      </w:r>
    </w:p>
    <w:p w:rsidR="00930B1A" w:rsidRDefault="00930B1A" w:rsidP="00BC4EC4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Entrega de la documentación que falta del expediente electrónico a los docentes que faltan</w:t>
      </w:r>
    </w:p>
    <w:p w:rsidR="00930B1A" w:rsidRPr="00BC4EC4" w:rsidRDefault="00930B1A" w:rsidP="00930B1A">
      <w:pPr>
        <w:pStyle w:val="Prrafodelista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11125C" w:rsidRPr="004E08C8" w:rsidRDefault="0011125C" w:rsidP="004E08C8">
      <w:pPr>
        <w:spacing w:after="0"/>
        <w:rPr>
          <w:rFonts w:ascii="Arial" w:hAnsi="Arial" w:cs="Arial"/>
          <w:sz w:val="20"/>
          <w:szCs w:val="20"/>
        </w:rPr>
      </w:pPr>
    </w:p>
    <w:p w:rsidR="00491E17" w:rsidRPr="004E08C8" w:rsidRDefault="00491E17" w:rsidP="004E08C8">
      <w:pPr>
        <w:spacing w:after="0"/>
        <w:rPr>
          <w:rFonts w:ascii="Arial" w:hAnsi="Arial" w:cs="Arial"/>
          <w:sz w:val="20"/>
          <w:szCs w:val="20"/>
        </w:rPr>
      </w:pPr>
    </w:p>
    <w:p w:rsidR="00491E17" w:rsidRPr="00555475" w:rsidRDefault="00491E17" w:rsidP="00491E1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E08C8">
      <w:pPr>
        <w:spacing w:after="0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0B61DE" w:rsidRDefault="000B61DE" w:rsidP="000B61DE">
      <w:pPr>
        <w:spacing w:after="0"/>
        <w:jc w:val="center"/>
      </w:pPr>
      <w:r>
        <w:t>Nombre y firma</w:t>
      </w:r>
    </w:p>
    <w:p w:rsidR="00B245FE" w:rsidRDefault="00B245FE" w:rsidP="00B245FE"/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A2" w:rsidRDefault="009E49A2" w:rsidP="00B245FE">
      <w:pPr>
        <w:spacing w:after="0" w:line="240" w:lineRule="auto"/>
      </w:pPr>
      <w:r>
        <w:separator/>
      </w:r>
    </w:p>
  </w:endnote>
  <w:endnote w:type="continuationSeparator" w:id="0">
    <w:p w:rsidR="009E49A2" w:rsidRDefault="009E49A2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E75" w:rsidRDefault="00F7291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A2" w:rsidRDefault="009E49A2" w:rsidP="00B245FE">
      <w:pPr>
        <w:spacing w:after="0" w:line="240" w:lineRule="auto"/>
      </w:pPr>
      <w:r>
        <w:separator/>
      </w:r>
    </w:p>
  </w:footnote>
  <w:footnote w:type="continuationSeparator" w:id="0">
    <w:p w:rsidR="009E49A2" w:rsidRDefault="009E49A2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11125C"/>
    <w:rsid w:val="0011345E"/>
    <w:rsid w:val="00175E75"/>
    <w:rsid w:val="00182A9A"/>
    <w:rsid w:val="00236878"/>
    <w:rsid w:val="002506AC"/>
    <w:rsid w:val="0027453F"/>
    <w:rsid w:val="0027594A"/>
    <w:rsid w:val="002F0B5D"/>
    <w:rsid w:val="00337BA3"/>
    <w:rsid w:val="003E4A44"/>
    <w:rsid w:val="00404E8C"/>
    <w:rsid w:val="00437C31"/>
    <w:rsid w:val="00491E17"/>
    <w:rsid w:val="004C3FD4"/>
    <w:rsid w:val="004E08C8"/>
    <w:rsid w:val="00517500"/>
    <w:rsid w:val="00530DF1"/>
    <w:rsid w:val="00555475"/>
    <w:rsid w:val="00653BB6"/>
    <w:rsid w:val="0066796A"/>
    <w:rsid w:val="006D2E92"/>
    <w:rsid w:val="006F17E9"/>
    <w:rsid w:val="00720D5F"/>
    <w:rsid w:val="0072198D"/>
    <w:rsid w:val="00730718"/>
    <w:rsid w:val="00765D09"/>
    <w:rsid w:val="007841D5"/>
    <w:rsid w:val="008A7053"/>
    <w:rsid w:val="008C7020"/>
    <w:rsid w:val="00930B1A"/>
    <w:rsid w:val="00961A3A"/>
    <w:rsid w:val="00972AFE"/>
    <w:rsid w:val="009C3E1B"/>
    <w:rsid w:val="009E49A2"/>
    <w:rsid w:val="00A052E4"/>
    <w:rsid w:val="00A16D29"/>
    <w:rsid w:val="00A911C6"/>
    <w:rsid w:val="00AB206C"/>
    <w:rsid w:val="00AB577E"/>
    <w:rsid w:val="00AF6084"/>
    <w:rsid w:val="00B245FE"/>
    <w:rsid w:val="00BB5ECE"/>
    <w:rsid w:val="00BC4EC4"/>
    <w:rsid w:val="00CA18DE"/>
    <w:rsid w:val="00CC124E"/>
    <w:rsid w:val="00CD1B56"/>
    <w:rsid w:val="00D231F8"/>
    <w:rsid w:val="00D30C89"/>
    <w:rsid w:val="00D616A2"/>
    <w:rsid w:val="00D71AD2"/>
    <w:rsid w:val="00DC46C8"/>
    <w:rsid w:val="00DF1903"/>
    <w:rsid w:val="00DF38D7"/>
    <w:rsid w:val="00E10EBC"/>
    <w:rsid w:val="00F72914"/>
    <w:rsid w:val="00FA2E6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EAEAD"/>
  <w15:docId w15:val="{D3027D59-B69A-408C-B906-844B7D63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ELENA MONSERRAT GAMEZ CEPEDA</cp:lastModifiedBy>
  <cp:revision>4</cp:revision>
  <dcterms:created xsi:type="dcterms:W3CDTF">2018-09-26T17:44:00Z</dcterms:created>
  <dcterms:modified xsi:type="dcterms:W3CDTF">2018-09-27T16:30:00Z</dcterms:modified>
</cp:coreProperties>
</file>