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1DF90" w14:textId="77777777" w:rsidR="001436F2" w:rsidRDefault="001436F2" w:rsidP="001436F2">
      <w:pPr>
        <w:widowControl w:val="0"/>
        <w:autoSpaceDE w:val="0"/>
        <w:autoSpaceDN w:val="0"/>
        <w:adjustRightInd w:val="0"/>
        <w:spacing w:after="300"/>
        <w:ind w:firstLine="0"/>
        <w:jc w:val="center"/>
        <w:rPr>
          <w:rFonts w:ascii="Noteworthy Light" w:hAnsi="Noteworthy Light" w:cs="Noteworthy Light"/>
          <w:sz w:val="30"/>
          <w:szCs w:val="30"/>
          <w:lang w:val="es-ES"/>
        </w:rPr>
      </w:pPr>
      <w:r>
        <w:rPr>
          <w:rFonts w:ascii="Noteworthy Light" w:hAnsi="Noteworthy Light" w:cs="Noteworthy Light"/>
          <w:sz w:val="30"/>
          <w:szCs w:val="30"/>
          <w:lang w:val="es-ES"/>
        </w:rPr>
        <w:t>Escuela Normal de Educación Preescolar</w:t>
      </w:r>
    </w:p>
    <w:p w14:paraId="414A5E7F" w14:textId="77777777" w:rsidR="00517F29" w:rsidRDefault="00517F29" w:rsidP="001436F2">
      <w:pPr>
        <w:widowControl w:val="0"/>
        <w:autoSpaceDE w:val="0"/>
        <w:autoSpaceDN w:val="0"/>
        <w:adjustRightInd w:val="0"/>
        <w:spacing w:after="300"/>
        <w:jc w:val="center"/>
        <w:rPr>
          <w:rFonts w:ascii="Abadi MT Condensed Extra Bold" w:hAnsi="Abadi MT Condensed Extra Bold" w:cs="Noteworthy Light"/>
          <w:sz w:val="30"/>
          <w:szCs w:val="30"/>
          <w:lang w:val="es-ES"/>
        </w:rPr>
      </w:pPr>
    </w:p>
    <w:p w14:paraId="5D17F70A" w14:textId="77777777" w:rsidR="001436F2" w:rsidRPr="001436F2" w:rsidRDefault="00517F29" w:rsidP="001436F2">
      <w:pPr>
        <w:widowControl w:val="0"/>
        <w:autoSpaceDE w:val="0"/>
        <w:autoSpaceDN w:val="0"/>
        <w:adjustRightInd w:val="0"/>
        <w:spacing w:after="300"/>
        <w:jc w:val="center"/>
        <w:rPr>
          <w:rFonts w:ascii="Monaco" w:hAnsi="Monaco" w:cs="Noteworthy Light"/>
          <w:sz w:val="30"/>
          <w:szCs w:val="30"/>
          <w:lang w:val="es-ES"/>
        </w:rPr>
      </w:pPr>
      <w:r>
        <w:rPr>
          <w:rFonts w:ascii="Monaco" w:hAnsi="Monaco" w:cs="Noteworthy Light"/>
          <w:sz w:val="30"/>
          <w:szCs w:val="30"/>
          <w:lang w:val="es-ES"/>
        </w:rPr>
        <w:t xml:space="preserve">Principios pedagógicos </w:t>
      </w:r>
    </w:p>
    <w:p w14:paraId="7B6D30B7" w14:textId="77777777" w:rsidR="001436F2" w:rsidRDefault="001436F2" w:rsidP="001436F2">
      <w:pPr>
        <w:widowControl w:val="0"/>
        <w:autoSpaceDE w:val="0"/>
        <w:autoSpaceDN w:val="0"/>
        <w:adjustRightInd w:val="0"/>
        <w:spacing w:after="300"/>
        <w:rPr>
          <w:rFonts w:ascii="Noteworthy Light" w:hAnsi="Noteworthy Light" w:cs="Noteworthy Light"/>
          <w:sz w:val="30"/>
          <w:szCs w:val="30"/>
          <w:lang w:val="es-ES"/>
        </w:rPr>
      </w:pPr>
      <w:r w:rsidRPr="00CF68E4">
        <w:rPr>
          <w:rFonts w:ascii="Courier New" w:hAnsi="Courier New" w:cs="Courier New"/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02026974" wp14:editId="3194422F">
            <wp:simplePos x="0" y="0"/>
            <wp:positionH relativeFrom="column">
              <wp:posOffset>1828800</wp:posOffset>
            </wp:positionH>
            <wp:positionV relativeFrom="paragraph">
              <wp:posOffset>444500</wp:posOffset>
            </wp:positionV>
            <wp:extent cx="2057400" cy="1527175"/>
            <wp:effectExtent l="0" t="0" r="0" b="0"/>
            <wp:wrapTight wrapText="bothSides">
              <wp:wrapPolygon edited="0">
                <wp:start x="4533" y="0"/>
                <wp:lineTo x="4800" y="17603"/>
                <wp:lineTo x="5067" y="18681"/>
                <wp:lineTo x="9067" y="21196"/>
                <wp:lineTo x="10667" y="21196"/>
                <wp:lineTo x="12000" y="21196"/>
                <wp:lineTo x="13067" y="21196"/>
                <wp:lineTo x="17067" y="18322"/>
                <wp:lineTo x="17333" y="17603"/>
                <wp:lineTo x="17600" y="0"/>
                <wp:lineTo x="4533" y="0"/>
              </wp:wrapPolygon>
            </wp:wrapTight>
            <wp:docPr id="8" name="Imagen 1" descr="http://web.seducoahuila.gob.mx/cidies/BIBLIOTECA_DIGITAL%5CDB%5CL%5CLOGO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seducoahuila.gob.mx/cidies/BIBLIOTECA_DIGITAL%5CDB%5CL%5CLOGOENEP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Noteworthy Light" w:hAnsi="Noteworthy Light" w:cs="Noteworthy Light"/>
          <w:sz w:val="30"/>
          <w:szCs w:val="30"/>
          <w:lang w:val="es-ES"/>
        </w:rPr>
        <w:t> </w:t>
      </w:r>
    </w:p>
    <w:p w14:paraId="26F2E6E0" w14:textId="77777777" w:rsidR="001436F2" w:rsidRDefault="001436F2" w:rsidP="001436F2">
      <w:pPr>
        <w:widowControl w:val="0"/>
        <w:autoSpaceDE w:val="0"/>
        <w:autoSpaceDN w:val="0"/>
        <w:adjustRightInd w:val="0"/>
        <w:spacing w:after="300"/>
        <w:jc w:val="center"/>
        <w:rPr>
          <w:rFonts w:ascii="Noteworthy Light" w:hAnsi="Noteworthy Light" w:cs="Noteworthy Light"/>
          <w:sz w:val="30"/>
          <w:szCs w:val="30"/>
          <w:lang w:val="es-ES"/>
        </w:rPr>
      </w:pPr>
    </w:p>
    <w:p w14:paraId="4F8FE5BB" w14:textId="77777777" w:rsidR="001436F2" w:rsidRDefault="001436F2" w:rsidP="001436F2">
      <w:pPr>
        <w:widowControl w:val="0"/>
        <w:autoSpaceDE w:val="0"/>
        <w:autoSpaceDN w:val="0"/>
        <w:adjustRightInd w:val="0"/>
        <w:spacing w:after="300"/>
        <w:jc w:val="center"/>
        <w:rPr>
          <w:rFonts w:ascii="Noteworthy Light" w:hAnsi="Noteworthy Light" w:cs="Noteworthy Light"/>
          <w:sz w:val="30"/>
          <w:szCs w:val="30"/>
          <w:lang w:val="es-ES"/>
        </w:rPr>
      </w:pPr>
    </w:p>
    <w:p w14:paraId="5E6D2647" w14:textId="77777777" w:rsidR="001436F2" w:rsidRDefault="001436F2" w:rsidP="001436F2">
      <w:pPr>
        <w:widowControl w:val="0"/>
        <w:autoSpaceDE w:val="0"/>
        <w:autoSpaceDN w:val="0"/>
        <w:adjustRightInd w:val="0"/>
        <w:spacing w:after="300"/>
        <w:jc w:val="center"/>
        <w:rPr>
          <w:rFonts w:ascii="Noteworthy Light" w:hAnsi="Noteworthy Light" w:cs="Noteworthy Light"/>
          <w:sz w:val="30"/>
          <w:szCs w:val="30"/>
          <w:lang w:val="es-ES"/>
        </w:rPr>
      </w:pPr>
      <w:r>
        <w:rPr>
          <w:rFonts w:ascii="Noteworthy Light" w:hAnsi="Noteworthy Light" w:cs="Noteworthy Light"/>
          <w:sz w:val="30"/>
          <w:szCs w:val="30"/>
          <w:lang w:val="es-ES"/>
        </w:rPr>
        <w:t> </w:t>
      </w:r>
    </w:p>
    <w:p w14:paraId="1C62487D" w14:textId="77777777" w:rsidR="001436F2" w:rsidRDefault="001436F2" w:rsidP="001436F2">
      <w:pPr>
        <w:widowControl w:val="0"/>
        <w:autoSpaceDE w:val="0"/>
        <w:autoSpaceDN w:val="0"/>
        <w:adjustRightInd w:val="0"/>
        <w:spacing w:after="300"/>
        <w:jc w:val="center"/>
        <w:rPr>
          <w:rFonts w:ascii="Noteworthy Light" w:hAnsi="Noteworthy Light" w:cs="Noteworthy Light"/>
          <w:sz w:val="30"/>
          <w:szCs w:val="30"/>
          <w:lang w:val="es-ES"/>
        </w:rPr>
      </w:pPr>
      <w:r>
        <w:rPr>
          <w:rFonts w:ascii="Noteworthy Light" w:hAnsi="Noteworthy Light" w:cs="Noteworthy Light"/>
          <w:sz w:val="30"/>
          <w:szCs w:val="30"/>
          <w:lang w:val="es-ES"/>
        </w:rPr>
        <w:t>  </w:t>
      </w:r>
      <w:proofErr w:type="spellStart"/>
      <w:r>
        <w:rPr>
          <w:rFonts w:ascii="Noteworthy Light" w:hAnsi="Noteworthy Light" w:cs="Noteworthy Light"/>
          <w:sz w:val="30"/>
          <w:szCs w:val="30"/>
          <w:lang w:val="es-ES"/>
        </w:rPr>
        <w:t>Profra</w:t>
      </w:r>
      <w:proofErr w:type="spellEnd"/>
      <w:r>
        <w:rPr>
          <w:rFonts w:ascii="Noteworthy Light" w:hAnsi="Noteworthy Light" w:cs="Noteworthy Light"/>
          <w:sz w:val="30"/>
          <w:szCs w:val="30"/>
          <w:lang w:val="es-ES"/>
        </w:rPr>
        <w:t xml:space="preserve">. </w:t>
      </w:r>
      <w:r w:rsidR="00517F29">
        <w:rPr>
          <w:rFonts w:ascii="Noteworthy Light" w:hAnsi="Noteworthy Light" w:cs="Noteworthy Light"/>
          <w:sz w:val="30"/>
          <w:szCs w:val="30"/>
          <w:lang w:val="es-ES"/>
        </w:rPr>
        <w:t xml:space="preserve">Gabriela Palmares Villarreal </w:t>
      </w:r>
      <w:r w:rsidR="004E71CF">
        <w:rPr>
          <w:rFonts w:ascii="Noteworthy Light" w:hAnsi="Noteworthy Light" w:cs="Noteworthy Light"/>
          <w:sz w:val="30"/>
          <w:szCs w:val="30"/>
          <w:lang w:val="es-ES"/>
        </w:rPr>
        <w:t xml:space="preserve"> </w:t>
      </w:r>
    </w:p>
    <w:p w14:paraId="01839CF6" w14:textId="77777777" w:rsidR="001436F2" w:rsidRDefault="001436F2" w:rsidP="001436F2">
      <w:pPr>
        <w:widowControl w:val="0"/>
        <w:autoSpaceDE w:val="0"/>
        <w:autoSpaceDN w:val="0"/>
        <w:adjustRightInd w:val="0"/>
        <w:spacing w:after="300"/>
        <w:jc w:val="center"/>
        <w:rPr>
          <w:rFonts w:ascii="Noteworthy Light" w:hAnsi="Noteworthy Light" w:cs="Noteworthy Light"/>
          <w:sz w:val="30"/>
          <w:szCs w:val="30"/>
          <w:lang w:val="es-ES"/>
        </w:rPr>
      </w:pPr>
      <w:r>
        <w:rPr>
          <w:rFonts w:ascii="Noteworthy Light" w:hAnsi="Noteworthy Light" w:cs="Noteworthy Light"/>
          <w:sz w:val="30"/>
          <w:szCs w:val="30"/>
          <w:lang w:val="es-ES"/>
        </w:rPr>
        <w:t>Izamary Mendoza Galván</w:t>
      </w:r>
    </w:p>
    <w:p w14:paraId="312929AA" w14:textId="77777777" w:rsidR="001436F2" w:rsidRDefault="00517F29" w:rsidP="001436F2">
      <w:pPr>
        <w:widowControl w:val="0"/>
        <w:autoSpaceDE w:val="0"/>
        <w:autoSpaceDN w:val="0"/>
        <w:adjustRightInd w:val="0"/>
        <w:spacing w:after="300"/>
        <w:jc w:val="center"/>
        <w:rPr>
          <w:rFonts w:ascii="Noteworthy Light" w:hAnsi="Noteworthy Light" w:cs="Noteworthy Light"/>
          <w:sz w:val="30"/>
          <w:szCs w:val="30"/>
          <w:lang w:val="es-ES"/>
        </w:rPr>
      </w:pPr>
      <w:r>
        <w:rPr>
          <w:rFonts w:ascii="Noteworthy Light" w:hAnsi="Noteworthy Light" w:cs="Noteworthy Light"/>
          <w:sz w:val="30"/>
          <w:szCs w:val="30"/>
          <w:lang w:val="es-ES"/>
        </w:rPr>
        <w:t>4”A</w:t>
      </w:r>
      <w:r w:rsidR="001436F2">
        <w:rPr>
          <w:rFonts w:ascii="Noteworthy Light" w:hAnsi="Noteworthy Light" w:cs="Noteworthy Light"/>
          <w:sz w:val="30"/>
          <w:szCs w:val="30"/>
          <w:lang w:val="es-ES"/>
        </w:rPr>
        <w:t>”</w:t>
      </w:r>
    </w:p>
    <w:p w14:paraId="13301D41" w14:textId="77777777" w:rsidR="001436F2" w:rsidRDefault="00517F29" w:rsidP="001436F2">
      <w:pPr>
        <w:widowControl w:val="0"/>
        <w:autoSpaceDE w:val="0"/>
        <w:autoSpaceDN w:val="0"/>
        <w:adjustRightInd w:val="0"/>
        <w:spacing w:after="300"/>
        <w:jc w:val="center"/>
        <w:rPr>
          <w:rFonts w:ascii="Noteworthy Light" w:hAnsi="Noteworthy Light" w:cs="Noteworthy Light"/>
          <w:sz w:val="30"/>
          <w:szCs w:val="30"/>
          <w:lang w:val="es-ES"/>
        </w:rPr>
      </w:pPr>
      <w:r>
        <w:rPr>
          <w:rFonts w:ascii="Noteworthy Light" w:hAnsi="Noteworthy Light" w:cs="Noteworthy Light"/>
          <w:sz w:val="30"/>
          <w:szCs w:val="30"/>
          <w:lang w:val="es-ES"/>
        </w:rPr>
        <w:t>NL 5</w:t>
      </w:r>
    </w:p>
    <w:p w14:paraId="37DEF1F6" w14:textId="77777777" w:rsidR="001436F2" w:rsidRDefault="00517F29" w:rsidP="001436F2">
      <w:pPr>
        <w:widowControl w:val="0"/>
        <w:autoSpaceDE w:val="0"/>
        <w:autoSpaceDN w:val="0"/>
        <w:adjustRightInd w:val="0"/>
        <w:spacing w:after="300"/>
        <w:jc w:val="center"/>
        <w:rPr>
          <w:rFonts w:ascii="Noteworthy Light" w:hAnsi="Noteworthy Light" w:cs="Noteworthy Light"/>
          <w:sz w:val="30"/>
          <w:szCs w:val="30"/>
          <w:lang w:val="es-ES"/>
        </w:rPr>
      </w:pPr>
      <w:r>
        <w:rPr>
          <w:rFonts w:ascii="Noteworthy Light" w:hAnsi="Noteworthy Light" w:cs="Noteworthy Light"/>
          <w:sz w:val="30"/>
          <w:szCs w:val="30"/>
          <w:lang w:val="es-ES"/>
        </w:rPr>
        <w:t>Diciembre 2015</w:t>
      </w:r>
    </w:p>
    <w:p w14:paraId="7EF5340E" w14:textId="77777777" w:rsidR="00517F29" w:rsidRDefault="00517F29" w:rsidP="001436F2">
      <w:pPr>
        <w:widowControl w:val="0"/>
        <w:autoSpaceDE w:val="0"/>
        <w:autoSpaceDN w:val="0"/>
        <w:adjustRightInd w:val="0"/>
        <w:spacing w:after="300"/>
        <w:jc w:val="center"/>
        <w:rPr>
          <w:rFonts w:ascii="Noteworthy Light" w:hAnsi="Noteworthy Light" w:cs="Noteworthy Light"/>
          <w:sz w:val="30"/>
          <w:szCs w:val="30"/>
          <w:lang w:val="es-ES"/>
        </w:rPr>
      </w:pPr>
    </w:p>
    <w:p w14:paraId="1FDB02C3" w14:textId="77777777" w:rsidR="00517F29" w:rsidRDefault="00261665" w:rsidP="004E71CF">
      <w:pPr>
        <w:ind w:firstLine="0"/>
      </w:pPr>
      <w:r>
        <w:lastRenderedPageBreak/>
        <w:t xml:space="preserve">El Plan de estudios requiere partir desde una visión donde se logren incluir los diversos aspectos que conforman el desarrollo curricular en su sentido mas amplio y que se expresen en los principios pedagógicos. </w:t>
      </w:r>
    </w:p>
    <w:p w14:paraId="3005A81D" w14:textId="77777777" w:rsidR="00261665" w:rsidRDefault="00261665" w:rsidP="004E71CF">
      <w:pPr>
        <w:ind w:firstLine="0"/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517F29" w14:paraId="448FDEAF" w14:textId="77777777" w:rsidTr="00517F29">
        <w:tc>
          <w:tcPr>
            <w:tcW w:w="4489" w:type="dxa"/>
          </w:tcPr>
          <w:p w14:paraId="640F3FFE" w14:textId="77777777" w:rsidR="00517F29" w:rsidRPr="00F06575" w:rsidRDefault="00517F29" w:rsidP="004E71CF">
            <w:pPr>
              <w:ind w:firstLine="0"/>
              <w:rPr>
                <w:b/>
              </w:rPr>
            </w:pPr>
            <w:r w:rsidRPr="00F06575">
              <w:rPr>
                <w:b/>
              </w:rPr>
              <w:t>Centrar la atención en los estudiantes y en los procesos de aprendizaje</w:t>
            </w:r>
          </w:p>
        </w:tc>
        <w:tc>
          <w:tcPr>
            <w:tcW w:w="4489" w:type="dxa"/>
          </w:tcPr>
          <w:p w14:paraId="3816DCD9" w14:textId="77777777" w:rsidR="00517F29" w:rsidRDefault="00517F29" w:rsidP="004E71CF">
            <w:pPr>
              <w:ind w:firstLine="0"/>
            </w:pPr>
            <w:r>
              <w:t>El centro es el alumno, generar capacidad para continuar aprendiendo a lo largo de su vida, desarrollar habilidades para solucionar problemas.</w:t>
            </w:r>
          </w:p>
          <w:p w14:paraId="6023480C" w14:textId="77777777" w:rsidR="00517F29" w:rsidRDefault="00517F29" w:rsidP="004E71CF">
            <w:pPr>
              <w:ind w:firstLine="0"/>
            </w:pPr>
            <w:r>
              <w:t>Reconocer la diversidad social, cultural, ritmos de aprendizaje.</w:t>
            </w:r>
          </w:p>
        </w:tc>
      </w:tr>
      <w:tr w:rsidR="00517F29" w14:paraId="33B20735" w14:textId="77777777" w:rsidTr="00517F29">
        <w:tc>
          <w:tcPr>
            <w:tcW w:w="4489" w:type="dxa"/>
          </w:tcPr>
          <w:p w14:paraId="5E5EAFBF" w14:textId="77777777" w:rsidR="00517F29" w:rsidRPr="00F06575" w:rsidRDefault="00517F29" w:rsidP="004E71CF">
            <w:pPr>
              <w:ind w:firstLine="0"/>
              <w:rPr>
                <w:b/>
              </w:rPr>
            </w:pPr>
            <w:r w:rsidRPr="00F06575">
              <w:rPr>
                <w:b/>
              </w:rPr>
              <w:t>Planificar para potenciar el aprendizaje</w:t>
            </w:r>
          </w:p>
        </w:tc>
        <w:tc>
          <w:tcPr>
            <w:tcW w:w="4489" w:type="dxa"/>
          </w:tcPr>
          <w:p w14:paraId="718919DC" w14:textId="77777777" w:rsidR="00517F29" w:rsidRDefault="00517F29" w:rsidP="004E71CF">
            <w:pPr>
              <w:ind w:firstLine="0"/>
            </w:pPr>
            <w:r>
              <w:t>Diseñar una planificación, para potencial el aprendizaje. Implica la organización de actividades de aprendizaje, a través de desafíos intelectuales.</w:t>
            </w:r>
          </w:p>
        </w:tc>
      </w:tr>
      <w:tr w:rsidR="00517F29" w14:paraId="3FBBBD35" w14:textId="77777777" w:rsidTr="00F06575">
        <w:trPr>
          <w:trHeight w:val="1719"/>
        </w:trPr>
        <w:tc>
          <w:tcPr>
            <w:tcW w:w="4489" w:type="dxa"/>
          </w:tcPr>
          <w:p w14:paraId="4FCB4083" w14:textId="77777777" w:rsidR="00517F29" w:rsidRPr="00F06575" w:rsidRDefault="00517F29" w:rsidP="004E71CF">
            <w:pPr>
              <w:ind w:firstLine="0"/>
              <w:rPr>
                <w:b/>
              </w:rPr>
            </w:pPr>
            <w:r w:rsidRPr="00F06575">
              <w:rPr>
                <w:b/>
              </w:rPr>
              <w:t>Generar ambientes de aprendizaje</w:t>
            </w:r>
          </w:p>
        </w:tc>
        <w:tc>
          <w:tcPr>
            <w:tcW w:w="4489" w:type="dxa"/>
          </w:tcPr>
          <w:p w14:paraId="4376CDA3" w14:textId="77777777" w:rsidR="00517F29" w:rsidRDefault="00517F29" w:rsidP="004E71CF">
            <w:pPr>
              <w:ind w:firstLine="0"/>
            </w:pPr>
            <w:r>
              <w:t xml:space="preserve">Mediante la actuación del docente se deben construir y emplearlos. </w:t>
            </w:r>
            <w:r w:rsidR="00F06575">
              <w:t>En el hogar los padres tienen un marco de intervención para apoyar.</w:t>
            </w:r>
            <w:r>
              <w:t xml:space="preserve"> </w:t>
            </w:r>
          </w:p>
        </w:tc>
      </w:tr>
      <w:tr w:rsidR="00517F29" w14:paraId="3919042B" w14:textId="77777777" w:rsidTr="00517F29">
        <w:tc>
          <w:tcPr>
            <w:tcW w:w="4489" w:type="dxa"/>
          </w:tcPr>
          <w:p w14:paraId="20566FAD" w14:textId="77777777" w:rsidR="00517F29" w:rsidRPr="00F06575" w:rsidRDefault="00F06575" w:rsidP="004E71CF">
            <w:pPr>
              <w:ind w:firstLine="0"/>
              <w:rPr>
                <w:b/>
              </w:rPr>
            </w:pPr>
            <w:r w:rsidRPr="00F06575">
              <w:rPr>
                <w:b/>
              </w:rPr>
              <w:t>Trabajar en colaboración para construir el aprendizaje</w:t>
            </w:r>
          </w:p>
        </w:tc>
        <w:tc>
          <w:tcPr>
            <w:tcW w:w="4489" w:type="dxa"/>
          </w:tcPr>
          <w:p w14:paraId="2F06F606" w14:textId="77777777" w:rsidR="00517F29" w:rsidRDefault="00F06575" w:rsidP="004E71CF">
            <w:pPr>
              <w:ind w:firstLine="0"/>
            </w:pPr>
            <w:r>
              <w:t>Orienta acciones para el descubrimiento, la búsqueda de soluciones, coincidencias y diferencias con el propósito de construir aprendizajes en colectivo.</w:t>
            </w:r>
          </w:p>
        </w:tc>
      </w:tr>
      <w:tr w:rsidR="00517F29" w14:paraId="2547957A" w14:textId="77777777" w:rsidTr="00517F29">
        <w:tc>
          <w:tcPr>
            <w:tcW w:w="4489" w:type="dxa"/>
          </w:tcPr>
          <w:p w14:paraId="0FC1C41C" w14:textId="77777777" w:rsidR="00517F29" w:rsidRPr="00F06575" w:rsidRDefault="00F06575" w:rsidP="004E71CF">
            <w:pPr>
              <w:ind w:firstLine="0"/>
              <w:rPr>
                <w:b/>
              </w:rPr>
            </w:pPr>
            <w:r w:rsidRPr="00F06575">
              <w:rPr>
                <w:b/>
              </w:rPr>
              <w:t>Poner énfasis en el desarrollo de competencias, el logro de los estándares curriculares y los aprendizajes esperados.</w:t>
            </w:r>
          </w:p>
        </w:tc>
        <w:tc>
          <w:tcPr>
            <w:tcW w:w="4489" w:type="dxa"/>
          </w:tcPr>
          <w:p w14:paraId="178D1B86" w14:textId="77777777" w:rsidR="00517F29" w:rsidRDefault="00F06575" w:rsidP="004E71CF">
            <w:pPr>
              <w:ind w:firstLine="0"/>
            </w:pPr>
            <w:r>
              <w:t>La educación básica favorece el desarrollo de competencias, el logro de los estándares curriculares y los aprendizajes esperados.</w:t>
            </w:r>
          </w:p>
          <w:p w14:paraId="1B65A3BF" w14:textId="77777777" w:rsidR="00F06575" w:rsidRDefault="00F06575" w:rsidP="004E71CF">
            <w:pPr>
              <w:ind w:firstLine="0"/>
            </w:pPr>
            <w:r>
              <w:t>Saber hacer (habilidades) saber (conocimientos) saber ser (valores y actitudes)</w:t>
            </w:r>
          </w:p>
        </w:tc>
      </w:tr>
      <w:tr w:rsidR="00517F29" w14:paraId="70A32458" w14:textId="77777777" w:rsidTr="00517F29">
        <w:tc>
          <w:tcPr>
            <w:tcW w:w="4489" w:type="dxa"/>
          </w:tcPr>
          <w:p w14:paraId="463E40E9" w14:textId="77777777" w:rsidR="00517F29" w:rsidRPr="00F06575" w:rsidRDefault="00F06575" w:rsidP="004E71CF">
            <w:pPr>
              <w:ind w:firstLine="0"/>
              <w:rPr>
                <w:b/>
              </w:rPr>
            </w:pPr>
            <w:r w:rsidRPr="00F06575">
              <w:rPr>
                <w:b/>
              </w:rPr>
              <w:t>Usar materiales educativos para favorecer el aprendizaje</w:t>
            </w:r>
          </w:p>
        </w:tc>
        <w:tc>
          <w:tcPr>
            <w:tcW w:w="4489" w:type="dxa"/>
          </w:tcPr>
          <w:p w14:paraId="5D4D1172" w14:textId="77777777" w:rsidR="00517F29" w:rsidRDefault="00F06575" w:rsidP="004E71CF">
            <w:pPr>
              <w:ind w:firstLine="0"/>
            </w:pPr>
            <w:r>
              <w:t>Además de utilizar el libro de texto, emplee otros materiales para el aprendizaje permanente.</w:t>
            </w:r>
          </w:p>
        </w:tc>
      </w:tr>
      <w:tr w:rsidR="00517F29" w14:paraId="313A2683" w14:textId="77777777" w:rsidTr="00517F29">
        <w:tc>
          <w:tcPr>
            <w:tcW w:w="4489" w:type="dxa"/>
          </w:tcPr>
          <w:p w14:paraId="3DB62D52" w14:textId="77777777" w:rsidR="00517F29" w:rsidRPr="00F06575" w:rsidRDefault="00F06575" w:rsidP="004E71CF">
            <w:pPr>
              <w:ind w:firstLine="0"/>
              <w:rPr>
                <w:b/>
              </w:rPr>
            </w:pPr>
            <w:r w:rsidRPr="00F06575">
              <w:rPr>
                <w:b/>
              </w:rPr>
              <w:t>Evaluar para aprender</w:t>
            </w:r>
          </w:p>
        </w:tc>
        <w:tc>
          <w:tcPr>
            <w:tcW w:w="4489" w:type="dxa"/>
          </w:tcPr>
          <w:p w14:paraId="10F56541" w14:textId="77777777" w:rsidR="00517F29" w:rsidRDefault="00F06575" w:rsidP="004E71CF">
            <w:pPr>
              <w:ind w:firstLine="0"/>
            </w:pPr>
            <w:r>
              <w:t>El docente es el encargado de la evaluación es para obtener evidencias, elaborar juicios y brindar retroalimentación sobre logros a lo largo de su formación.</w:t>
            </w:r>
          </w:p>
        </w:tc>
      </w:tr>
      <w:tr w:rsidR="00517F29" w14:paraId="267D5A04" w14:textId="77777777" w:rsidTr="00517F29">
        <w:tc>
          <w:tcPr>
            <w:tcW w:w="4489" w:type="dxa"/>
          </w:tcPr>
          <w:p w14:paraId="1EE43666" w14:textId="77777777" w:rsidR="00517F29" w:rsidRPr="00F06575" w:rsidRDefault="00F06575" w:rsidP="004E71CF">
            <w:pPr>
              <w:ind w:firstLine="0"/>
              <w:rPr>
                <w:b/>
              </w:rPr>
            </w:pPr>
            <w:r w:rsidRPr="00F06575">
              <w:rPr>
                <w:b/>
              </w:rPr>
              <w:t>Favorecer la inclusión para atender a la diversidad</w:t>
            </w:r>
          </w:p>
        </w:tc>
        <w:tc>
          <w:tcPr>
            <w:tcW w:w="4489" w:type="dxa"/>
          </w:tcPr>
          <w:p w14:paraId="3407B37C" w14:textId="77777777" w:rsidR="00517F29" w:rsidRDefault="00F06575" w:rsidP="004E71CF">
            <w:pPr>
              <w:ind w:firstLine="0"/>
            </w:pPr>
            <w:r>
              <w:t>La educación es un derecho fundamental y una estrategia para reducir las desigualdades entre grupos sociales, cerrar brechas e impulsar la equidad, se hace efectivo este derecho al ofrecer una educación pertinente e inclusiva.</w:t>
            </w:r>
          </w:p>
        </w:tc>
      </w:tr>
      <w:tr w:rsidR="00F06575" w14:paraId="1DEE559B" w14:textId="77777777" w:rsidTr="00517F29">
        <w:tc>
          <w:tcPr>
            <w:tcW w:w="4489" w:type="dxa"/>
          </w:tcPr>
          <w:p w14:paraId="31F3073F" w14:textId="77777777" w:rsidR="00F06575" w:rsidRPr="00F06575" w:rsidRDefault="00F06575" w:rsidP="004E71CF">
            <w:pPr>
              <w:ind w:firstLine="0"/>
              <w:rPr>
                <w:b/>
              </w:rPr>
            </w:pPr>
            <w:r w:rsidRPr="00F06575">
              <w:rPr>
                <w:b/>
              </w:rPr>
              <w:t>Incorporar temas de relevancia social</w:t>
            </w:r>
          </w:p>
        </w:tc>
        <w:tc>
          <w:tcPr>
            <w:tcW w:w="4489" w:type="dxa"/>
          </w:tcPr>
          <w:p w14:paraId="5369D3C7" w14:textId="77777777" w:rsidR="00F06575" w:rsidRDefault="00F06575" w:rsidP="004E71CF">
            <w:pPr>
              <w:ind w:firstLine="0"/>
            </w:pPr>
            <w:r>
              <w:t>Retos de una sociedad que cambia constantemente y requiere que todos sus integrantes actúen con responsabilidad ante el medio natural y social, la vida y la salud y diversidad social, cultural y lingüística.</w:t>
            </w:r>
          </w:p>
        </w:tc>
      </w:tr>
      <w:tr w:rsidR="00F06575" w14:paraId="26A3C1F5" w14:textId="77777777" w:rsidTr="00517F29">
        <w:tc>
          <w:tcPr>
            <w:tcW w:w="4489" w:type="dxa"/>
          </w:tcPr>
          <w:p w14:paraId="5B56ECC1" w14:textId="77777777" w:rsidR="00F06575" w:rsidRPr="00F06575" w:rsidRDefault="00F06575" w:rsidP="004E71CF">
            <w:pPr>
              <w:ind w:firstLine="0"/>
              <w:rPr>
                <w:b/>
              </w:rPr>
            </w:pPr>
            <w:r w:rsidRPr="00F06575">
              <w:rPr>
                <w:b/>
              </w:rPr>
              <w:t>Renovar el pacto ante el estudiante, el docente, la familia y la escuela</w:t>
            </w:r>
          </w:p>
        </w:tc>
        <w:tc>
          <w:tcPr>
            <w:tcW w:w="4489" w:type="dxa"/>
          </w:tcPr>
          <w:p w14:paraId="30C592F6" w14:textId="77777777" w:rsidR="00F06575" w:rsidRDefault="00F06575" w:rsidP="004E71CF">
            <w:pPr>
              <w:ind w:firstLine="0"/>
            </w:pPr>
            <w:r>
              <w:t>Participación de la familia, los docentes y los alumnos</w:t>
            </w:r>
          </w:p>
        </w:tc>
      </w:tr>
      <w:tr w:rsidR="00F06575" w14:paraId="61FB8BBC" w14:textId="77777777" w:rsidTr="00F06575">
        <w:trPr>
          <w:trHeight w:val="1300"/>
        </w:trPr>
        <w:tc>
          <w:tcPr>
            <w:tcW w:w="4489" w:type="dxa"/>
          </w:tcPr>
          <w:p w14:paraId="73549EA1" w14:textId="77777777" w:rsidR="00F06575" w:rsidRPr="00F06575" w:rsidRDefault="00F06575" w:rsidP="004E71CF">
            <w:pPr>
              <w:ind w:firstLine="0"/>
              <w:rPr>
                <w:b/>
              </w:rPr>
            </w:pPr>
            <w:r w:rsidRPr="00F06575">
              <w:rPr>
                <w:b/>
              </w:rPr>
              <w:t>Reorientar el liderazgo</w:t>
            </w:r>
          </w:p>
        </w:tc>
        <w:tc>
          <w:tcPr>
            <w:tcW w:w="4489" w:type="dxa"/>
          </w:tcPr>
          <w:p w14:paraId="10568366" w14:textId="77777777" w:rsidR="00F06575" w:rsidRDefault="00F06575" w:rsidP="004E71CF">
            <w:pPr>
              <w:ind w:firstLine="0"/>
            </w:pPr>
            <w:r>
              <w:t>Compromiso personal, se favorezca la toma de decisiones centrada en el aprendizaje de los alumnos</w:t>
            </w:r>
          </w:p>
        </w:tc>
      </w:tr>
      <w:tr w:rsidR="00F06575" w14:paraId="6D70C82B" w14:textId="77777777" w:rsidTr="00517F29">
        <w:tc>
          <w:tcPr>
            <w:tcW w:w="4489" w:type="dxa"/>
          </w:tcPr>
          <w:p w14:paraId="0A2CA788" w14:textId="77777777" w:rsidR="00F06575" w:rsidRPr="00F06575" w:rsidRDefault="00F06575" w:rsidP="004E71CF">
            <w:pPr>
              <w:ind w:firstLine="0"/>
              <w:rPr>
                <w:b/>
              </w:rPr>
            </w:pPr>
            <w:r w:rsidRPr="00F06575">
              <w:rPr>
                <w:b/>
              </w:rPr>
              <w:t xml:space="preserve">La tutoría y la asesoría académica de la escuela </w:t>
            </w:r>
          </w:p>
        </w:tc>
        <w:tc>
          <w:tcPr>
            <w:tcW w:w="4489" w:type="dxa"/>
          </w:tcPr>
          <w:p w14:paraId="6E23C606" w14:textId="77777777" w:rsidR="00F06575" w:rsidRDefault="00F06575" w:rsidP="004E71CF">
            <w:pPr>
              <w:ind w:firstLine="0"/>
            </w:pPr>
            <w:r>
              <w:t>Compromiso personal, se favorezca la toma de decisiones centrada en el aprendizaje de los alumnos.</w:t>
            </w:r>
          </w:p>
        </w:tc>
      </w:tr>
    </w:tbl>
    <w:p w14:paraId="1ABBFA5B" w14:textId="77777777" w:rsidR="00517F29" w:rsidRDefault="00517F29" w:rsidP="004E71CF">
      <w:pPr>
        <w:ind w:firstLine="0"/>
      </w:pPr>
    </w:p>
    <w:p w14:paraId="38803BB7" w14:textId="77777777" w:rsidR="00261665" w:rsidRDefault="00261665" w:rsidP="00261665">
      <w:pPr>
        <w:ind w:firstLine="0"/>
      </w:pPr>
      <w:r>
        <w:t>Los principios pedagógicos que sustentan al plan de estudios, están orientados a nuestra practica educativa, para la implementación del curriculum, la transformación de la práctica docente, logro de los aprendizajes esperados y la mejora de la calidad educativa.</w:t>
      </w:r>
    </w:p>
    <w:p w14:paraId="2A7FC056" w14:textId="77777777" w:rsidR="00F06575" w:rsidRPr="001436F2" w:rsidRDefault="00F06575" w:rsidP="004E71CF">
      <w:pPr>
        <w:ind w:firstLine="0"/>
      </w:pPr>
    </w:p>
    <w:sectPr w:rsidR="00F06575" w:rsidRPr="001436F2" w:rsidSect="001436F2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Noteworthy Light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Abadi MT Condensed Extra Bold">
    <w:panose1 w:val="020B0A06030101010103"/>
    <w:charset w:val="00"/>
    <w:family w:val="auto"/>
    <w:pitch w:val="variable"/>
    <w:sig w:usb0="00000003" w:usb1="00000000" w:usb2="00000000" w:usb3="00000000" w:csb0="00000001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attachedTemplate r:id="rId1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F29"/>
    <w:rsid w:val="001436F2"/>
    <w:rsid w:val="00261665"/>
    <w:rsid w:val="004E71CF"/>
    <w:rsid w:val="00517F29"/>
    <w:rsid w:val="0073365F"/>
    <w:rsid w:val="00E91D9C"/>
    <w:rsid w:val="00F0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05900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6F2"/>
    <w:pPr>
      <w:spacing w:line="360" w:lineRule="auto"/>
      <w:ind w:firstLine="709"/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7F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izamarymendoza/Library/Group%20Containers/UBF8T346G9.Office/User%20Content.localized/Templates.localized/portada%20ed%20fis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DE5711-2C10-134C-8FF5-0A8875E40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portada ed fisica.dotx</Template>
  <TotalTime>20</TotalTime>
  <Pages>4</Pages>
  <Words>474</Words>
  <Characters>2609</Characters>
  <Application>Microsoft Macintosh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3077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cp:lastPrinted>2014-05-16T03:35:00Z</cp:lastPrinted>
  <dcterms:created xsi:type="dcterms:W3CDTF">2015-12-05T21:49:00Z</dcterms:created>
  <dcterms:modified xsi:type="dcterms:W3CDTF">2015-12-05T22:58:00Z</dcterms:modified>
  <cp:category/>
</cp:coreProperties>
</file>